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D93" w:rsidRDefault="001F693F" w:rsidP="008C3748">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Додаток 1</w:t>
      </w:r>
    </w:p>
    <w:p w:rsidR="001F693F" w:rsidRPr="00573889" w:rsidRDefault="001F693F" w:rsidP="008C3748">
      <w:pPr>
        <w:spacing w:after="0" w:line="240" w:lineRule="auto"/>
        <w:ind w:firstLine="5103"/>
        <w:rPr>
          <w:rFonts w:ascii="Times New Roman" w:hAnsi="Times New Roman" w:cs="Times New Roman"/>
          <w:sz w:val="28"/>
          <w:szCs w:val="28"/>
        </w:rPr>
      </w:pPr>
    </w:p>
    <w:p w:rsidR="008C0D93" w:rsidRPr="00573889" w:rsidRDefault="008C0D93" w:rsidP="008C3748">
      <w:pPr>
        <w:spacing w:after="0" w:line="240" w:lineRule="auto"/>
        <w:ind w:firstLine="5103"/>
        <w:rPr>
          <w:rFonts w:ascii="Times New Roman" w:hAnsi="Times New Roman" w:cs="Times New Roman"/>
          <w:sz w:val="28"/>
          <w:szCs w:val="28"/>
        </w:rPr>
      </w:pPr>
      <w:r w:rsidRPr="00573889">
        <w:rPr>
          <w:rFonts w:ascii="Times New Roman" w:hAnsi="Times New Roman" w:cs="Times New Roman"/>
          <w:sz w:val="28"/>
          <w:szCs w:val="28"/>
        </w:rPr>
        <w:t>ЗАТВЕРДЖЕНО:</w:t>
      </w:r>
    </w:p>
    <w:p w:rsidR="008C0D93" w:rsidRPr="00573889" w:rsidRDefault="008C0D93" w:rsidP="008C3748">
      <w:pPr>
        <w:spacing w:after="0" w:line="240" w:lineRule="auto"/>
        <w:ind w:firstLine="5103"/>
        <w:rPr>
          <w:rFonts w:ascii="Times New Roman" w:hAnsi="Times New Roman" w:cs="Times New Roman"/>
          <w:sz w:val="28"/>
          <w:szCs w:val="28"/>
        </w:rPr>
      </w:pPr>
      <w:r w:rsidRPr="00573889">
        <w:rPr>
          <w:rFonts w:ascii="Times New Roman" w:hAnsi="Times New Roman" w:cs="Times New Roman"/>
          <w:sz w:val="28"/>
          <w:szCs w:val="28"/>
        </w:rPr>
        <w:t xml:space="preserve">рішенням міської ради                                        </w:t>
      </w:r>
    </w:p>
    <w:p w:rsidR="008C0D93" w:rsidRPr="00573889" w:rsidRDefault="008C0D93" w:rsidP="008C3748">
      <w:pPr>
        <w:spacing w:after="0" w:line="240" w:lineRule="auto"/>
        <w:ind w:firstLine="5103"/>
        <w:rPr>
          <w:rFonts w:ascii="Times New Roman" w:hAnsi="Times New Roman" w:cs="Times New Roman"/>
          <w:sz w:val="28"/>
          <w:szCs w:val="28"/>
        </w:rPr>
      </w:pPr>
      <w:r w:rsidRPr="00573889">
        <w:rPr>
          <w:rFonts w:ascii="Times New Roman" w:hAnsi="Times New Roman" w:cs="Times New Roman"/>
          <w:sz w:val="28"/>
          <w:szCs w:val="28"/>
        </w:rPr>
        <w:t>від ___ березня 2021 року №____</w:t>
      </w:r>
    </w:p>
    <w:p w:rsidR="008C0D93" w:rsidRDefault="008C0D93" w:rsidP="008C3748">
      <w:pPr>
        <w:spacing w:after="0" w:line="240" w:lineRule="auto"/>
        <w:ind w:firstLine="5103"/>
        <w:rPr>
          <w:rFonts w:ascii="Times New Roman" w:hAnsi="Times New Roman" w:cs="Times New Roman"/>
          <w:sz w:val="28"/>
          <w:szCs w:val="28"/>
        </w:rPr>
      </w:pPr>
    </w:p>
    <w:p w:rsidR="005D03E1" w:rsidRPr="00573889" w:rsidRDefault="005D03E1" w:rsidP="008C3748">
      <w:pPr>
        <w:spacing w:after="0" w:line="240" w:lineRule="auto"/>
        <w:ind w:firstLine="5103"/>
        <w:rPr>
          <w:rFonts w:ascii="Times New Roman" w:hAnsi="Times New Roman" w:cs="Times New Roman"/>
          <w:sz w:val="28"/>
          <w:szCs w:val="28"/>
        </w:rPr>
      </w:pPr>
    </w:p>
    <w:p w:rsidR="008C0D93" w:rsidRPr="005D03E1" w:rsidRDefault="008C0D93" w:rsidP="008C3748">
      <w:pPr>
        <w:spacing w:after="0" w:line="240" w:lineRule="auto"/>
        <w:jc w:val="center"/>
        <w:rPr>
          <w:rFonts w:ascii="Times New Roman" w:hAnsi="Times New Roman" w:cs="Times New Roman"/>
          <w:b/>
          <w:sz w:val="28"/>
          <w:szCs w:val="28"/>
        </w:rPr>
      </w:pPr>
      <w:r w:rsidRPr="005D03E1">
        <w:rPr>
          <w:rFonts w:ascii="Times New Roman" w:hAnsi="Times New Roman" w:cs="Times New Roman"/>
          <w:b/>
          <w:sz w:val="28"/>
          <w:szCs w:val="28"/>
        </w:rPr>
        <w:t>ПОЛОЖЕННЯ</w:t>
      </w:r>
    </w:p>
    <w:p w:rsidR="008C0D93" w:rsidRPr="005D03E1" w:rsidRDefault="008C0D93" w:rsidP="008C3748">
      <w:pPr>
        <w:spacing w:after="0" w:line="240" w:lineRule="auto"/>
        <w:jc w:val="center"/>
        <w:rPr>
          <w:rFonts w:ascii="Times New Roman" w:hAnsi="Times New Roman" w:cs="Times New Roman"/>
          <w:b/>
          <w:sz w:val="28"/>
          <w:szCs w:val="28"/>
        </w:rPr>
      </w:pPr>
      <w:r w:rsidRPr="005D03E1">
        <w:rPr>
          <w:rFonts w:ascii="Times New Roman" w:hAnsi="Times New Roman" w:cs="Times New Roman"/>
          <w:b/>
          <w:sz w:val="28"/>
          <w:szCs w:val="28"/>
        </w:rPr>
        <w:t>про патронатну службу</w:t>
      </w:r>
    </w:p>
    <w:p w:rsidR="008C0D93" w:rsidRPr="005D03E1" w:rsidRDefault="008C0D93" w:rsidP="008C3748">
      <w:pPr>
        <w:spacing w:after="0" w:line="240" w:lineRule="auto"/>
        <w:jc w:val="center"/>
        <w:rPr>
          <w:rFonts w:ascii="Times New Roman" w:hAnsi="Times New Roman" w:cs="Times New Roman"/>
          <w:b/>
          <w:sz w:val="28"/>
          <w:szCs w:val="28"/>
        </w:rPr>
      </w:pPr>
      <w:proofErr w:type="spellStart"/>
      <w:r w:rsidRPr="005D03E1">
        <w:rPr>
          <w:rFonts w:ascii="Times New Roman" w:hAnsi="Times New Roman" w:cs="Times New Roman"/>
          <w:b/>
          <w:sz w:val="28"/>
          <w:szCs w:val="28"/>
        </w:rPr>
        <w:t>Чортківської</w:t>
      </w:r>
      <w:proofErr w:type="spellEnd"/>
      <w:r w:rsidRPr="005D03E1">
        <w:rPr>
          <w:rFonts w:ascii="Times New Roman" w:hAnsi="Times New Roman" w:cs="Times New Roman"/>
          <w:b/>
          <w:sz w:val="28"/>
          <w:szCs w:val="28"/>
        </w:rPr>
        <w:t xml:space="preserve"> міської ради</w:t>
      </w:r>
    </w:p>
    <w:p w:rsidR="008C0D93" w:rsidRPr="005D03E1" w:rsidRDefault="008C0D93" w:rsidP="008C3748">
      <w:pPr>
        <w:spacing w:after="0" w:line="240" w:lineRule="auto"/>
        <w:jc w:val="center"/>
        <w:rPr>
          <w:rFonts w:ascii="Times New Roman" w:hAnsi="Times New Roman" w:cs="Times New Roman"/>
          <w:b/>
          <w:sz w:val="28"/>
          <w:szCs w:val="28"/>
        </w:rPr>
      </w:pPr>
    </w:p>
    <w:p w:rsidR="007004C9" w:rsidRDefault="008C0D93" w:rsidP="008C3748">
      <w:pPr>
        <w:spacing w:after="0" w:line="240" w:lineRule="auto"/>
        <w:jc w:val="center"/>
        <w:rPr>
          <w:rFonts w:ascii="Times New Roman" w:hAnsi="Times New Roman" w:cs="Times New Roman"/>
          <w:b/>
          <w:sz w:val="28"/>
          <w:szCs w:val="28"/>
        </w:rPr>
      </w:pPr>
      <w:r w:rsidRPr="005D03E1">
        <w:rPr>
          <w:rFonts w:ascii="Times New Roman" w:hAnsi="Times New Roman" w:cs="Times New Roman"/>
          <w:b/>
          <w:sz w:val="28"/>
          <w:szCs w:val="28"/>
        </w:rPr>
        <w:t>1</w:t>
      </w:r>
      <w:r w:rsidR="007004C9" w:rsidRPr="005D03E1">
        <w:rPr>
          <w:rFonts w:ascii="Times New Roman" w:hAnsi="Times New Roman" w:cs="Times New Roman"/>
          <w:b/>
          <w:sz w:val="28"/>
          <w:szCs w:val="28"/>
        </w:rPr>
        <w:t>. З</w:t>
      </w:r>
      <w:r w:rsidRPr="005D03E1">
        <w:rPr>
          <w:rFonts w:ascii="Times New Roman" w:hAnsi="Times New Roman" w:cs="Times New Roman"/>
          <w:b/>
          <w:sz w:val="28"/>
          <w:szCs w:val="28"/>
        </w:rPr>
        <w:t>АГАЛЬНІ ПОЛОЖЕННЯ</w:t>
      </w:r>
    </w:p>
    <w:p w:rsidR="008C3748" w:rsidRPr="005D03E1" w:rsidRDefault="008C3748" w:rsidP="008C3748">
      <w:pPr>
        <w:spacing w:after="0" w:line="240" w:lineRule="auto"/>
        <w:jc w:val="center"/>
        <w:rPr>
          <w:rFonts w:ascii="Times New Roman" w:hAnsi="Times New Roman" w:cs="Times New Roman"/>
          <w:b/>
          <w:sz w:val="28"/>
          <w:szCs w:val="28"/>
        </w:rPr>
      </w:pPr>
    </w:p>
    <w:p w:rsidR="008C0D93" w:rsidRPr="00573889" w:rsidRDefault="00573889" w:rsidP="008C3748">
      <w:pPr>
        <w:spacing w:after="0" w:line="240" w:lineRule="auto"/>
        <w:jc w:val="both"/>
        <w:rPr>
          <w:rFonts w:ascii="Times New Roman" w:hAnsi="Times New Roman" w:cs="Times New Roman"/>
          <w:sz w:val="28"/>
          <w:szCs w:val="28"/>
        </w:rPr>
      </w:pPr>
      <w:r w:rsidRPr="00573889">
        <w:rPr>
          <w:rFonts w:ascii="Times New Roman" w:hAnsi="Times New Roman" w:cs="Times New Roman"/>
          <w:sz w:val="28"/>
          <w:szCs w:val="28"/>
        </w:rPr>
        <w:tab/>
      </w:r>
      <w:r w:rsidR="007004C9" w:rsidRPr="00573889">
        <w:rPr>
          <w:rFonts w:ascii="Times New Roman" w:hAnsi="Times New Roman" w:cs="Times New Roman"/>
          <w:sz w:val="28"/>
          <w:szCs w:val="28"/>
        </w:rPr>
        <w:t>1.</w:t>
      </w:r>
      <w:r w:rsidR="008C0D93" w:rsidRPr="00573889">
        <w:rPr>
          <w:rFonts w:ascii="Times New Roman" w:hAnsi="Times New Roman" w:cs="Times New Roman"/>
          <w:sz w:val="28"/>
          <w:szCs w:val="28"/>
        </w:rPr>
        <w:t>1.</w:t>
      </w:r>
      <w:r w:rsidR="007004C9" w:rsidRPr="00573889">
        <w:rPr>
          <w:rFonts w:ascii="Times New Roman" w:hAnsi="Times New Roman" w:cs="Times New Roman"/>
          <w:sz w:val="28"/>
          <w:szCs w:val="28"/>
        </w:rPr>
        <w:t xml:space="preserve"> Патронатна служба є структурним підрозділом </w:t>
      </w:r>
      <w:r w:rsidR="008C0D93" w:rsidRPr="00573889">
        <w:rPr>
          <w:rFonts w:ascii="Times New Roman" w:hAnsi="Times New Roman" w:cs="Times New Roman"/>
          <w:sz w:val="28"/>
          <w:szCs w:val="28"/>
        </w:rPr>
        <w:t xml:space="preserve">апарату </w:t>
      </w:r>
      <w:proofErr w:type="spellStart"/>
      <w:r w:rsidR="008C0D93" w:rsidRPr="00573889">
        <w:rPr>
          <w:rFonts w:ascii="Times New Roman" w:hAnsi="Times New Roman" w:cs="Times New Roman"/>
          <w:sz w:val="28"/>
          <w:szCs w:val="28"/>
        </w:rPr>
        <w:t>Чортківської</w:t>
      </w:r>
      <w:proofErr w:type="spellEnd"/>
      <w:r w:rsidR="007004C9" w:rsidRPr="00573889">
        <w:rPr>
          <w:rFonts w:ascii="Times New Roman" w:hAnsi="Times New Roman" w:cs="Times New Roman"/>
          <w:sz w:val="28"/>
          <w:szCs w:val="28"/>
        </w:rPr>
        <w:t xml:space="preserve"> міської ради  (далі - патронатна служба), що утворюється  </w:t>
      </w:r>
      <w:proofErr w:type="spellStart"/>
      <w:r w:rsidR="008C0D93" w:rsidRPr="00573889">
        <w:rPr>
          <w:rFonts w:ascii="Times New Roman" w:hAnsi="Times New Roman" w:cs="Times New Roman"/>
          <w:sz w:val="28"/>
          <w:szCs w:val="28"/>
        </w:rPr>
        <w:t>Чортківською</w:t>
      </w:r>
      <w:proofErr w:type="spellEnd"/>
      <w:r w:rsidR="007004C9" w:rsidRPr="00573889">
        <w:rPr>
          <w:rFonts w:ascii="Times New Roman" w:hAnsi="Times New Roman" w:cs="Times New Roman"/>
          <w:sz w:val="28"/>
          <w:szCs w:val="28"/>
        </w:rPr>
        <w:t xml:space="preserve"> міською радою  в межах граничної чисельності працівників</w:t>
      </w:r>
      <w:r w:rsidR="005551D1">
        <w:rPr>
          <w:rFonts w:ascii="Times New Roman" w:hAnsi="Times New Roman" w:cs="Times New Roman"/>
          <w:sz w:val="28"/>
          <w:szCs w:val="28"/>
        </w:rPr>
        <w:t xml:space="preserve"> апарату та</w:t>
      </w:r>
      <w:r w:rsidR="007004C9" w:rsidRPr="00573889">
        <w:rPr>
          <w:rFonts w:ascii="Times New Roman" w:hAnsi="Times New Roman" w:cs="Times New Roman"/>
          <w:sz w:val="28"/>
          <w:szCs w:val="28"/>
        </w:rPr>
        <w:t xml:space="preserve">  виконавчих органів </w:t>
      </w:r>
      <w:proofErr w:type="spellStart"/>
      <w:r w:rsidR="008C0D93" w:rsidRPr="00573889">
        <w:rPr>
          <w:rFonts w:ascii="Times New Roman" w:hAnsi="Times New Roman" w:cs="Times New Roman"/>
          <w:sz w:val="28"/>
          <w:szCs w:val="28"/>
        </w:rPr>
        <w:t>Чортківської</w:t>
      </w:r>
      <w:proofErr w:type="spellEnd"/>
      <w:r w:rsidR="007004C9" w:rsidRPr="00573889">
        <w:rPr>
          <w:rFonts w:ascii="Times New Roman" w:hAnsi="Times New Roman" w:cs="Times New Roman"/>
          <w:sz w:val="28"/>
          <w:szCs w:val="28"/>
        </w:rPr>
        <w:t xml:space="preserve"> міської ради  та штатного розпису.</w:t>
      </w:r>
      <w:r w:rsidR="007004C9" w:rsidRPr="00573889">
        <w:rPr>
          <w:rFonts w:ascii="Times New Roman" w:hAnsi="Times New Roman" w:cs="Times New Roman"/>
          <w:sz w:val="28"/>
          <w:szCs w:val="28"/>
        </w:rPr>
        <w:br/>
      </w:r>
      <w:r w:rsidRPr="00573889">
        <w:rPr>
          <w:rFonts w:ascii="Times New Roman" w:hAnsi="Times New Roman" w:cs="Times New Roman"/>
          <w:sz w:val="28"/>
          <w:szCs w:val="28"/>
        </w:rPr>
        <w:tab/>
      </w:r>
      <w:r w:rsidR="008C0D93" w:rsidRPr="00573889">
        <w:rPr>
          <w:rFonts w:ascii="Times New Roman" w:hAnsi="Times New Roman" w:cs="Times New Roman"/>
          <w:sz w:val="28"/>
          <w:szCs w:val="28"/>
        </w:rPr>
        <w:t>1.</w:t>
      </w:r>
      <w:r w:rsidR="007004C9" w:rsidRPr="00573889">
        <w:rPr>
          <w:rFonts w:ascii="Times New Roman" w:hAnsi="Times New Roman" w:cs="Times New Roman"/>
          <w:sz w:val="28"/>
          <w:szCs w:val="28"/>
        </w:rPr>
        <w:t xml:space="preserve">2. Патронатна служба у своїй діяльності керується Конституцією України, Законом України « Про місцеве самоврядування в Україні», іншими Законами України, актами Президента України та Кабінету Міністрів України, іншими нормативно-правовими актами, рішеннями </w:t>
      </w:r>
      <w:proofErr w:type="spellStart"/>
      <w:r w:rsidR="008C0D93" w:rsidRPr="00573889">
        <w:rPr>
          <w:rFonts w:ascii="Times New Roman" w:hAnsi="Times New Roman" w:cs="Times New Roman"/>
          <w:sz w:val="28"/>
          <w:szCs w:val="28"/>
        </w:rPr>
        <w:t>Чортківської</w:t>
      </w:r>
      <w:proofErr w:type="spellEnd"/>
      <w:r w:rsidR="007004C9" w:rsidRPr="00573889">
        <w:rPr>
          <w:rFonts w:ascii="Times New Roman" w:hAnsi="Times New Roman" w:cs="Times New Roman"/>
          <w:sz w:val="28"/>
          <w:szCs w:val="28"/>
        </w:rPr>
        <w:t xml:space="preserve"> міської ради  її виконавчого комітету, розпорядженнями  міського голови, а також цим </w:t>
      </w:r>
      <w:r w:rsidRPr="00573889">
        <w:rPr>
          <w:rFonts w:ascii="Times New Roman" w:hAnsi="Times New Roman" w:cs="Times New Roman"/>
          <w:sz w:val="28"/>
          <w:szCs w:val="28"/>
        </w:rPr>
        <w:t>П</w:t>
      </w:r>
      <w:r w:rsidR="007004C9" w:rsidRPr="00573889">
        <w:rPr>
          <w:rFonts w:ascii="Times New Roman" w:hAnsi="Times New Roman" w:cs="Times New Roman"/>
          <w:sz w:val="28"/>
          <w:szCs w:val="28"/>
        </w:rPr>
        <w:t>оложенням.</w:t>
      </w:r>
    </w:p>
    <w:p w:rsidR="00E73869" w:rsidRDefault="00E73869" w:rsidP="008C3748">
      <w:pPr>
        <w:spacing w:after="0" w:line="240" w:lineRule="auto"/>
        <w:rPr>
          <w:rFonts w:ascii="Times New Roman" w:hAnsi="Times New Roman" w:cs="Times New Roman"/>
          <w:b/>
          <w:sz w:val="28"/>
          <w:szCs w:val="28"/>
        </w:rPr>
      </w:pPr>
      <w:r w:rsidRPr="00E73869">
        <w:rPr>
          <w:rFonts w:ascii="Times New Roman" w:hAnsi="Times New Roman" w:cs="Times New Roman"/>
          <w:b/>
          <w:sz w:val="28"/>
          <w:szCs w:val="28"/>
        </w:rPr>
        <w:t xml:space="preserve">                                                2</w:t>
      </w:r>
      <w:r w:rsidR="007004C9" w:rsidRPr="00E73869">
        <w:rPr>
          <w:rFonts w:ascii="Times New Roman" w:hAnsi="Times New Roman" w:cs="Times New Roman"/>
          <w:b/>
          <w:sz w:val="28"/>
          <w:szCs w:val="28"/>
        </w:rPr>
        <w:t>. О</w:t>
      </w:r>
      <w:r w:rsidRPr="00E73869">
        <w:rPr>
          <w:rFonts w:ascii="Times New Roman" w:hAnsi="Times New Roman" w:cs="Times New Roman"/>
          <w:b/>
          <w:sz w:val="28"/>
          <w:szCs w:val="28"/>
        </w:rPr>
        <w:t>СНОВНІ ЗАВДАННЯ</w:t>
      </w:r>
    </w:p>
    <w:p w:rsidR="008C3748" w:rsidRPr="00E73869" w:rsidRDefault="008C3748" w:rsidP="008C3748">
      <w:pPr>
        <w:spacing w:after="0" w:line="240" w:lineRule="auto"/>
        <w:rPr>
          <w:rFonts w:ascii="Times New Roman" w:hAnsi="Times New Roman" w:cs="Times New Roman"/>
          <w:b/>
          <w:sz w:val="28"/>
          <w:szCs w:val="28"/>
        </w:rPr>
      </w:pPr>
    </w:p>
    <w:p w:rsidR="00E73869" w:rsidRDefault="00E73869" w:rsidP="008C3748">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7004C9" w:rsidRPr="00573889">
        <w:rPr>
          <w:rFonts w:ascii="Times New Roman" w:hAnsi="Times New Roman" w:cs="Times New Roman"/>
          <w:sz w:val="28"/>
          <w:szCs w:val="28"/>
        </w:rPr>
        <w:t> Основним завданням патронатної служби є здійснення аналітичного, організаційного, інформаційного та іншого забезпечення діяльності  міського голови, підготовка відповідних проекті</w:t>
      </w:r>
      <w:r>
        <w:rPr>
          <w:rFonts w:ascii="Times New Roman" w:hAnsi="Times New Roman" w:cs="Times New Roman"/>
          <w:sz w:val="28"/>
          <w:szCs w:val="28"/>
        </w:rPr>
        <w:t>в доручень, пропозицій тощо.</w:t>
      </w:r>
    </w:p>
    <w:p w:rsidR="008C3748" w:rsidRDefault="007004C9" w:rsidP="008C3748">
      <w:pPr>
        <w:spacing w:after="0" w:line="240" w:lineRule="auto"/>
        <w:rPr>
          <w:rFonts w:ascii="Times New Roman" w:hAnsi="Times New Roman" w:cs="Times New Roman"/>
          <w:sz w:val="28"/>
          <w:szCs w:val="28"/>
        </w:rPr>
      </w:pPr>
      <w:r w:rsidRPr="00573889">
        <w:rPr>
          <w:rFonts w:ascii="Times New Roman" w:hAnsi="Times New Roman" w:cs="Times New Roman"/>
          <w:sz w:val="28"/>
          <w:szCs w:val="28"/>
        </w:rPr>
        <w:br/>
        <w:t>                            </w:t>
      </w:r>
      <w:r w:rsidR="00E73869">
        <w:rPr>
          <w:rFonts w:ascii="Times New Roman" w:hAnsi="Times New Roman" w:cs="Times New Roman"/>
          <w:sz w:val="28"/>
          <w:szCs w:val="28"/>
        </w:rPr>
        <w:t>                    </w:t>
      </w:r>
      <w:r w:rsidR="00E73869" w:rsidRPr="00E73869">
        <w:rPr>
          <w:rFonts w:ascii="Times New Roman" w:hAnsi="Times New Roman" w:cs="Times New Roman"/>
          <w:b/>
          <w:sz w:val="28"/>
          <w:szCs w:val="28"/>
        </w:rPr>
        <w:t>3</w:t>
      </w:r>
      <w:r w:rsidRPr="00E73869">
        <w:rPr>
          <w:rFonts w:ascii="Times New Roman" w:hAnsi="Times New Roman" w:cs="Times New Roman"/>
          <w:b/>
          <w:sz w:val="28"/>
          <w:szCs w:val="28"/>
        </w:rPr>
        <w:t>. Ф</w:t>
      </w:r>
      <w:r w:rsidR="00E73869" w:rsidRPr="00E73869">
        <w:rPr>
          <w:rFonts w:ascii="Times New Roman" w:hAnsi="Times New Roman" w:cs="Times New Roman"/>
          <w:b/>
          <w:sz w:val="28"/>
          <w:szCs w:val="28"/>
        </w:rPr>
        <w:t>УН</w:t>
      </w:r>
      <w:r w:rsidR="00E73869">
        <w:rPr>
          <w:rFonts w:ascii="Times New Roman" w:hAnsi="Times New Roman" w:cs="Times New Roman"/>
          <w:b/>
          <w:sz w:val="28"/>
          <w:szCs w:val="28"/>
        </w:rPr>
        <w:t>К</w:t>
      </w:r>
      <w:r w:rsidR="00E73869" w:rsidRPr="00E73869">
        <w:rPr>
          <w:rFonts w:ascii="Times New Roman" w:hAnsi="Times New Roman" w:cs="Times New Roman"/>
          <w:b/>
          <w:sz w:val="28"/>
          <w:szCs w:val="28"/>
        </w:rPr>
        <w:t>ЦІЇ</w:t>
      </w:r>
      <w:r w:rsidRPr="00E73869">
        <w:rPr>
          <w:rFonts w:ascii="Times New Roman" w:hAnsi="Times New Roman" w:cs="Times New Roman"/>
          <w:sz w:val="28"/>
          <w:szCs w:val="28"/>
        </w:rPr>
        <w:br/>
      </w:r>
      <w:r w:rsidR="00E73869">
        <w:rPr>
          <w:rFonts w:ascii="Times New Roman" w:hAnsi="Times New Roman" w:cs="Times New Roman"/>
          <w:sz w:val="28"/>
          <w:szCs w:val="28"/>
        </w:rPr>
        <w:tab/>
      </w:r>
      <w:r w:rsidRPr="00573889">
        <w:rPr>
          <w:rFonts w:ascii="Times New Roman" w:hAnsi="Times New Roman" w:cs="Times New Roman"/>
          <w:sz w:val="28"/>
          <w:szCs w:val="28"/>
        </w:rPr>
        <w:t> Патронатна служба відповідно до покладених на неї завдань виконує такі функції:</w:t>
      </w:r>
      <w:r w:rsidRPr="00573889">
        <w:rPr>
          <w:rFonts w:ascii="Times New Roman" w:hAnsi="Times New Roman" w:cs="Times New Roman"/>
          <w:sz w:val="28"/>
          <w:szCs w:val="28"/>
        </w:rPr>
        <w:br/>
      </w:r>
      <w:r w:rsidR="00E73869">
        <w:rPr>
          <w:rFonts w:ascii="Times New Roman" w:hAnsi="Times New Roman" w:cs="Times New Roman"/>
          <w:sz w:val="28"/>
          <w:szCs w:val="28"/>
        </w:rPr>
        <w:tab/>
        <w:t>3</w:t>
      </w:r>
      <w:r w:rsidRPr="00573889">
        <w:rPr>
          <w:rFonts w:ascii="Times New Roman" w:hAnsi="Times New Roman" w:cs="Times New Roman"/>
          <w:sz w:val="28"/>
          <w:szCs w:val="28"/>
        </w:rPr>
        <w:t>.1. </w:t>
      </w:r>
      <w:r w:rsidR="00E73869">
        <w:rPr>
          <w:rFonts w:ascii="Times New Roman" w:hAnsi="Times New Roman" w:cs="Times New Roman"/>
          <w:sz w:val="28"/>
          <w:szCs w:val="28"/>
        </w:rPr>
        <w:t>Н</w:t>
      </w:r>
      <w:r w:rsidRPr="00573889">
        <w:rPr>
          <w:rFonts w:ascii="Times New Roman" w:hAnsi="Times New Roman" w:cs="Times New Roman"/>
          <w:sz w:val="28"/>
          <w:szCs w:val="28"/>
        </w:rPr>
        <w:t>адає окремі фахові консультації, а також роз’яснення з питань діяльності  міського голови;</w:t>
      </w:r>
      <w:r w:rsidRPr="00573889">
        <w:rPr>
          <w:rFonts w:ascii="Times New Roman" w:hAnsi="Times New Roman" w:cs="Times New Roman"/>
          <w:sz w:val="28"/>
          <w:szCs w:val="28"/>
        </w:rPr>
        <w:br/>
      </w:r>
      <w:r w:rsidR="00E73869">
        <w:rPr>
          <w:rFonts w:ascii="Times New Roman" w:hAnsi="Times New Roman" w:cs="Times New Roman"/>
          <w:sz w:val="28"/>
          <w:szCs w:val="28"/>
        </w:rPr>
        <w:tab/>
        <w:t>3.2. О</w:t>
      </w:r>
      <w:r w:rsidRPr="00573889">
        <w:rPr>
          <w:rFonts w:ascii="Times New Roman" w:hAnsi="Times New Roman" w:cs="Times New Roman"/>
          <w:sz w:val="28"/>
          <w:szCs w:val="28"/>
        </w:rPr>
        <w:t xml:space="preserve">рганізовує надання методичної допомоги структурним підрозділам </w:t>
      </w:r>
      <w:r w:rsidR="00E73869">
        <w:rPr>
          <w:rFonts w:ascii="Times New Roman" w:hAnsi="Times New Roman" w:cs="Times New Roman"/>
          <w:sz w:val="28"/>
          <w:szCs w:val="28"/>
        </w:rPr>
        <w:t xml:space="preserve">апарату та </w:t>
      </w:r>
      <w:r w:rsidRPr="00573889">
        <w:rPr>
          <w:rFonts w:ascii="Times New Roman" w:hAnsi="Times New Roman" w:cs="Times New Roman"/>
          <w:sz w:val="28"/>
          <w:szCs w:val="28"/>
        </w:rPr>
        <w:t> виконавч</w:t>
      </w:r>
      <w:r w:rsidR="00E73869">
        <w:rPr>
          <w:rFonts w:ascii="Times New Roman" w:hAnsi="Times New Roman" w:cs="Times New Roman"/>
          <w:sz w:val="28"/>
          <w:szCs w:val="28"/>
        </w:rPr>
        <w:t>их</w:t>
      </w:r>
      <w:r w:rsidRPr="00573889">
        <w:rPr>
          <w:rFonts w:ascii="Times New Roman" w:hAnsi="Times New Roman" w:cs="Times New Roman"/>
          <w:sz w:val="28"/>
          <w:szCs w:val="28"/>
        </w:rPr>
        <w:t xml:space="preserve"> </w:t>
      </w:r>
      <w:r w:rsidR="00E73869">
        <w:rPr>
          <w:rFonts w:ascii="Times New Roman" w:hAnsi="Times New Roman" w:cs="Times New Roman"/>
          <w:sz w:val="28"/>
          <w:szCs w:val="28"/>
        </w:rPr>
        <w:t xml:space="preserve">органів </w:t>
      </w:r>
      <w:proofErr w:type="spellStart"/>
      <w:r w:rsidR="00E73869">
        <w:rPr>
          <w:rFonts w:ascii="Times New Roman" w:hAnsi="Times New Roman" w:cs="Times New Roman"/>
          <w:sz w:val="28"/>
          <w:szCs w:val="28"/>
        </w:rPr>
        <w:t>Чортківської</w:t>
      </w:r>
      <w:proofErr w:type="spellEnd"/>
      <w:r w:rsidRPr="00573889">
        <w:rPr>
          <w:rFonts w:ascii="Times New Roman" w:hAnsi="Times New Roman" w:cs="Times New Roman"/>
          <w:sz w:val="28"/>
          <w:szCs w:val="28"/>
        </w:rPr>
        <w:t xml:space="preserve"> міської ради   та проведення консультацій з основних питань функціонування та розвитку відповідної сфери управління;</w:t>
      </w:r>
      <w:r w:rsidRPr="00573889">
        <w:rPr>
          <w:rFonts w:ascii="Times New Roman" w:hAnsi="Times New Roman" w:cs="Times New Roman"/>
          <w:sz w:val="28"/>
          <w:szCs w:val="28"/>
        </w:rPr>
        <w:br/>
      </w:r>
      <w:r w:rsidR="00E73869">
        <w:rPr>
          <w:rFonts w:ascii="Times New Roman" w:hAnsi="Times New Roman" w:cs="Times New Roman"/>
          <w:sz w:val="28"/>
          <w:szCs w:val="28"/>
        </w:rPr>
        <w:tab/>
        <w:t>3</w:t>
      </w:r>
      <w:r w:rsidRPr="00573889">
        <w:rPr>
          <w:rFonts w:ascii="Times New Roman" w:hAnsi="Times New Roman" w:cs="Times New Roman"/>
          <w:sz w:val="28"/>
          <w:szCs w:val="28"/>
        </w:rPr>
        <w:t>.3. </w:t>
      </w:r>
      <w:r w:rsidR="00E73869">
        <w:rPr>
          <w:rFonts w:ascii="Times New Roman" w:hAnsi="Times New Roman" w:cs="Times New Roman"/>
          <w:sz w:val="28"/>
          <w:szCs w:val="28"/>
        </w:rPr>
        <w:t>З</w:t>
      </w:r>
      <w:r w:rsidRPr="00573889">
        <w:rPr>
          <w:rFonts w:ascii="Times New Roman" w:hAnsi="Times New Roman" w:cs="Times New Roman"/>
          <w:sz w:val="28"/>
          <w:szCs w:val="28"/>
        </w:rPr>
        <w:t>абезпечує інформаційні зв’язки, в тому числі організацію зустрічей міського голови   з громадськістю, представниками засобів масової інформації, посадовими особами інших органів, прийом відвідувачів та іноземних делегацій;</w:t>
      </w:r>
      <w:r w:rsidRPr="00573889">
        <w:rPr>
          <w:rFonts w:ascii="Times New Roman" w:hAnsi="Times New Roman" w:cs="Times New Roman"/>
          <w:sz w:val="28"/>
          <w:szCs w:val="28"/>
        </w:rPr>
        <w:br/>
      </w:r>
      <w:r w:rsidR="00E73869">
        <w:rPr>
          <w:rFonts w:ascii="Times New Roman" w:hAnsi="Times New Roman" w:cs="Times New Roman"/>
          <w:sz w:val="28"/>
          <w:szCs w:val="28"/>
        </w:rPr>
        <w:tab/>
        <w:t>3</w:t>
      </w:r>
      <w:r w:rsidRPr="00573889">
        <w:rPr>
          <w:rFonts w:ascii="Times New Roman" w:hAnsi="Times New Roman" w:cs="Times New Roman"/>
          <w:sz w:val="28"/>
          <w:szCs w:val="28"/>
        </w:rPr>
        <w:t>.4. </w:t>
      </w:r>
      <w:r w:rsidR="00E73869">
        <w:rPr>
          <w:rFonts w:ascii="Times New Roman" w:hAnsi="Times New Roman" w:cs="Times New Roman"/>
          <w:sz w:val="28"/>
          <w:szCs w:val="28"/>
        </w:rPr>
        <w:t>О</w:t>
      </w:r>
      <w:r w:rsidRPr="00573889">
        <w:rPr>
          <w:rFonts w:ascii="Times New Roman" w:hAnsi="Times New Roman" w:cs="Times New Roman"/>
          <w:sz w:val="28"/>
          <w:szCs w:val="28"/>
        </w:rPr>
        <w:t>рганізовує проведення нарад, семінарів та інших заходів із залученням представників структурних підрозділів обласної державної адміністрації та її апарату, районних державних адміністрацій, органів місцевого самоврядування, інших фахівців (за їх згодою) до обговорення питань діяльності міського голови;</w:t>
      </w:r>
      <w:r w:rsidRPr="00573889">
        <w:rPr>
          <w:rFonts w:ascii="Times New Roman" w:hAnsi="Times New Roman" w:cs="Times New Roman"/>
          <w:sz w:val="28"/>
          <w:szCs w:val="28"/>
        </w:rPr>
        <w:br/>
      </w:r>
      <w:r w:rsidR="00E73869">
        <w:rPr>
          <w:rFonts w:ascii="Times New Roman" w:hAnsi="Times New Roman" w:cs="Times New Roman"/>
          <w:sz w:val="28"/>
          <w:szCs w:val="28"/>
        </w:rPr>
        <w:lastRenderedPageBreak/>
        <w:tab/>
        <w:t>3</w:t>
      </w:r>
      <w:r w:rsidRPr="00573889">
        <w:rPr>
          <w:rFonts w:ascii="Times New Roman" w:hAnsi="Times New Roman" w:cs="Times New Roman"/>
          <w:sz w:val="28"/>
          <w:szCs w:val="28"/>
        </w:rPr>
        <w:t>.5. </w:t>
      </w:r>
      <w:r w:rsidR="00E73869">
        <w:rPr>
          <w:rFonts w:ascii="Times New Roman" w:hAnsi="Times New Roman" w:cs="Times New Roman"/>
          <w:sz w:val="28"/>
          <w:szCs w:val="28"/>
        </w:rPr>
        <w:t>К</w:t>
      </w:r>
      <w:r w:rsidRPr="00573889">
        <w:rPr>
          <w:rFonts w:ascii="Times New Roman" w:hAnsi="Times New Roman" w:cs="Times New Roman"/>
          <w:sz w:val="28"/>
          <w:szCs w:val="28"/>
        </w:rPr>
        <w:t xml:space="preserve">оординує роботу структурних підрозділів виконавчих органів   </w:t>
      </w:r>
      <w:proofErr w:type="spellStart"/>
      <w:r w:rsidR="00E73869">
        <w:rPr>
          <w:rFonts w:ascii="Times New Roman" w:hAnsi="Times New Roman" w:cs="Times New Roman"/>
          <w:sz w:val="28"/>
          <w:szCs w:val="28"/>
        </w:rPr>
        <w:t>Чортківської</w:t>
      </w:r>
      <w:proofErr w:type="spellEnd"/>
      <w:r w:rsidRPr="00573889">
        <w:rPr>
          <w:rFonts w:ascii="Times New Roman" w:hAnsi="Times New Roman" w:cs="Times New Roman"/>
          <w:sz w:val="28"/>
          <w:szCs w:val="28"/>
        </w:rPr>
        <w:t xml:space="preserve"> міської ради, пов’язаних з підготовкою та проведенням заходів за участю  міського голови;</w:t>
      </w:r>
      <w:r w:rsidRPr="00573889">
        <w:rPr>
          <w:rFonts w:ascii="Times New Roman" w:hAnsi="Times New Roman" w:cs="Times New Roman"/>
          <w:sz w:val="28"/>
          <w:szCs w:val="28"/>
        </w:rPr>
        <w:br/>
      </w:r>
      <w:r w:rsidR="00E73869">
        <w:rPr>
          <w:rFonts w:ascii="Times New Roman" w:hAnsi="Times New Roman" w:cs="Times New Roman"/>
          <w:sz w:val="28"/>
          <w:szCs w:val="28"/>
        </w:rPr>
        <w:tab/>
        <w:t>3</w:t>
      </w:r>
      <w:r w:rsidRPr="00573889">
        <w:rPr>
          <w:rFonts w:ascii="Times New Roman" w:hAnsi="Times New Roman" w:cs="Times New Roman"/>
          <w:sz w:val="28"/>
          <w:szCs w:val="28"/>
        </w:rPr>
        <w:t>.6. виконує інші доручення міського голови .</w:t>
      </w:r>
    </w:p>
    <w:p w:rsidR="001F693F" w:rsidRDefault="007004C9" w:rsidP="008C3748">
      <w:pPr>
        <w:spacing w:after="0" w:line="240" w:lineRule="auto"/>
        <w:rPr>
          <w:rFonts w:ascii="Times New Roman" w:hAnsi="Times New Roman" w:cs="Times New Roman"/>
          <w:b/>
          <w:sz w:val="28"/>
          <w:szCs w:val="28"/>
        </w:rPr>
      </w:pPr>
      <w:r w:rsidRPr="00573889">
        <w:rPr>
          <w:rFonts w:ascii="Times New Roman" w:hAnsi="Times New Roman" w:cs="Times New Roman"/>
          <w:sz w:val="28"/>
          <w:szCs w:val="28"/>
        </w:rPr>
        <w:br/>
        <w:t>                                           </w:t>
      </w:r>
      <w:r w:rsidR="00E73869" w:rsidRPr="00E73869">
        <w:rPr>
          <w:rFonts w:ascii="Times New Roman" w:hAnsi="Times New Roman" w:cs="Times New Roman"/>
          <w:b/>
          <w:sz w:val="28"/>
          <w:szCs w:val="28"/>
        </w:rPr>
        <w:t>4</w:t>
      </w:r>
      <w:r w:rsidRPr="00E73869">
        <w:rPr>
          <w:rFonts w:ascii="Times New Roman" w:hAnsi="Times New Roman" w:cs="Times New Roman"/>
          <w:b/>
          <w:sz w:val="28"/>
          <w:szCs w:val="28"/>
        </w:rPr>
        <w:t>. П</w:t>
      </w:r>
      <w:r w:rsidR="00E73869" w:rsidRPr="00E73869">
        <w:rPr>
          <w:rFonts w:ascii="Times New Roman" w:hAnsi="Times New Roman" w:cs="Times New Roman"/>
          <w:b/>
          <w:sz w:val="28"/>
          <w:szCs w:val="28"/>
        </w:rPr>
        <w:t>РАВА</w:t>
      </w:r>
    </w:p>
    <w:p w:rsidR="00F91E81" w:rsidRPr="001F693F" w:rsidRDefault="007004C9" w:rsidP="008C3748">
      <w:pPr>
        <w:spacing w:after="0" w:line="240" w:lineRule="auto"/>
        <w:rPr>
          <w:rFonts w:ascii="Times New Roman" w:hAnsi="Times New Roman" w:cs="Times New Roman"/>
          <w:b/>
          <w:sz w:val="28"/>
          <w:szCs w:val="28"/>
        </w:rPr>
      </w:pPr>
      <w:r w:rsidRPr="00E73869">
        <w:rPr>
          <w:rFonts w:ascii="Times New Roman" w:hAnsi="Times New Roman" w:cs="Times New Roman"/>
          <w:sz w:val="28"/>
          <w:szCs w:val="28"/>
        </w:rPr>
        <w:br/>
      </w:r>
      <w:r w:rsidRPr="00573889">
        <w:rPr>
          <w:rFonts w:ascii="Times New Roman" w:hAnsi="Times New Roman" w:cs="Times New Roman"/>
          <w:sz w:val="28"/>
          <w:szCs w:val="28"/>
        </w:rPr>
        <w:t xml:space="preserve"> Патронатна служба  має наступні права:</w:t>
      </w:r>
      <w:r w:rsidRPr="00573889">
        <w:rPr>
          <w:rFonts w:ascii="Times New Roman" w:hAnsi="Times New Roman" w:cs="Times New Roman"/>
          <w:sz w:val="28"/>
          <w:szCs w:val="28"/>
        </w:rPr>
        <w:br/>
      </w:r>
      <w:r w:rsidR="00E73869">
        <w:rPr>
          <w:rFonts w:ascii="Times New Roman" w:hAnsi="Times New Roman" w:cs="Times New Roman"/>
          <w:sz w:val="28"/>
          <w:szCs w:val="28"/>
        </w:rPr>
        <w:tab/>
        <w:t>4</w:t>
      </w:r>
      <w:r w:rsidRPr="00573889">
        <w:rPr>
          <w:rFonts w:ascii="Times New Roman" w:hAnsi="Times New Roman" w:cs="Times New Roman"/>
          <w:sz w:val="28"/>
          <w:szCs w:val="28"/>
        </w:rPr>
        <w:t>.1. </w:t>
      </w:r>
      <w:proofErr w:type="spellStart"/>
      <w:r w:rsidR="00FE00ED">
        <w:rPr>
          <w:rFonts w:ascii="Times New Roman" w:hAnsi="Times New Roman" w:cs="Times New Roman"/>
          <w:sz w:val="28"/>
          <w:szCs w:val="28"/>
        </w:rPr>
        <w:t>В</w:t>
      </w:r>
      <w:r w:rsidRPr="00573889">
        <w:rPr>
          <w:rFonts w:ascii="Times New Roman" w:hAnsi="Times New Roman" w:cs="Times New Roman"/>
          <w:sz w:val="28"/>
          <w:szCs w:val="28"/>
        </w:rPr>
        <w:t>взаємодіяти</w:t>
      </w:r>
      <w:proofErr w:type="spellEnd"/>
      <w:r w:rsidRPr="00573889">
        <w:rPr>
          <w:rFonts w:ascii="Times New Roman" w:hAnsi="Times New Roman" w:cs="Times New Roman"/>
          <w:sz w:val="28"/>
          <w:szCs w:val="28"/>
        </w:rPr>
        <w:t xml:space="preserve">  зі структурними підрозділами </w:t>
      </w:r>
      <w:r w:rsidR="00E73869">
        <w:rPr>
          <w:rFonts w:ascii="Times New Roman" w:hAnsi="Times New Roman" w:cs="Times New Roman"/>
          <w:sz w:val="28"/>
          <w:szCs w:val="28"/>
        </w:rPr>
        <w:t xml:space="preserve"> апарату та </w:t>
      </w:r>
      <w:r w:rsidRPr="00573889">
        <w:rPr>
          <w:rFonts w:ascii="Times New Roman" w:hAnsi="Times New Roman" w:cs="Times New Roman"/>
          <w:sz w:val="28"/>
          <w:szCs w:val="28"/>
        </w:rPr>
        <w:t xml:space="preserve">виконавчих органів   </w:t>
      </w:r>
      <w:proofErr w:type="spellStart"/>
      <w:r w:rsidR="00E73869">
        <w:rPr>
          <w:rFonts w:ascii="Times New Roman" w:hAnsi="Times New Roman" w:cs="Times New Roman"/>
          <w:sz w:val="28"/>
          <w:szCs w:val="28"/>
        </w:rPr>
        <w:t>Чортківської</w:t>
      </w:r>
      <w:proofErr w:type="spellEnd"/>
      <w:r w:rsidRPr="00573889">
        <w:rPr>
          <w:rFonts w:ascii="Times New Roman" w:hAnsi="Times New Roman" w:cs="Times New Roman"/>
          <w:sz w:val="28"/>
          <w:szCs w:val="28"/>
        </w:rPr>
        <w:t xml:space="preserve"> міської ради, органами виконавчої влади, органами місцевого самоврядування, Адміністрацією Президента України, Секретаріатом Кабінету Міністрів України у розв’язанні питань, що виникають під час опрацювання доручень  міського голови;</w:t>
      </w:r>
      <w:r w:rsidRPr="00573889">
        <w:rPr>
          <w:rFonts w:ascii="Times New Roman" w:hAnsi="Times New Roman" w:cs="Times New Roman"/>
          <w:sz w:val="28"/>
          <w:szCs w:val="28"/>
        </w:rPr>
        <w:br/>
      </w:r>
      <w:r w:rsidR="00E73869">
        <w:rPr>
          <w:rFonts w:ascii="Times New Roman" w:hAnsi="Times New Roman" w:cs="Times New Roman"/>
          <w:sz w:val="28"/>
          <w:szCs w:val="28"/>
        </w:rPr>
        <w:tab/>
        <w:t>4.2. О</w:t>
      </w:r>
      <w:r w:rsidRPr="00573889">
        <w:rPr>
          <w:rFonts w:ascii="Times New Roman" w:hAnsi="Times New Roman" w:cs="Times New Roman"/>
          <w:sz w:val="28"/>
          <w:szCs w:val="28"/>
        </w:rPr>
        <w:t>держувати  інформацію необхідну для виконання покладених на патронатну службу завдань;</w:t>
      </w:r>
      <w:r w:rsidRPr="00573889">
        <w:rPr>
          <w:rFonts w:ascii="Times New Roman" w:hAnsi="Times New Roman" w:cs="Times New Roman"/>
          <w:sz w:val="28"/>
          <w:szCs w:val="28"/>
        </w:rPr>
        <w:br/>
      </w:r>
      <w:r w:rsidR="00F91E81">
        <w:rPr>
          <w:rFonts w:ascii="Times New Roman" w:hAnsi="Times New Roman" w:cs="Times New Roman"/>
          <w:sz w:val="28"/>
          <w:szCs w:val="28"/>
        </w:rPr>
        <w:tab/>
        <w:t>4.3. З</w:t>
      </w:r>
      <w:r w:rsidRPr="00573889">
        <w:rPr>
          <w:rFonts w:ascii="Times New Roman" w:hAnsi="Times New Roman" w:cs="Times New Roman"/>
          <w:sz w:val="28"/>
          <w:szCs w:val="28"/>
        </w:rPr>
        <w:t xml:space="preserve">алучати, за відповідним погодженням міського голови, спеціалістів </w:t>
      </w:r>
      <w:r w:rsidR="00F91E81">
        <w:rPr>
          <w:rFonts w:ascii="Times New Roman" w:hAnsi="Times New Roman" w:cs="Times New Roman"/>
          <w:sz w:val="28"/>
          <w:szCs w:val="28"/>
        </w:rPr>
        <w:t xml:space="preserve">апарату та </w:t>
      </w:r>
      <w:r w:rsidRPr="00573889">
        <w:rPr>
          <w:rFonts w:ascii="Times New Roman" w:hAnsi="Times New Roman" w:cs="Times New Roman"/>
          <w:sz w:val="28"/>
          <w:szCs w:val="28"/>
        </w:rPr>
        <w:t>виконавч</w:t>
      </w:r>
      <w:r w:rsidR="00F91E81">
        <w:rPr>
          <w:rFonts w:ascii="Times New Roman" w:hAnsi="Times New Roman" w:cs="Times New Roman"/>
          <w:sz w:val="28"/>
          <w:szCs w:val="28"/>
        </w:rPr>
        <w:t>их органів</w:t>
      </w:r>
      <w:r w:rsidRPr="00573889">
        <w:rPr>
          <w:rFonts w:ascii="Times New Roman" w:hAnsi="Times New Roman" w:cs="Times New Roman"/>
          <w:sz w:val="28"/>
          <w:szCs w:val="28"/>
        </w:rPr>
        <w:t xml:space="preserve"> </w:t>
      </w:r>
      <w:proofErr w:type="spellStart"/>
      <w:r w:rsidR="00F91E81">
        <w:rPr>
          <w:rFonts w:ascii="Times New Roman" w:hAnsi="Times New Roman" w:cs="Times New Roman"/>
          <w:sz w:val="28"/>
          <w:szCs w:val="28"/>
        </w:rPr>
        <w:t>Чортківської</w:t>
      </w:r>
      <w:proofErr w:type="spellEnd"/>
      <w:r w:rsidRPr="00573889">
        <w:rPr>
          <w:rFonts w:ascii="Times New Roman" w:hAnsi="Times New Roman" w:cs="Times New Roman"/>
          <w:sz w:val="28"/>
          <w:szCs w:val="28"/>
        </w:rPr>
        <w:t xml:space="preserve"> міської ради та його структурних підрозділів,  інших фахівців до вивчення і розгляду питань, що належать до компетенції служби, підготовки проектів рішень </w:t>
      </w:r>
      <w:proofErr w:type="spellStart"/>
      <w:r w:rsidR="00F91E81">
        <w:rPr>
          <w:rFonts w:ascii="Times New Roman" w:hAnsi="Times New Roman" w:cs="Times New Roman"/>
          <w:sz w:val="28"/>
          <w:szCs w:val="28"/>
        </w:rPr>
        <w:t>Чортківської</w:t>
      </w:r>
      <w:proofErr w:type="spellEnd"/>
      <w:r w:rsidRPr="00573889">
        <w:rPr>
          <w:rFonts w:ascii="Times New Roman" w:hAnsi="Times New Roman" w:cs="Times New Roman"/>
          <w:sz w:val="28"/>
          <w:szCs w:val="28"/>
        </w:rPr>
        <w:t xml:space="preserve"> міської ради   її виконавчого комітету,  розпоряджень  міського голови  та інших документів, а також до розробки і здійснення заходів, що проводяться патронатною службою згідно з покладеними на неї завданнями та наданими дорученнями;</w:t>
      </w:r>
      <w:r w:rsidRPr="00573889">
        <w:rPr>
          <w:rFonts w:ascii="Times New Roman" w:hAnsi="Times New Roman" w:cs="Times New Roman"/>
          <w:sz w:val="28"/>
          <w:szCs w:val="28"/>
        </w:rPr>
        <w:br/>
      </w:r>
      <w:r w:rsidR="00F91E81">
        <w:rPr>
          <w:rFonts w:ascii="Times New Roman" w:hAnsi="Times New Roman" w:cs="Times New Roman"/>
          <w:sz w:val="28"/>
          <w:szCs w:val="28"/>
        </w:rPr>
        <w:tab/>
        <w:t>4</w:t>
      </w:r>
      <w:r w:rsidRPr="00573889">
        <w:rPr>
          <w:rFonts w:ascii="Times New Roman" w:hAnsi="Times New Roman" w:cs="Times New Roman"/>
          <w:sz w:val="28"/>
          <w:szCs w:val="28"/>
        </w:rPr>
        <w:t>.4.</w:t>
      </w:r>
      <w:r w:rsidR="00F91E81">
        <w:rPr>
          <w:rFonts w:ascii="Times New Roman" w:hAnsi="Times New Roman" w:cs="Times New Roman"/>
          <w:sz w:val="28"/>
          <w:szCs w:val="28"/>
        </w:rPr>
        <w:t>З</w:t>
      </w:r>
      <w:r w:rsidRPr="00573889">
        <w:rPr>
          <w:rFonts w:ascii="Times New Roman" w:hAnsi="Times New Roman" w:cs="Times New Roman"/>
          <w:sz w:val="28"/>
          <w:szCs w:val="28"/>
        </w:rPr>
        <w:t>а дорученням міського голови   здійснювати його супроводження під час робочих поїздок та готувати відповідні документи</w:t>
      </w:r>
      <w:r w:rsidR="00F91E81">
        <w:rPr>
          <w:rFonts w:ascii="Times New Roman" w:hAnsi="Times New Roman" w:cs="Times New Roman"/>
          <w:sz w:val="28"/>
          <w:szCs w:val="28"/>
        </w:rPr>
        <w:t>.</w:t>
      </w:r>
    </w:p>
    <w:p w:rsidR="008C3748" w:rsidRDefault="008C3748" w:rsidP="008C3748">
      <w:pPr>
        <w:spacing w:after="0" w:line="240" w:lineRule="auto"/>
        <w:rPr>
          <w:rFonts w:ascii="Times New Roman" w:hAnsi="Times New Roman" w:cs="Times New Roman"/>
          <w:sz w:val="28"/>
          <w:szCs w:val="28"/>
        </w:rPr>
      </w:pPr>
    </w:p>
    <w:p w:rsidR="00FE00ED" w:rsidRDefault="00FE00ED" w:rsidP="008C3748">
      <w:pPr>
        <w:spacing w:after="0" w:line="240" w:lineRule="auto"/>
        <w:jc w:val="center"/>
        <w:rPr>
          <w:rFonts w:ascii="Times New Roman" w:hAnsi="Times New Roman" w:cs="Times New Roman"/>
          <w:b/>
          <w:sz w:val="28"/>
          <w:szCs w:val="28"/>
        </w:rPr>
      </w:pPr>
      <w:r w:rsidRPr="00FE00ED">
        <w:rPr>
          <w:rFonts w:ascii="Times New Roman" w:hAnsi="Times New Roman" w:cs="Times New Roman"/>
          <w:b/>
          <w:sz w:val="28"/>
          <w:szCs w:val="28"/>
        </w:rPr>
        <w:t>5. ОРГАНІЗАЦІЯ РОБОТИ</w:t>
      </w:r>
    </w:p>
    <w:p w:rsidR="008C3748" w:rsidRPr="00FE00ED" w:rsidRDefault="008C3748" w:rsidP="008C3748">
      <w:pPr>
        <w:spacing w:after="0" w:line="240" w:lineRule="auto"/>
        <w:jc w:val="center"/>
        <w:rPr>
          <w:rFonts w:ascii="Times New Roman" w:hAnsi="Times New Roman" w:cs="Times New Roman"/>
          <w:b/>
          <w:sz w:val="28"/>
          <w:szCs w:val="28"/>
        </w:rPr>
      </w:pPr>
    </w:p>
    <w:p w:rsidR="00FE00ED" w:rsidRPr="00573889" w:rsidRDefault="00FE00ED" w:rsidP="008C3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5.1.</w:t>
      </w:r>
      <w:r w:rsidRPr="00573889">
        <w:rPr>
          <w:rFonts w:ascii="Times New Roman" w:hAnsi="Times New Roman" w:cs="Times New Roman"/>
          <w:sz w:val="28"/>
          <w:szCs w:val="28"/>
        </w:rPr>
        <w:t> Працівники патронатної служби підпорядковуються безпосередньо   </w:t>
      </w:r>
      <w:proofErr w:type="spellStart"/>
      <w:r w:rsidRPr="00573889">
        <w:rPr>
          <w:rFonts w:ascii="Times New Roman" w:hAnsi="Times New Roman" w:cs="Times New Roman"/>
          <w:sz w:val="28"/>
          <w:szCs w:val="28"/>
        </w:rPr>
        <w:t>міськомуголові</w:t>
      </w:r>
      <w:proofErr w:type="spellEnd"/>
      <w:r w:rsidRPr="00573889">
        <w:rPr>
          <w:rFonts w:ascii="Times New Roman" w:hAnsi="Times New Roman" w:cs="Times New Roman"/>
          <w:sz w:val="28"/>
          <w:szCs w:val="28"/>
        </w:rPr>
        <w:t>.</w:t>
      </w:r>
      <w:r w:rsidRPr="00573889">
        <w:rPr>
          <w:rFonts w:ascii="Times New Roman" w:hAnsi="Times New Roman" w:cs="Times New Roman"/>
          <w:sz w:val="28"/>
          <w:szCs w:val="28"/>
        </w:rPr>
        <w:br/>
      </w:r>
      <w:r w:rsidRPr="00573889">
        <w:rPr>
          <w:rFonts w:ascii="Times New Roman" w:hAnsi="Times New Roman" w:cs="Times New Roman"/>
          <w:sz w:val="28"/>
          <w:szCs w:val="28"/>
        </w:rPr>
        <w:tab/>
      </w:r>
      <w:r w:rsidR="008C3748">
        <w:rPr>
          <w:rFonts w:ascii="Times New Roman" w:hAnsi="Times New Roman" w:cs="Times New Roman"/>
          <w:sz w:val="28"/>
          <w:szCs w:val="28"/>
        </w:rPr>
        <w:t>5.2.</w:t>
      </w:r>
      <w:r w:rsidRPr="00573889">
        <w:rPr>
          <w:rFonts w:ascii="Times New Roman" w:hAnsi="Times New Roman" w:cs="Times New Roman"/>
          <w:sz w:val="28"/>
          <w:szCs w:val="28"/>
        </w:rPr>
        <w:t> Штатна чисельність патронатної служби та положення про неї затверджуються </w:t>
      </w:r>
      <w:proofErr w:type="spellStart"/>
      <w:r w:rsidRPr="00573889">
        <w:rPr>
          <w:rFonts w:ascii="Times New Roman" w:hAnsi="Times New Roman" w:cs="Times New Roman"/>
          <w:sz w:val="28"/>
          <w:szCs w:val="28"/>
        </w:rPr>
        <w:t>Чортківською</w:t>
      </w:r>
      <w:proofErr w:type="spellEnd"/>
      <w:r w:rsidRPr="00573889">
        <w:rPr>
          <w:rFonts w:ascii="Times New Roman" w:hAnsi="Times New Roman" w:cs="Times New Roman"/>
          <w:sz w:val="28"/>
          <w:szCs w:val="28"/>
        </w:rPr>
        <w:t xml:space="preserve"> міською радою .</w:t>
      </w:r>
      <w:r w:rsidRPr="00573889">
        <w:rPr>
          <w:rFonts w:ascii="Times New Roman" w:hAnsi="Times New Roman" w:cs="Times New Roman"/>
          <w:sz w:val="28"/>
          <w:szCs w:val="28"/>
        </w:rPr>
        <w:br/>
      </w:r>
      <w:r w:rsidRPr="00573889">
        <w:rPr>
          <w:rFonts w:ascii="Times New Roman" w:hAnsi="Times New Roman" w:cs="Times New Roman"/>
          <w:sz w:val="28"/>
          <w:szCs w:val="28"/>
        </w:rPr>
        <w:tab/>
      </w:r>
      <w:r w:rsidR="008C3748">
        <w:rPr>
          <w:rFonts w:ascii="Times New Roman" w:hAnsi="Times New Roman" w:cs="Times New Roman"/>
          <w:sz w:val="28"/>
          <w:szCs w:val="28"/>
        </w:rPr>
        <w:t>5.3</w:t>
      </w:r>
      <w:r w:rsidRPr="00573889">
        <w:rPr>
          <w:rFonts w:ascii="Times New Roman" w:hAnsi="Times New Roman" w:cs="Times New Roman"/>
          <w:sz w:val="28"/>
          <w:szCs w:val="28"/>
        </w:rPr>
        <w:t>. Патронатна служба відповідно до покладених на неї завдань забезпечує ефективну організацію діяльності міського  голови  .</w:t>
      </w:r>
      <w:r w:rsidRPr="00573889">
        <w:rPr>
          <w:rFonts w:ascii="Times New Roman" w:hAnsi="Times New Roman" w:cs="Times New Roman"/>
          <w:sz w:val="28"/>
          <w:szCs w:val="28"/>
        </w:rPr>
        <w:br/>
      </w:r>
      <w:r w:rsidRPr="00573889">
        <w:rPr>
          <w:rFonts w:ascii="Times New Roman" w:hAnsi="Times New Roman" w:cs="Times New Roman"/>
          <w:sz w:val="28"/>
          <w:szCs w:val="28"/>
        </w:rPr>
        <w:tab/>
      </w:r>
      <w:r w:rsidR="008C3748">
        <w:rPr>
          <w:rFonts w:ascii="Times New Roman" w:hAnsi="Times New Roman" w:cs="Times New Roman"/>
          <w:sz w:val="28"/>
          <w:szCs w:val="28"/>
        </w:rPr>
        <w:t>5.4</w:t>
      </w:r>
      <w:r w:rsidRPr="00573889">
        <w:rPr>
          <w:rFonts w:ascii="Times New Roman" w:hAnsi="Times New Roman" w:cs="Times New Roman"/>
          <w:sz w:val="28"/>
          <w:szCs w:val="28"/>
        </w:rPr>
        <w:t xml:space="preserve">. Оплата праці, організаційне, технічне та інші види забезпечення діяльності працівників патронатної служби здійснюються в межах  кошторисних призначень, визначених на утримання  апарату та виконавчих органів  </w:t>
      </w:r>
      <w:proofErr w:type="spellStart"/>
      <w:r w:rsidRPr="00573889">
        <w:rPr>
          <w:rFonts w:ascii="Times New Roman" w:hAnsi="Times New Roman" w:cs="Times New Roman"/>
          <w:sz w:val="28"/>
          <w:szCs w:val="28"/>
        </w:rPr>
        <w:t>Чортківської</w:t>
      </w:r>
      <w:proofErr w:type="spellEnd"/>
      <w:r w:rsidRPr="00573889">
        <w:rPr>
          <w:rFonts w:ascii="Times New Roman" w:hAnsi="Times New Roman" w:cs="Times New Roman"/>
          <w:sz w:val="28"/>
          <w:szCs w:val="28"/>
        </w:rPr>
        <w:t xml:space="preserve"> міської ради.</w:t>
      </w:r>
      <w:r w:rsidRPr="00573889">
        <w:rPr>
          <w:rFonts w:ascii="Times New Roman" w:hAnsi="Times New Roman" w:cs="Times New Roman"/>
          <w:sz w:val="28"/>
          <w:szCs w:val="28"/>
        </w:rPr>
        <w:br/>
      </w:r>
      <w:r w:rsidRPr="00573889">
        <w:rPr>
          <w:rFonts w:ascii="Times New Roman" w:hAnsi="Times New Roman" w:cs="Times New Roman"/>
          <w:sz w:val="28"/>
          <w:szCs w:val="28"/>
        </w:rPr>
        <w:tab/>
      </w:r>
      <w:r w:rsidR="008C3748">
        <w:rPr>
          <w:rFonts w:ascii="Times New Roman" w:hAnsi="Times New Roman" w:cs="Times New Roman"/>
          <w:sz w:val="28"/>
          <w:szCs w:val="28"/>
        </w:rPr>
        <w:t>5.5</w:t>
      </w:r>
      <w:r w:rsidRPr="00573889">
        <w:rPr>
          <w:rFonts w:ascii="Times New Roman" w:hAnsi="Times New Roman" w:cs="Times New Roman"/>
          <w:sz w:val="28"/>
          <w:szCs w:val="28"/>
        </w:rPr>
        <w:t>. Персональний добір кандидатур на посади працівників патронатної служби здійснює  міський голова.</w:t>
      </w:r>
      <w:r w:rsidRPr="00573889">
        <w:rPr>
          <w:rFonts w:ascii="Times New Roman" w:hAnsi="Times New Roman" w:cs="Times New Roman"/>
          <w:sz w:val="28"/>
          <w:szCs w:val="28"/>
        </w:rPr>
        <w:br/>
      </w:r>
      <w:r w:rsidRPr="00573889">
        <w:rPr>
          <w:rFonts w:ascii="Times New Roman" w:hAnsi="Times New Roman" w:cs="Times New Roman"/>
          <w:sz w:val="28"/>
          <w:szCs w:val="28"/>
        </w:rPr>
        <w:tab/>
      </w:r>
      <w:r w:rsidR="008C3748">
        <w:rPr>
          <w:rFonts w:ascii="Times New Roman" w:hAnsi="Times New Roman" w:cs="Times New Roman"/>
          <w:sz w:val="28"/>
          <w:szCs w:val="28"/>
        </w:rPr>
        <w:t>5.6</w:t>
      </w:r>
      <w:r w:rsidRPr="00573889">
        <w:rPr>
          <w:rFonts w:ascii="Times New Roman" w:hAnsi="Times New Roman" w:cs="Times New Roman"/>
          <w:sz w:val="28"/>
          <w:szCs w:val="28"/>
        </w:rPr>
        <w:t>. Працівники патронатної служби призначаються на посаду за строковим трудовим договором максимальний строк  якого не перевищує  строку повноважень міського голови. Строк дії строкового трудового договору визначається безпосередньо міським головою.</w:t>
      </w:r>
    </w:p>
    <w:p w:rsidR="00FE00ED" w:rsidRDefault="00FE00ED" w:rsidP="008C3748">
      <w:pPr>
        <w:spacing w:after="0" w:line="240" w:lineRule="auto"/>
        <w:rPr>
          <w:rFonts w:ascii="Times New Roman" w:hAnsi="Times New Roman" w:cs="Times New Roman"/>
          <w:sz w:val="28"/>
          <w:szCs w:val="28"/>
        </w:rPr>
      </w:pPr>
      <w:r w:rsidRPr="00573889">
        <w:rPr>
          <w:rFonts w:ascii="Times New Roman" w:hAnsi="Times New Roman" w:cs="Times New Roman"/>
          <w:sz w:val="28"/>
          <w:szCs w:val="28"/>
        </w:rPr>
        <w:tab/>
      </w:r>
      <w:r w:rsidR="008C3748">
        <w:rPr>
          <w:rFonts w:ascii="Times New Roman" w:hAnsi="Times New Roman" w:cs="Times New Roman"/>
          <w:sz w:val="28"/>
          <w:szCs w:val="28"/>
        </w:rPr>
        <w:t>5.7</w:t>
      </w:r>
      <w:r w:rsidRPr="00573889">
        <w:rPr>
          <w:rFonts w:ascii="Times New Roman" w:hAnsi="Times New Roman" w:cs="Times New Roman"/>
          <w:sz w:val="28"/>
          <w:szCs w:val="28"/>
        </w:rPr>
        <w:t>. Трудові відносини з працівниками патронатної служби можуть бути припинені достроково за ініціативою  міського голови .</w:t>
      </w:r>
    </w:p>
    <w:p w:rsidR="001F693F" w:rsidRPr="00573889" w:rsidRDefault="001F693F" w:rsidP="008C3748">
      <w:pPr>
        <w:spacing w:after="0" w:line="240" w:lineRule="auto"/>
        <w:rPr>
          <w:rFonts w:ascii="Times New Roman" w:hAnsi="Times New Roman" w:cs="Times New Roman"/>
          <w:sz w:val="28"/>
          <w:szCs w:val="28"/>
        </w:rPr>
      </w:pPr>
    </w:p>
    <w:p w:rsidR="00F91E81" w:rsidRDefault="00FE00ED" w:rsidP="008C3748">
      <w:pPr>
        <w:spacing w:after="0" w:line="240" w:lineRule="auto"/>
        <w:rPr>
          <w:rFonts w:ascii="Times New Roman" w:hAnsi="Times New Roman" w:cs="Times New Roman"/>
          <w:sz w:val="28"/>
          <w:szCs w:val="28"/>
        </w:rPr>
      </w:pPr>
      <w:r w:rsidRPr="00573889">
        <w:rPr>
          <w:rFonts w:ascii="Times New Roman" w:hAnsi="Times New Roman" w:cs="Times New Roman"/>
          <w:sz w:val="28"/>
          <w:szCs w:val="28"/>
        </w:rPr>
        <w:lastRenderedPageBreak/>
        <w:tab/>
      </w:r>
      <w:r w:rsidR="008C3748">
        <w:rPr>
          <w:rFonts w:ascii="Times New Roman" w:hAnsi="Times New Roman" w:cs="Times New Roman"/>
          <w:sz w:val="28"/>
          <w:szCs w:val="28"/>
        </w:rPr>
        <w:t>5.8</w:t>
      </w:r>
      <w:r w:rsidRPr="00573889">
        <w:rPr>
          <w:rFonts w:ascii="Times New Roman" w:hAnsi="Times New Roman" w:cs="Times New Roman"/>
          <w:sz w:val="28"/>
          <w:szCs w:val="28"/>
        </w:rPr>
        <w:t>. Призначення на посади та звільнення з посад працівників патронатної служби здійснюється  в установленому законодавством порядку безпосередньо міським головою.</w:t>
      </w:r>
      <w:r w:rsidRPr="00573889">
        <w:rPr>
          <w:rFonts w:ascii="Times New Roman" w:hAnsi="Times New Roman" w:cs="Times New Roman"/>
          <w:sz w:val="28"/>
          <w:szCs w:val="28"/>
        </w:rPr>
        <w:br/>
      </w:r>
      <w:r w:rsidRPr="00573889">
        <w:rPr>
          <w:rFonts w:ascii="Times New Roman" w:hAnsi="Times New Roman" w:cs="Times New Roman"/>
          <w:sz w:val="28"/>
          <w:szCs w:val="28"/>
        </w:rPr>
        <w:tab/>
      </w:r>
      <w:r w:rsidR="008C3748">
        <w:rPr>
          <w:rFonts w:ascii="Times New Roman" w:hAnsi="Times New Roman" w:cs="Times New Roman"/>
          <w:sz w:val="28"/>
          <w:szCs w:val="28"/>
        </w:rPr>
        <w:t>5.9</w:t>
      </w:r>
      <w:r w:rsidRPr="00573889">
        <w:rPr>
          <w:rFonts w:ascii="Times New Roman" w:hAnsi="Times New Roman" w:cs="Times New Roman"/>
          <w:sz w:val="28"/>
          <w:szCs w:val="28"/>
        </w:rPr>
        <w:t>.  До складу патронатної служби входять радники міського голови.</w:t>
      </w:r>
      <w:r w:rsidR="007004C9" w:rsidRPr="00F91E81">
        <w:rPr>
          <w:rFonts w:ascii="Times New Roman" w:hAnsi="Times New Roman" w:cs="Times New Roman"/>
          <w:sz w:val="28"/>
          <w:szCs w:val="28"/>
        </w:rPr>
        <w:br/>
      </w:r>
      <w:r w:rsidR="00F91E81">
        <w:rPr>
          <w:rFonts w:ascii="Times New Roman" w:hAnsi="Times New Roman" w:cs="Times New Roman"/>
          <w:sz w:val="28"/>
          <w:szCs w:val="28"/>
        </w:rPr>
        <w:tab/>
      </w:r>
      <w:r w:rsidR="008C3748">
        <w:rPr>
          <w:rFonts w:ascii="Times New Roman" w:hAnsi="Times New Roman" w:cs="Times New Roman"/>
          <w:sz w:val="28"/>
          <w:szCs w:val="28"/>
        </w:rPr>
        <w:t>5.10.</w:t>
      </w:r>
      <w:r w:rsidR="007004C9" w:rsidRPr="00573889">
        <w:rPr>
          <w:rFonts w:ascii="Times New Roman" w:hAnsi="Times New Roman" w:cs="Times New Roman"/>
          <w:sz w:val="28"/>
          <w:szCs w:val="28"/>
        </w:rPr>
        <w:t xml:space="preserve">Обов’язки працівників  патронатної служби визначаються в посадових  інструкціях, які розроблює </w:t>
      </w:r>
      <w:r w:rsidR="00F91E81">
        <w:rPr>
          <w:rFonts w:ascii="Times New Roman" w:hAnsi="Times New Roman" w:cs="Times New Roman"/>
          <w:sz w:val="28"/>
          <w:szCs w:val="28"/>
        </w:rPr>
        <w:t xml:space="preserve">відділ персоналу та нагород </w:t>
      </w:r>
      <w:proofErr w:type="spellStart"/>
      <w:r w:rsidR="00F91E81">
        <w:rPr>
          <w:rFonts w:ascii="Times New Roman" w:hAnsi="Times New Roman" w:cs="Times New Roman"/>
          <w:sz w:val="28"/>
          <w:szCs w:val="28"/>
        </w:rPr>
        <w:t>Чортківської</w:t>
      </w:r>
      <w:proofErr w:type="spellEnd"/>
      <w:r w:rsidR="00F91E81">
        <w:rPr>
          <w:rFonts w:ascii="Times New Roman" w:hAnsi="Times New Roman" w:cs="Times New Roman"/>
          <w:sz w:val="28"/>
          <w:szCs w:val="28"/>
        </w:rPr>
        <w:t xml:space="preserve"> міської ради</w:t>
      </w:r>
      <w:r w:rsidR="007004C9" w:rsidRPr="00573889">
        <w:rPr>
          <w:rFonts w:ascii="Times New Roman" w:hAnsi="Times New Roman" w:cs="Times New Roman"/>
          <w:sz w:val="28"/>
          <w:szCs w:val="28"/>
        </w:rPr>
        <w:t xml:space="preserve"> та затверджує міський голова.</w:t>
      </w:r>
    </w:p>
    <w:p w:rsidR="008C3748" w:rsidRDefault="008C3748" w:rsidP="008C3748">
      <w:pPr>
        <w:spacing w:after="0" w:line="240" w:lineRule="auto"/>
        <w:rPr>
          <w:rFonts w:ascii="Times New Roman" w:hAnsi="Times New Roman" w:cs="Times New Roman"/>
          <w:sz w:val="28"/>
          <w:szCs w:val="28"/>
        </w:rPr>
      </w:pPr>
    </w:p>
    <w:p w:rsidR="00F91E81" w:rsidRDefault="00F91E81" w:rsidP="008C3748">
      <w:pPr>
        <w:spacing w:after="0" w:line="240" w:lineRule="auto"/>
        <w:ind w:left="360"/>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8C3748">
        <w:rPr>
          <w:rFonts w:ascii="Times New Roman" w:eastAsia="Calibri" w:hAnsi="Times New Roman" w:cs="Times New Roman"/>
          <w:b/>
          <w:sz w:val="28"/>
          <w:szCs w:val="28"/>
        </w:rPr>
        <w:t>. ПРИКІНЦЕВІ ПОЛОЖЕННЯ</w:t>
      </w:r>
    </w:p>
    <w:p w:rsidR="008C3748" w:rsidRPr="00981F11" w:rsidRDefault="008C3748" w:rsidP="008C3748">
      <w:pPr>
        <w:spacing w:after="0" w:line="240" w:lineRule="auto"/>
        <w:ind w:left="360"/>
        <w:jc w:val="center"/>
        <w:rPr>
          <w:rFonts w:ascii="Times New Roman" w:eastAsia="Calibri" w:hAnsi="Times New Roman" w:cs="Times New Roman"/>
          <w:b/>
          <w:sz w:val="28"/>
          <w:szCs w:val="28"/>
        </w:rPr>
      </w:pPr>
    </w:p>
    <w:p w:rsidR="00F91E81" w:rsidRPr="00981F11" w:rsidRDefault="00F91E81" w:rsidP="008C3748">
      <w:pPr>
        <w:pStyle w:val="a3"/>
        <w:keepNext/>
        <w:widowControl w:val="0"/>
        <w:spacing w:before="0" w:beforeAutospacing="0" w:after="0" w:afterAutospacing="0"/>
        <w:ind w:firstLine="709"/>
        <w:jc w:val="both"/>
        <w:rPr>
          <w:color w:val="000000"/>
          <w:sz w:val="28"/>
          <w:szCs w:val="28"/>
        </w:rPr>
      </w:pPr>
      <w:r>
        <w:rPr>
          <w:sz w:val="28"/>
          <w:szCs w:val="28"/>
        </w:rPr>
        <w:t>6</w:t>
      </w:r>
      <w:r w:rsidRPr="00981F11">
        <w:rPr>
          <w:sz w:val="28"/>
          <w:szCs w:val="28"/>
        </w:rPr>
        <w:t xml:space="preserve">.1. </w:t>
      </w:r>
      <w:r w:rsidRPr="00981F11">
        <w:rPr>
          <w:color w:val="000000"/>
          <w:sz w:val="28"/>
          <w:szCs w:val="28"/>
        </w:rPr>
        <w:t xml:space="preserve">Зміни та доповнення до цього Положення вносяться в порядку, встановленому Регламентом </w:t>
      </w:r>
      <w:proofErr w:type="spellStart"/>
      <w:r w:rsidRPr="00981F11">
        <w:rPr>
          <w:color w:val="000000"/>
          <w:sz w:val="28"/>
          <w:szCs w:val="28"/>
        </w:rPr>
        <w:t>Чортківської</w:t>
      </w:r>
      <w:proofErr w:type="spellEnd"/>
      <w:r w:rsidRPr="00981F11">
        <w:rPr>
          <w:color w:val="000000"/>
          <w:sz w:val="28"/>
          <w:szCs w:val="28"/>
        </w:rPr>
        <w:t xml:space="preserve"> міської ради.</w:t>
      </w:r>
    </w:p>
    <w:p w:rsidR="00F91E81" w:rsidRDefault="00F91E81" w:rsidP="008C3748">
      <w:pPr>
        <w:pStyle w:val="a3"/>
        <w:keepNext/>
        <w:widowControl w:val="0"/>
        <w:spacing w:before="0" w:beforeAutospacing="0" w:after="0" w:afterAutospacing="0"/>
        <w:ind w:firstLine="709"/>
        <w:jc w:val="both"/>
        <w:rPr>
          <w:color w:val="000000"/>
          <w:sz w:val="28"/>
          <w:szCs w:val="28"/>
        </w:rPr>
      </w:pPr>
      <w:r>
        <w:rPr>
          <w:color w:val="000000"/>
          <w:sz w:val="28"/>
          <w:szCs w:val="28"/>
        </w:rPr>
        <w:t>6</w:t>
      </w:r>
      <w:r w:rsidR="005D03E1">
        <w:rPr>
          <w:color w:val="000000"/>
          <w:sz w:val="28"/>
          <w:szCs w:val="28"/>
        </w:rPr>
        <w:t>.2.</w:t>
      </w:r>
      <w:r w:rsidRPr="00981F11">
        <w:rPr>
          <w:color w:val="000000"/>
          <w:sz w:val="28"/>
          <w:szCs w:val="28"/>
        </w:rPr>
        <w:t xml:space="preserve">Реорганізація чи ліквідація </w:t>
      </w:r>
      <w:r w:rsidR="005D03E1">
        <w:rPr>
          <w:color w:val="000000"/>
          <w:sz w:val="28"/>
          <w:szCs w:val="28"/>
        </w:rPr>
        <w:t>патронатної служби</w:t>
      </w:r>
      <w:r w:rsidRPr="00981F11">
        <w:rPr>
          <w:color w:val="000000"/>
          <w:sz w:val="28"/>
          <w:szCs w:val="28"/>
        </w:rPr>
        <w:t xml:space="preserve"> здійснюється на підставі рішення </w:t>
      </w:r>
      <w:proofErr w:type="spellStart"/>
      <w:r w:rsidRPr="00981F11">
        <w:rPr>
          <w:color w:val="000000"/>
          <w:sz w:val="28"/>
          <w:szCs w:val="28"/>
        </w:rPr>
        <w:t>Чортківської</w:t>
      </w:r>
      <w:proofErr w:type="spellEnd"/>
      <w:r w:rsidRPr="00981F11">
        <w:rPr>
          <w:color w:val="000000"/>
          <w:sz w:val="28"/>
          <w:szCs w:val="28"/>
        </w:rPr>
        <w:t xml:space="preserve"> міської ради відповідно до вимог чинного законодавства.</w:t>
      </w:r>
    </w:p>
    <w:p w:rsidR="00F91E81" w:rsidRDefault="00F91E81" w:rsidP="008C3748">
      <w:pPr>
        <w:pStyle w:val="a3"/>
        <w:keepNext/>
        <w:widowControl w:val="0"/>
        <w:spacing w:before="0" w:beforeAutospacing="0" w:after="0" w:afterAutospacing="0"/>
        <w:ind w:firstLine="709"/>
        <w:jc w:val="both"/>
        <w:rPr>
          <w:color w:val="000000"/>
          <w:sz w:val="28"/>
          <w:szCs w:val="28"/>
        </w:rPr>
      </w:pPr>
    </w:p>
    <w:p w:rsidR="001F693F" w:rsidRPr="00981F11" w:rsidRDefault="001F693F" w:rsidP="008C3748">
      <w:pPr>
        <w:pStyle w:val="a3"/>
        <w:keepNext/>
        <w:widowControl w:val="0"/>
        <w:spacing w:before="0" w:beforeAutospacing="0" w:after="0" w:afterAutospacing="0"/>
        <w:ind w:firstLine="709"/>
        <w:jc w:val="both"/>
        <w:rPr>
          <w:color w:val="000000"/>
          <w:sz w:val="28"/>
          <w:szCs w:val="28"/>
        </w:rPr>
      </w:pPr>
    </w:p>
    <w:p w:rsidR="00F91E81" w:rsidRPr="00981F11" w:rsidRDefault="00F91E81" w:rsidP="008C3748">
      <w:pPr>
        <w:spacing w:after="0" w:line="240" w:lineRule="auto"/>
        <w:jc w:val="both"/>
        <w:rPr>
          <w:rFonts w:ascii="Times New Roman" w:hAnsi="Times New Roman" w:cs="Times New Roman"/>
          <w:b/>
          <w:sz w:val="28"/>
          <w:szCs w:val="28"/>
        </w:rPr>
      </w:pPr>
      <w:r w:rsidRPr="00981F11">
        <w:rPr>
          <w:rFonts w:ascii="Times New Roman" w:hAnsi="Times New Roman" w:cs="Times New Roman"/>
          <w:b/>
          <w:sz w:val="28"/>
          <w:szCs w:val="28"/>
        </w:rPr>
        <w:t>Секретар міської ради                                                        Ярослав ДЗИНДРА</w:t>
      </w:r>
    </w:p>
    <w:p w:rsidR="00F91E81" w:rsidRPr="00981F11" w:rsidRDefault="00F91E81" w:rsidP="008C3748">
      <w:pPr>
        <w:spacing w:after="0" w:line="240" w:lineRule="auto"/>
        <w:ind w:left="360"/>
        <w:jc w:val="both"/>
        <w:rPr>
          <w:rFonts w:ascii="Times New Roman" w:eastAsia="Calibri" w:hAnsi="Times New Roman" w:cs="Times New Roman"/>
          <w:sz w:val="28"/>
          <w:szCs w:val="28"/>
        </w:rPr>
      </w:pPr>
    </w:p>
    <w:p w:rsidR="00F91E81" w:rsidRPr="00981F11" w:rsidRDefault="00F91E81" w:rsidP="008C3748">
      <w:pPr>
        <w:spacing w:after="0" w:line="240" w:lineRule="auto"/>
        <w:rPr>
          <w:rFonts w:ascii="Times New Roman" w:hAnsi="Times New Roman" w:cs="Times New Roman"/>
          <w:sz w:val="28"/>
          <w:szCs w:val="28"/>
        </w:rPr>
      </w:pPr>
    </w:p>
    <w:p w:rsidR="007004C9" w:rsidRPr="00573889" w:rsidRDefault="007004C9" w:rsidP="008C3748">
      <w:pPr>
        <w:spacing w:after="0" w:line="240" w:lineRule="auto"/>
        <w:rPr>
          <w:rFonts w:ascii="Times New Roman" w:hAnsi="Times New Roman" w:cs="Times New Roman"/>
          <w:sz w:val="28"/>
          <w:szCs w:val="28"/>
        </w:rPr>
      </w:pPr>
      <w:r w:rsidRPr="00573889">
        <w:rPr>
          <w:rFonts w:ascii="Times New Roman" w:hAnsi="Times New Roman" w:cs="Times New Roman"/>
          <w:sz w:val="28"/>
          <w:szCs w:val="28"/>
        </w:rPr>
        <w:br/>
      </w:r>
    </w:p>
    <w:p w:rsidR="007004C9" w:rsidRPr="00573889" w:rsidRDefault="007004C9" w:rsidP="008C3748">
      <w:pPr>
        <w:spacing w:after="0" w:line="240" w:lineRule="auto"/>
        <w:rPr>
          <w:rFonts w:ascii="Times New Roman" w:hAnsi="Times New Roman" w:cs="Times New Roman"/>
          <w:sz w:val="28"/>
          <w:szCs w:val="28"/>
        </w:rPr>
      </w:pPr>
      <w:r w:rsidRPr="00573889">
        <w:rPr>
          <w:rFonts w:ascii="Times New Roman" w:hAnsi="Times New Roman" w:cs="Times New Roman"/>
          <w:sz w:val="28"/>
          <w:szCs w:val="28"/>
        </w:rPr>
        <w:t> </w:t>
      </w:r>
    </w:p>
    <w:p w:rsidR="006C4DC4" w:rsidRPr="00573889" w:rsidRDefault="006C4DC4" w:rsidP="008C3748">
      <w:pPr>
        <w:spacing w:after="0" w:line="240" w:lineRule="auto"/>
        <w:rPr>
          <w:rFonts w:ascii="Times New Roman" w:hAnsi="Times New Roman" w:cs="Times New Roman"/>
          <w:sz w:val="28"/>
          <w:szCs w:val="28"/>
        </w:rPr>
      </w:pPr>
    </w:p>
    <w:sectPr w:rsidR="006C4DC4" w:rsidRPr="00573889" w:rsidSect="006C4DC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004C9"/>
    <w:rsid w:val="001A4E72"/>
    <w:rsid w:val="001F693F"/>
    <w:rsid w:val="00253AF8"/>
    <w:rsid w:val="003677A9"/>
    <w:rsid w:val="005551D1"/>
    <w:rsid w:val="00573889"/>
    <w:rsid w:val="005D03E1"/>
    <w:rsid w:val="006C4DC4"/>
    <w:rsid w:val="007004C9"/>
    <w:rsid w:val="00794BFD"/>
    <w:rsid w:val="008941EE"/>
    <w:rsid w:val="008C0D93"/>
    <w:rsid w:val="008C3748"/>
    <w:rsid w:val="00D547D1"/>
    <w:rsid w:val="00E73869"/>
    <w:rsid w:val="00F91E81"/>
    <w:rsid w:val="00FE00E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D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04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8C0D93"/>
    <w:pPr>
      <w:spacing w:after="0" w:line="240" w:lineRule="auto"/>
    </w:pPr>
  </w:style>
</w:styles>
</file>

<file path=word/webSettings.xml><?xml version="1.0" encoding="utf-8"?>
<w:webSettings xmlns:r="http://schemas.openxmlformats.org/officeDocument/2006/relationships" xmlns:w="http://schemas.openxmlformats.org/wordprocessingml/2006/main">
  <w:divs>
    <w:div w:id="118640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3443</Words>
  <Characters>1964</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2021-03-16T10:04:00Z</cp:lastPrinted>
  <dcterms:created xsi:type="dcterms:W3CDTF">2021-03-11T14:08:00Z</dcterms:created>
  <dcterms:modified xsi:type="dcterms:W3CDTF">2021-03-16T10:04:00Z</dcterms:modified>
</cp:coreProperties>
</file>