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28" w:rsidRDefault="00EF4C28" w:rsidP="00D43FEB">
      <w:pPr>
        <w:spacing w:after="0" w:line="240" w:lineRule="auto"/>
        <w:ind w:left="627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F4C28" w:rsidRDefault="00EF4C28" w:rsidP="00CA6E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CA6E6C">
        <w:rPr>
          <w:rFonts w:ascii="Times New Roman" w:hAnsi="Times New Roman" w:cs="Times New Roman"/>
          <w:b/>
          <w:bCs/>
          <w:sz w:val="28"/>
          <w:szCs w:val="28"/>
        </w:rPr>
        <w:t xml:space="preserve">Додаток </w:t>
      </w:r>
    </w:p>
    <w:p w:rsidR="00EF4C28" w:rsidRPr="00CA6E6C" w:rsidRDefault="00EF4C28" w:rsidP="00CA6E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CA6E6C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 міської ради </w:t>
      </w:r>
    </w:p>
    <w:p w:rsidR="00EF4C28" w:rsidRPr="00CA6E6C" w:rsidRDefault="00EF4C28" w:rsidP="00CA6E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CA6E6C">
        <w:rPr>
          <w:rFonts w:ascii="Times New Roman" w:hAnsi="Times New Roman" w:cs="Times New Roman"/>
          <w:b/>
          <w:bCs/>
          <w:sz w:val="28"/>
          <w:szCs w:val="28"/>
        </w:rPr>
        <w:t>від 26 лютого 2021 року № 243</w:t>
      </w:r>
    </w:p>
    <w:p w:rsidR="00EF4C28" w:rsidRDefault="00EF4C28" w:rsidP="0059437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F4C28" w:rsidRDefault="00EF4C28" w:rsidP="0059437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F4C28" w:rsidRDefault="00EF4C28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EF4C28" w:rsidRDefault="00EF4C28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другого типу об’єктів комунальної власності для передачі </w:t>
      </w:r>
    </w:p>
    <w:p w:rsidR="00EF4C28" w:rsidRDefault="00EF4C28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оренду без проведення аукціону</w:t>
      </w:r>
    </w:p>
    <w:p w:rsidR="00EF4C28" w:rsidRDefault="00EF4C28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C28" w:rsidRDefault="00EF4C28" w:rsidP="00594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1855"/>
        <w:gridCol w:w="3260"/>
        <w:gridCol w:w="1437"/>
        <w:gridCol w:w="2639"/>
      </w:tblGrid>
      <w:tr w:rsidR="00EF4C28" w:rsidRPr="00176B67">
        <w:tc>
          <w:tcPr>
            <w:tcW w:w="663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об’єкта</w:t>
            </w:r>
          </w:p>
        </w:tc>
        <w:tc>
          <w:tcPr>
            <w:tcW w:w="3260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1437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 </w:t>
            </w:r>
          </w:p>
        </w:tc>
        <w:tc>
          <w:tcPr>
            <w:tcW w:w="2639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Балансоутримувач</w:t>
            </w:r>
          </w:p>
        </w:tc>
      </w:tr>
      <w:tr w:rsidR="00EF4C28" w:rsidRPr="00176B67">
        <w:tc>
          <w:tcPr>
            <w:tcW w:w="663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с.Росохач</w:t>
            </w:r>
          </w:p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вул.Незалежності, 4б</w:t>
            </w:r>
          </w:p>
        </w:tc>
        <w:tc>
          <w:tcPr>
            <w:tcW w:w="1437" w:type="dxa"/>
          </w:tcPr>
          <w:p w:rsidR="00EF4C28" w:rsidRPr="00176B67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28,8 кв.м.</w:t>
            </w:r>
          </w:p>
        </w:tc>
        <w:tc>
          <w:tcPr>
            <w:tcW w:w="2639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Управління культури, релігії та туризму</w:t>
            </w:r>
          </w:p>
        </w:tc>
      </w:tr>
      <w:tr w:rsidR="00EF4C28" w:rsidRPr="00176B67">
        <w:tc>
          <w:tcPr>
            <w:tcW w:w="663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с.Біла </w:t>
            </w:r>
          </w:p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вул.Штокалівка,158</w:t>
            </w:r>
          </w:p>
        </w:tc>
        <w:tc>
          <w:tcPr>
            <w:tcW w:w="1437" w:type="dxa"/>
          </w:tcPr>
          <w:p w:rsidR="00EF4C28" w:rsidRPr="00176B67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45,7 кв.м.</w:t>
            </w:r>
          </w:p>
        </w:tc>
        <w:tc>
          <w:tcPr>
            <w:tcW w:w="2639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Чортківська міська рада</w:t>
            </w:r>
          </w:p>
        </w:tc>
      </w:tr>
      <w:tr w:rsidR="00EF4C28" w:rsidRPr="00176B67">
        <w:tc>
          <w:tcPr>
            <w:tcW w:w="663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с.Скородинці</w:t>
            </w:r>
          </w:p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вул.Середня, 46</w:t>
            </w:r>
          </w:p>
        </w:tc>
        <w:tc>
          <w:tcPr>
            <w:tcW w:w="1437" w:type="dxa"/>
          </w:tcPr>
          <w:p w:rsidR="00EF4C28" w:rsidRPr="00176B67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23,0 кв.м</w:t>
            </w:r>
          </w:p>
        </w:tc>
        <w:tc>
          <w:tcPr>
            <w:tcW w:w="2639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Чортківська міська рада</w:t>
            </w:r>
          </w:p>
        </w:tc>
      </w:tr>
      <w:tr w:rsidR="00EF4C28" w:rsidRPr="00176B67">
        <w:tc>
          <w:tcPr>
            <w:tcW w:w="663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</w:p>
        </w:tc>
        <w:tc>
          <w:tcPr>
            <w:tcW w:w="3260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 xml:space="preserve">с.Горішня Вигнанка </w:t>
            </w:r>
          </w:p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вул. Чортківська, 2</w:t>
            </w:r>
          </w:p>
        </w:tc>
        <w:tc>
          <w:tcPr>
            <w:tcW w:w="1437" w:type="dxa"/>
          </w:tcPr>
          <w:p w:rsidR="00EF4C28" w:rsidRPr="00176B67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15,3 кв.м.</w:t>
            </w:r>
          </w:p>
        </w:tc>
        <w:tc>
          <w:tcPr>
            <w:tcW w:w="2639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Управління культури, релігії та туризму</w:t>
            </w:r>
          </w:p>
        </w:tc>
      </w:tr>
      <w:tr w:rsidR="00EF4C28" w:rsidRPr="00176B67">
        <w:tc>
          <w:tcPr>
            <w:tcW w:w="663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м.Чортків, </w:t>
            </w:r>
          </w:p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Лесі Українки,14</w:t>
            </w:r>
          </w:p>
        </w:tc>
        <w:tc>
          <w:tcPr>
            <w:tcW w:w="1437" w:type="dxa"/>
          </w:tcPr>
          <w:p w:rsidR="00EF4C28" w:rsidRPr="00176B67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 кв.м.</w:t>
            </w:r>
          </w:p>
        </w:tc>
        <w:tc>
          <w:tcPr>
            <w:tcW w:w="2639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Чортківська гімназія ім.Маркіяна Шашкевича</w:t>
            </w:r>
          </w:p>
        </w:tc>
      </w:tr>
      <w:tr w:rsidR="00EF4C28" w:rsidRPr="00176B67">
        <w:tc>
          <w:tcPr>
            <w:tcW w:w="663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м.Чортків, </w:t>
            </w:r>
          </w:p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Хічія,1</w:t>
            </w:r>
          </w:p>
        </w:tc>
        <w:tc>
          <w:tcPr>
            <w:tcW w:w="1437" w:type="dxa"/>
          </w:tcPr>
          <w:p w:rsidR="00EF4C28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 кв.м.</w:t>
            </w:r>
          </w:p>
        </w:tc>
        <w:tc>
          <w:tcPr>
            <w:tcW w:w="2639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EF4C28" w:rsidRPr="00176B67">
        <w:tc>
          <w:tcPr>
            <w:tcW w:w="663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м.Чортків, </w:t>
            </w:r>
          </w:p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Кн. Володимира Великого, 4б</w:t>
            </w:r>
          </w:p>
        </w:tc>
        <w:tc>
          <w:tcPr>
            <w:tcW w:w="1437" w:type="dxa"/>
          </w:tcPr>
          <w:p w:rsidR="00EF4C28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152,8 кв.м.</w:t>
            </w:r>
          </w:p>
        </w:tc>
        <w:tc>
          <w:tcPr>
            <w:tcW w:w="2639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EF4C28" w:rsidRPr="00176B67">
        <w:tc>
          <w:tcPr>
            <w:tcW w:w="663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м.Чортків, </w:t>
            </w:r>
          </w:p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Залізнична,10</w:t>
            </w:r>
          </w:p>
        </w:tc>
        <w:tc>
          <w:tcPr>
            <w:tcW w:w="1437" w:type="dxa"/>
          </w:tcPr>
          <w:p w:rsidR="00EF4C28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 кв.м.</w:t>
            </w:r>
          </w:p>
        </w:tc>
        <w:tc>
          <w:tcPr>
            <w:tcW w:w="2639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EF4C28" w:rsidRPr="00176B67">
        <w:tc>
          <w:tcPr>
            <w:tcW w:w="663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м.Чортків, </w:t>
            </w:r>
          </w:p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Шевченка, 25</w:t>
            </w:r>
          </w:p>
        </w:tc>
        <w:tc>
          <w:tcPr>
            <w:tcW w:w="1437" w:type="dxa"/>
          </w:tcPr>
          <w:p w:rsidR="00EF4C28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126,4 кв.м.</w:t>
            </w:r>
          </w:p>
        </w:tc>
        <w:tc>
          <w:tcPr>
            <w:tcW w:w="2639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EF4C28" w:rsidRPr="00176B67">
        <w:tc>
          <w:tcPr>
            <w:tcW w:w="663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Біла,</w:t>
            </w:r>
          </w:p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Буракова, 34</w:t>
            </w:r>
          </w:p>
        </w:tc>
        <w:tc>
          <w:tcPr>
            <w:tcW w:w="1437" w:type="dxa"/>
          </w:tcPr>
          <w:p w:rsidR="00EF4C28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53,9 </w:t>
            </w:r>
          </w:p>
          <w:p w:rsidR="00EF4C28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639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EF4C28" w:rsidRPr="00176B67">
        <w:tc>
          <w:tcPr>
            <w:tcW w:w="663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Бичківці,</w:t>
            </w:r>
          </w:p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Мурованка,57</w:t>
            </w:r>
          </w:p>
        </w:tc>
        <w:tc>
          <w:tcPr>
            <w:tcW w:w="1437" w:type="dxa"/>
          </w:tcPr>
          <w:p w:rsidR="00EF4C28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 кв.м.</w:t>
            </w:r>
          </w:p>
        </w:tc>
        <w:tc>
          <w:tcPr>
            <w:tcW w:w="2639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EF4C28" w:rsidRPr="00176B67">
        <w:tc>
          <w:tcPr>
            <w:tcW w:w="663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Горішня Вигнанка,</w:t>
            </w:r>
          </w:p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Шкільна, 1</w:t>
            </w:r>
          </w:p>
        </w:tc>
        <w:tc>
          <w:tcPr>
            <w:tcW w:w="1437" w:type="dxa"/>
          </w:tcPr>
          <w:p w:rsidR="00EF4C28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 кв.м.</w:t>
            </w:r>
          </w:p>
        </w:tc>
        <w:tc>
          <w:tcPr>
            <w:tcW w:w="2639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EF4C28" w:rsidRPr="00176B67">
        <w:tc>
          <w:tcPr>
            <w:tcW w:w="663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Скородинці,</w:t>
            </w:r>
          </w:p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Середня, 52</w:t>
            </w:r>
          </w:p>
        </w:tc>
        <w:tc>
          <w:tcPr>
            <w:tcW w:w="1437" w:type="dxa"/>
          </w:tcPr>
          <w:p w:rsidR="00EF4C28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 0 кв.м.</w:t>
            </w:r>
          </w:p>
        </w:tc>
        <w:tc>
          <w:tcPr>
            <w:tcW w:w="2639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  <w:tr w:rsidR="00EF4C28" w:rsidRPr="00176B67">
        <w:tc>
          <w:tcPr>
            <w:tcW w:w="663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5" w:type="dxa"/>
          </w:tcPr>
          <w:p w:rsidR="00EF4C28" w:rsidRPr="00176B67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67">
              <w:rPr>
                <w:rFonts w:ascii="Times New Roman" w:hAnsi="Times New Roman" w:cs="Times New Roman"/>
                <w:sz w:val="28"/>
                <w:szCs w:val="28"/>
              </w:rPr>
              <w:t>Частина нежитлового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(приміщення харчоблоку)</w:t>
            </w:r>
          </w:p>
        </w:tc>
        <w:tc>
          <w:tcPr>
            <w:tcW w:w="3260" w:type="dxa"/>
          </w:tcPr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Росохач,</w:t>
            </w:r>
          </w:p>
          <w:p w:rsidR="00EF4C28" w:rsidRDefault="00EF4C28" w:rsidP="00C90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Незалежності, 4а</w:t>
            </w:r>
          </w:p>
        </w:tc>
        <w:tc>
          <w:tcPr>
            <w:tcW w:w="1437" w:type="dxa"/>
          </w:tcPr>
          <w:p w:rsidR="00EF4C28" w:rsidRDefault="00EF4C28" w:rsidP="00176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 кв.м.</w:t>
            </w:r>
          </w:p>
        </w:tc>
        <w:tc>
          <w:tcPr>
            <w:tcW w:w="2639" w:type="dxa"/>
          </w:tcPr>
          <w:p w:rsidR="00EF4C28" w:rsidRDefault="00EF4C28" w:rsidP="0017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освіти, молоді та спорту</w:t>
            </w:r>
          </w:p>
        </w:tc>
      </w:tr>
    </w:tbl>
    <w:p w:rsidR="00EF4C28" w:rsidRDefault="00EF4C28" w:rsidP="005943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C28" w:rsidRDefault="00EF4C28" w:rsidP="005943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C28" w:rsidRDefault="00EF4C28" w:rsidP="005943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C28" w:rsidRDefault="00EF4C28" w:rsidP="00A50D71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      Ярослав ДЗИНДРА</w:t>
      </w:r>
    </w:p>
    <w:sectPr w:rsidR="00EF4C28" w:rsidSect="00A50D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37E"/>
    <w:rsid w:val="00030244"/>
    <w:rsid w:val="0007528B"/>
    <w:rsid w:val="0007586C"/>
    <w:rsid w:val="0008247F"/>
    <w:rsid w:val="00176B67"/>
    <w:rsid w:val="0022177F"/>
    <w:rsid w:val="00242AE5"/>
    <w:rsid w:val="002972D0"/>
    <w:rsid w:val="002A2404"/>
    <w:rsid w:val="003B1C60"/>
    <w:rsid w:val="003B4B2E"/>
    <w:rsid w:val="00495E43"/>
    <w:rsid w:val="00506002"/>
    <w:rsid w:val="00536264"/>
    <w:rsid w:val="0059437E"/>
    <w:rsid w:val="006640B4"/>
    <w:rsid w:val="007925EE"/>
    <w:rsid w:val="0086621C"/>
    <w:rsid w:val="008757B8"/>
    <w:rsid w:val="008834A2"/>
    <w:rsid w:val="00891460"/>
    <w:rsid w:val="00911C72"/>
    <w:rsid w:val="009E29DA"/>
    <w:rsid w:val="00A50D71"/>
    <w:rsid w:val="00A75A55"/>
    <w:rsid w:val="00AA42CB"/>
    <w:rsid w:val="00BD441E"/>
    <w:rsid w:val="00BD5BA8"/>
    <w:rsid w:val="00C4376F"/>
    <w:rsid w:val="00C4663F"/>
    <w:rsid w:val="00C51770"/>
    <w:rsid w:val="00C90057"/>
    <w:rsid w:val="00CA6E6C"/>
    <w:rsid w:val="00CE29D3"/>
    <w:rsid w:val="00CF1AB8"/>
    <w:rsid w:val="00D41389"/>
    <w:rsid w:val="00D43FEB"/>
    <w:rsid w:val="00D835AE"/>
    <w:rsid w:val="00DE7248"/>
    <w:rsid w:val="00E068AD"/>
    <w:rsid w:val="00E14A93"/>
    <w:rsid w:val="00E6048E"/>
    <w:rsid w:val="00EC3594"/>
    <w:rsid w:val="00ED6C3C"/>
    <w:rsid w:val="00E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43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1514</Words>
  <Characters>864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User</cp:lastModifiedBy>
  <cp:revision>3</cp:revision>
  <cp:lastPrinted>2021-03-01T10:11:00Z</cp:lastPrinted>
  <dcterms:created xsi:type="dcterms:W3CDTF">2021-03-01T13:18:00Z</dcterms:created>
  <dcterms:modified xsi:type="dcterms:W3CDTF">2021-03-05T07:35:00Z</dcterms:modified>
</cp:coreProperties>
</file>