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FBA" w:rsidRPr="00A00689" w:rsidRDefault="00A95C36" w:rsidP="00A95C36">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C1FBA" w:rsidRPr="00A00689">
        <w:rPr>
          <w:rFonts w:ascii="Times New Roman" w:hAnsi="Times New Roman" w:cs="Times New Roman"/>
          <w:sz w:val="28"/>
          <w:szCs w:val="28"/>
        </w:rPr>
        <w:t xml:space="preserve">Додаток 1 </w:t>
      </w:r>
    </w:p>
    <w:p w:rsidR="00A95C36" w:rsidRDefault="00A95C36" w:rsidP="00A95C36">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до </w:t>
      </w:r>
      <w:r w:rsidR="001C1FBA" w:rsidRPr="00A00689">
        <w:rPr>
          <w:rFonts w:ascii="Times New Roman" w:hAnsi="Times New Roman" w:cs="Times New Roman"/>
          <w:sz w:val="28"/>
          <w:szCs w:val="28"/>
        </w:rPr>
        <w:t xml:space="preserve">рішення міської ради </w:t>
      </w:r>
    </w:p>
    <w:p w:rsidR="001C1FBA" w:rsidRPr="00A95C36" w:rsidRDefault="00A95C36" w:rsidP="00A95C36">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C1FBA" w:rsidRPr="00A00689">
        <w:rPr>
          <w:rFonts w:ascii="Times New Roman" w:hAnsi="Times New Roman" w:cs="Times New Roman"/>
          <w:sz w:val="28"/>
          <w:szCs w:val="28"/>
        </w:rPr>
        <w:t>від ____</w:t>
      </w:r>
      <w:r>
        <w:rPr>
          <w:rFonts w:ascii="Times New Roman" w:hAnsi="Times New Roman" w:cs="Times New Roman"/>
          <w:sz w:val="28"/>
          <w:szCs w:val="28"/>
          <w:lang w:val="uk-UA"/>
        </w:rPr>
        <w:t>___</w:t>
      </w:r>
      <w:r w:rsidR="001C1FBA" w:rsidRPr="00A00689">
        <w:rPr>
          <w:rFonts w:ascii="Times New Roman" w:hAnsi="Times New Roman" w:cs="Times New Roman"/>
          <w:sz w:val="28"/>
          <w:szCs w:val="28"/>
        </w:rPr>
        <w:t>2021 року №</w:t>
      </w:r>
      <w:r>
        <w:rPr>
          <w:rFonts w:ascii="Times New Roman" w:hAnsi="Times New Roman" w:cs="Times New Roman"/>
          <w:sz w:val="28"/>
          <w:szCs w:val="28"/>
          <w:lang w:val="uk-UA"/>
        </w:rPr>
        <w:t>____</w:t>
      </w:r>
    </w:p>
    <w:p w:rsidR="001C1FBA" w:rsidRDefault="001C1FBA" w:rsidP="001C1FBA">
      <w:pPr>
        <w:jc w:val="right"/>
        <w:rPr>
          <w:rFonts w:ascii="Times New Roman" w:hAnsi="Times New Roman" w:cs="Times New Roman"/>
          <w:sz w:val="28"/>
          <w:szCs w:val="28"/>
        </w:rPr>
      </w:pPr>
    </w:p>
    <w:p w:rsidR="001C1FBA" w:rsidRDefault="001C1FBA" w:rsidP="001C1FBA">
      <w:pPr>
        <w:jc w:val="center"/>
        <w:rPr>
          <w:rFonts w:ascii="Times New Roman" w:hAnsi="Times New Roman" w:cs="Times New Roman"/>
          <w:sz w:val="28"/>
          <w:szCs w:val="28"/>
        </w:rPr>
      </w:pPr>
      <w:bookmarkStart w:id="0" w:name="_GoBack"/>
      <w:bookmarkEnd w:id="0"/>
    </w:p>
    <w:p w:rsidR="001C1FBA" w:rsidRDefault="001C1FBA" w:rsidP="001C1FBA">
      <w:pPr>
        <w:jc w:val="center"/>
        <w:rPr>
          <w:rFonts w:ascii="Times New Roman" w:hAnsi="Times New Roman" w:cs="Times New Roman"/>
          <w:sz w:val="28"/>
          <w:szCs w:val="28"/>
        </w:rPr>
      </w:pPr>
    </w:p>
    <w:p w:rsidR="001C1FBA" w:rsidRDefault="001C1FBA" w:rsidP="001C1FBA">
      <w:pPr>
        <w:jc w:val="center"/>
        <w:rPr>
          <w:rFonts w:ascii="Times New Roman" w:hAnsi="Times New Roman" w:cs="Times New Roman"/>
          <w:sz w:val="28"/>
          <w:szCs w:val="28"/>
          <w:lang w:val="uk-UA"/>
        </w:rPr>
      </w:pPr>
    </w:p>
    <w:p w:rsidR="00FE7BBC" w:rsidRDefault="00FE7BBC" w:rsidP="001C1FBA">
      <w:pPr>
        <w:jc w:val="center"/>
        <w:rPr>
          <w:rFonts w:ascii="Times New Roman" w:hAnsi="Times New Roman" w:cs="Times New Roman"/>
          <w:sz w:val="28"/>
          <w:szCs w:val="28"/>
          <w:lang w:val="uk-UA"/>
        </w:rPr>
      </w:pPr>
    </w:p>
    <w:p w:rsidR="00FE7BBC" w:rsidRDefault="00FE7BBC" w:rsidP="001C1FBA">
      <w:pPr>
        <w:jc w:val="center"/>
        <w:rPr>
          <w:rFonts w:ascii="Times New Roman" w:hAnsi="Times New Roman" w:cs="Times New Roman"/>
          <w:sz w:val="28"/>
          <w:szCs w:val="28"/>
          <w:lang w:val="uk-UA"/>
        </w:rPr>
      </w:pPr>
    </w:p>
    <w:p w:rsidR="00FE7BBC" w:rsidRPr="00FE7BBC" w:rsidRDefault="00FE7BBC"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b/>
          <w:sz w:val="56"/>
          <w:szCs w:val="56"/>
        </w:rPr>
      </w:pPr>
      <w:r w:rsidRPr="001C1FBA">
        <w:rPr>
          <w:rFonts w:ascii="Times New Roman" w:hAnsi="Times New Roman" w:cs="Times New Roman"/>
          <w:sz w:val="48"/>
          <w:szCs w:val="48"/>
        </w:rPr>
        <w:t xml:space="preserve"> </w:t>
      </w:r>
      <w:r w:rsidRPr="00FE7BBC">
        <w:rPr>
          <w:rFonts w:ascii="Times New Roman" w:hAnsi="Times New Roman" w:cs="Times New Roman"/>
          <w:b/>
          <w:sz w:val="56"/>
          <w:szCs w:val="56"/>
        </w:rPr>
        <w:t xml:space="preserve">С Т А Т У Т </w:t>
      </w:r>
    </w:p>
    <w:p w:rsidR="00FE7BBC" w:rsidRDefault="00FE7BBC" w:rsidP="00FE7BBC">
      <w:pPr>
        <w:pStyle w:val="1"/>
        <w:jc w:val="center"/>
        <w:rPr>
          <w:rFonts w:ascii="Times New Roman" w:hAnsi="Times New Roman" w:cs="Times New Roman"/>
          <w:b/>
          <w:bCs/>
          <w:sz w:val="36"/>
          <w:szCs w:val="36"/>
          <w:lang w:val="uk-UA"/>
        </w:rPr>
      </w:pPr>
      <w:r>
        <w:rPr>
          <w:rFonts w:ascii="Times New Roman" w:hAnsi="Times New Roman" w:cs="Times New Roman"/>
          <w:b/>
          <w:sz w:val="36"/>
          <w:szCs w:val="36"/>
          <w:lang w:val="uk-UA"/>
        </w:rPr>
        <w:t>Комунальної установи</w:t>
      </w:r>
      <w:r w:rsidRPr="00FE7BBC">
        <w:rPr>
          <w:rFonts w:ascii="Times New Roman" w:hAnsi="Times New Roman" w:cs="Times New Roman"/>
          <w:b/>
          <w:bCs/>
          <w:sz w:val="36"/>
          <w:szCs w:val="36"/>
          <w:lang w:val="uk-UA"/>
        </w:rPr>
        <w:t xml:space="preserve"> «Централізована бухгалтерія з обслуговування</w:t>
      </w:r>
      <w:r>
        <w:rPr>
          <w:rFonts w:ascii="Times New Roman" w:hAnsi="Times New Roman" w:cs="Times New Roman"/>
          <w:b/>
          <w:bCs/>
          <w:sz w:val="36"/>
          <w:szCs w:val="36"/>
          <w:lang w:val="uk-UA"/>
        </w:rPr>
        <w:t xml:space="preserve"> </w:t>
      </w:r>
      <w:r w:rsidRPr="00FE7BBC">
        <w:rPr>
          <w:rFonts w:ascii="Times New Roman" w:hAnsi="Times New Roman" w:cs="Times New Roman"/>
          <w:b/>
          <w:bCs/>
          <w:sz w:val="36"/>
          <w:szCs w:val="36"/>
          <w:lang w:val="uk-UA"/>
        </w:rPr>
        <w:t xml:space="preserve">установ та закладів освіти </w:t>
      </w:r>
    </w:p>
    <w:p w:rsidR="001C1FBA" w:rsidRPr="00FE7BBC" w:rsidRDefault="00FE7BBC" w:rsidP="00FE7BBC">
      <w:pPr>
        <w:pStyle w:val="1"/>
        <w:jc w:val="center"/>
        <w:rPr>
          <w:rFonts w:ascii="Times New Roman" w:hAnsi="Times New Roman" w:cs="Times New Roman"/>
          <w:b/>
          <w:bCs/>
          <w:sz w:val="36"/>
          <w:szCs w:val="36"/>
          <w:lang w:val="uk-UA"/>
        </w:rPr>
      </w:pPr>
      <w:r w:rsidRPr="00FE7BBC">
        <w:rPr>
          <w:rFonts w:ascii="Times New Roman" w:hAnsi="Times New Roman" w:cs="Times New Roman"/>
          <w:b/>
          <w:bCs/>
          <w:sz w:val="36"/>
          <w:szCs w:val="36"/>
          <w:lang w:val="uk-UA"/>
        </w:rPr>
        <w:t>Чортківської міської ради</w:t>
      </w:r>
      <w:r>
        <w:rPr>
          <w:rFonts w:ascii="Times New Roman" w:hAnsi="Times New Roman" w:cs="Times New Roman"/>
          <w:b/>
          <w:bCs/>
          <w:sz w:val="36"/>
          <w:szCs w:val="36"/>
          <w:lang w:val="uk-UA"/>
        </w:rPr>
        <w:t>»</w:t>
      </w:r>
    </w:p>
    <w:p w:rsidR="001C1FBA" w:rsidRPr="00FE7BBC" w:rsidRDefault="001C1FBA" w:rsidP="00FE7BBC">
      <w:pPr>
        <w:jc w:val="center"/>
        <w:rPr>
          <w:rFonts w:ascii="Times New Roman" w:hAnsi="Times New Roman" w:cs="Times New Roman"/>
          <w:sz w:val="28"/>
          <w:szCs w:val="28"/>
          <w:lang w:val="uk-UA"/>
        </w:rPr>
      </w:pPr>
    </w:p>
    <w:p w:rsidR="001C1FBA" w:rsidRPr="00FE7BBC" w:rsidRDefault="001C1FBA" w:rsidP="00FE7BBC">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FE7BBC" w:rsidRDefault="001C1FBA" w:rsidP="001C1FBA">
      <w:pPr>
        <w:jc w:val="center"/>
        <w:rPr>
          <w:rFonts w:ascii="Times New Roman" w:hAnsi="Times New Roman" w:cs="Times New Roman"/>
          <w:sz w:val="28"/>
          <w:szCs w:val="28"/>
          <w:lang w:val="uk-UA"/>
        </w:rPr>
      </w:pPr>
    </w:p>
    <w:p w:rsidR="001C1FBA" w:rsidRPr="001C1FBA" w:rsidRDefault="001C1FBA" w:rsidP="001C1FBA">
      <w:pPr>
        <w:jc w:val="center"/>
        <w:rPr>
          <w:rFonts w:ascii="Times New Roman" w:hAnsi="Times New Roman" w:cs="Times New Roman"/>
          <w:sz w:val="28"/>
          <w:szCs w:val="28"/>
          <w:lang w:val="uk-UA"/>
        </w:rPr>
      </w:pPr>
      <w:r>
        <w:rPr>
          <w:rFonts w:ascii="Times New Roman" w:hAnsi="Times New Roman" w:cs="Times New Roman"/>
          <w:sz w:val="28"/>
          <w:szCs w:val="28"/>
        </w:rPr>
        <w:t>202</w:t>
      </w:r>
      <w:r w:rsidRPr="00A95C36">
        <w:rPr>
          <w:rFonts w:ascii="Times New Roman" w:hAnsi="Times New Roman" w:cs="Times New Roman"/>
          <w:sz w:val="28"/>
          <w:szCs w:val="28"/>
        </w:rPr>
        <w:t>1</w:t>
      </w:r>
      <w:r>
        <w:rPr>
          <w:rFonts w:ascii="Times New Roman" w:hAnsi="Times New Roman" w:cs="Times New Roman"/>
          <w:sz w:val="28"/>
          <w:szCs w:val="28"/>
          <w:lang w:val="uk-UA"/>
        </w:rPr>
        <w:t>р</w:t>
      </w:r>
    </w:p>
    <w:p w:rsidR="001C1FBA" w:rsidRDefault="001C1FBA" w:rsidP="001C1FBA">
      <w:pPr>
        <w:jc w:val="both"/>
        <w:rPr>
          <w:rFonts w:ascii="Times New Roman" w:hAnsi="Times New Roman" w:cs="Times New Roman"/>
          <w:sz w:val="28"/>
          <w:szCs w:val="28"/>
        </w:rPr>
      </w:pPr>
    </w:p>
    <w:p w:rsidR="001C1FBA" w:rsidRPr="00FE7BBC" w:rsidRDefault="001C1FBA" w:rsidP="00FE7BBC">
      <w:pPr>
        <w:jc w:val="center"/>
        <w:rPr>
          <w:rFonts w:ascii="Times New Roman" w:hAnsi="Times New Roman" w:cs="Times New Roman"/>
          <w:b/>
          <w:sz w:val="28"/>
          <w:szCs w:val="28"/>
        </w:rPr>
      </w:pPr>
      <w:r w:rsidRPr="00FE7BBC">
        <w:rPr>
          <w:rFonts w:ascii="Times New Roman" w:hAnsi="Times New Roman" w:cs="Times New Roman"/>
          <w:b/>
          <w:sz w:val="28"/>
          <w:szCs w:val="28"/>
        </w:rPr>
        <w:lastRenderedPageBreak/>
        <w:t>1. ЗАГАЛЬНІ ПОЛОЖЕННЯ</w:t>
      </w:r>
    </w:p>
    <w:p w:rsidR="001C1FBA" w:rsidRDefault="001C1FBA" w:rsidP="00FE7BBC">
      <w:pPr>
        <w:spacing w:after="0"/>
        <w:jc w:val="both"/>
        <w:rPr>
          <w:rFonts w:ascii="Times New Roman" w:hAnsi="Times New Roman" w:cs="Times New Roman"/>
          <w:sz w:val="28"/>
          <w:szCs w:val="28"/>
        </w:rPr>
      </w:pPr>
      <w:r w:rsidRPr="001C1FBA">
        <w:rPr>
          <w:rFonts w:ascii="Times New Roman" w:hAnsi="Times New Roman" w:cs="Times New Roman"/>
          <w:sz w:val="28"/>
          <w:szCs w:val="28"/>
        </w:rPr>
        <w:t>1.1. Цей Статут визначає правові та економічні основи організації та д</w:t>
      </w:r>
      <w:r w:rsidR="00FE7BBC">
        <w:rPr>
          <w:rFonts w:ascii="Times New Roman" w:hAnsi="Times New Roman" w:cs="Times New Roman"/>
          <w:sz w:val="28"/>
          <w:szCs w:val="28"/>
        </w:rPr>
        <w:t xml:space="preserve">іяльності комунальної установи </w:t>
      </w:r>
      <w:r w:rsidR="00FE7BBC">
        <w:rPr>
          <w:rFonts w:ascii="Times New Roman" w:hAnsi="Times New Roman" w:cs="Times New Roman"/>
          <w:sz w:val="28"/>
          <w:szCs w:val="28"/>
          <w:lang w:val="uk-UA"/>
        </w:rPr>
        <w:t>«</w:t>
      </w:r>
      <w:r w:rsidRPr="001C1FBA">
        <w:rPr>
          <w:rFonts w:ascii="Times New Roman" w:hAnsi="Times New Roman" w:cs="Times New Roman"/>
          <w:sz w:val="28"/>
          <w:szCs w:val="28"/>
        </w:rPr>
        <w:t>Централізована бухгалтерія з обслуг</w:t>
      </w:r>
      <w:r>
        <w:rPr>
          <w:rFonts w:ascii="Times New Roman" w:hAnsi="Times New Roman" w:cs="Times New Roman"/>
          <w:sz w:val="28"/>
          <w:szCs w:val="28"/>
        </w:rPr>
        <w:t xml:space="preserve">овування </w:t>
      </w:r>
      <w:r w:rsidR="00FE7BBC">
        <w:rPr>
          <w:rFonts w:ascii="Times New Roman" w:hAnsi="Times New Roman" w:cs="Times New Roman"/>
          <w:sz w:val="28"/>
          <w:szCs w:val="28"/>
          <w:lang w:val="uk-UA"/>
        </w:rPr>
        <w:t xml:space="preserve">установ та </w:t>
      </w:r>
      <w:r w:rsidR="00FE7BBC">
        <w:rPr>
          <w:rFonts w:ascii="Times New Roman" w:hAnsi="Times New Roman" w:cs="Times New Roman"/>
          <w:sz w:val="28"/>
          <w:szCs w:val="28"/>
        </w:rPr>
        <w:t>закладів освіти</w:t>
      </w:r>
      <w:r>
        <w:rPr>
          <w:rFonts w:ascii="Times New Roman" w:hAnsi="Times New Roman" w:cs="Times New Roman"/>
          <w:sz w:val="28"/>
          <w:szCs w:val="28"/>
        </w:rPr>
        <w:t xml:space="preserve"> Чортківс</w:t>
      </w:r>
      <w:r w:rsidRPr="001C1FBA">
        <w:rPr>
          <w:rFonts w:ascii="Times New Roman" w:hAnsi="Times New Roman" w:cs="Times New Roman"/>
          <w:sz w:val="28"/>
          <w:szCs w:val="28"/>
        </w:rPr>
        <w:t xml:space="preserve">ької міської </w:t>
      </w:r>
      <w:proofErr w:type="gramStart"/>
      <w:r w:rsidRPr="001C1FBA">
        <w:rPr>
          <w:rFonts w:ascii="Times New Roman" w:hAnsi="Times New Roman" w:cs="Times New Roman"/>
          <w:sz w:val="28"/>
          <w:szCs w:val="28"/>
        </w:rPr>
        <w:t>ради</w:t>
      </w:r>
      <w:proofErr w:type="gramEnd"/>
      <w:r w:rsidR="00FE7BBC">
        <w:rPr>
          <w:rFonts w:ascii="Times New Roman" w:hAnsi="Times New Roman" w:cs="Times New Roman"/>
          <w:sz w:val="28"/>
          <w:szCs w:val="28"/>
          <w:lang w:val="uk-UA"/>
        </w:rPr>
        <w:t>»</w:t>
      </w:r>
      <w:r w:rsidRPr="001C1FBA">
        <w:rPr>
          <w:rFonts w:ascii="Times New Roman" w:hAnsi="Times New Roman" w:cs="Times New Roman"/>
          <w:sz w:val="28"/>
          <w:szCs w:val="28"/>
        </w:rPr>
        <w:t xml:space="preserve"> (далі – Централізована бухгалтерія).</w:t>
      </w:r>
    </w:p>
    <w:p w:rsidR="001C1FBA" w:rsidRDefault="001C1FBA" w:rsidP="00FE7BBC">
      <w:pPr>
        <w:spacing w:after="0"/>
        <w:jc w:val="both"/>
        <w:rPr>
          <w:rFonts w:ascii="Times New Roman" w:hAnsi="Times New Roman" w:cs="Times New Roman"/>
          <w:sz w:val="28"/>
          <w:szCs w:val="28"/>
        </w:rPr>
      </w:pPr>
      <w:r w:rsidRPr="001C1FBA">
        <w:rPr>
          <w:rFonts w:ascii="Times New Roman" w:hAnsi="Times New Roman" w:cs="Times New Roman"/>
          <w:sz w:val="28"/>
          <w:szCs w:val="28"/>
        </w:rPr>
        <w:t>Повне най</w:t>
      </w:r>
      <w:r w:rsidR="00FE7BBC">
        <w:rPr>
          <w:rFonts w:ascii="Times New Roman" w:hAnsi="Times New Roman" w:cs="Times New Roman"/>
          <w:sz w:val="28"/>
          <w:szCs w:val="28"/>
        </w:rPr>
        <w:t xml:space="preserve">менування: комунальна установа </w:t>
      </w:r>
      <w:r w:rsidR="00FE7BBC">
        <w:rPr>
          <w:rFonts w:ascii="Times New Roman" w:hAnsi="Times New Roman" w:cs="Times New Roman"/>
          <w:sz w:val="28"/>
          <w:szCs w:val="28"/>
          <w:lang w:val="uk-UA"/>
        </w:rPr>
        <w:t>«</w:t>
      </w:r>
      <w:r w:rsidRPr="001C1FBA">
        <w:rPr>
          <w:rFonts w:ascii="Times New Roman" w:hAnsi="Times New Roman" w:cs="Times New Roman"/>
          <w:sz w:val="28"/>
          <w:szCs w:val="28"/>
        </w:rPr>
        <w:t xml:space="preserve">Централізована бухгалтерія з обслуговування </w:t>
      </w:r>
      <w:r w:rsidR="00FE7BBC">
        <w:rPr>
          <w:rFonts w:ascii="Times New Roman" w:hAnsi="Times New Roman" w:cs="Times New Roman"/>
          <w:sz w:val="28"/>
          <w:szCs w:val="28"/>
          <w:lang w:val="uk-UA"/>
        </w:rPr>
        <w:t xml:space="preserve">установ та </w:t>
      </w:r>
      <w:r w:rsidR="00FE7BBC">
        <w:rPr>
          <w:rFonts w:ascii="Times New Roman" w:hAnsi="Times New Roman" w:cs="Times New Roman"/>
          <w:sz w:val="28"/>
          <w:szCs w:val="28"/>
        </w:rPr>
        <w:t>закладів освіти</w:t>
      </w:r>
      <w:r w:rsidRPr="001C1FBA">
        <w:rPr>
          <w:rFonts w:ascii="Times New Roman" w:hAnsi="Times New Roman" w:cs="Times New Roman"/>
          <w:sz w:val="28"/>
          <w:szCs w:val="28"/>
        </w:rPr>
        <w:t xml:space="preserve"> </w:t>
      </w:r>
      <w:r>
        <w:rPr>
          <w:rFonts w:ascii="Times New Roman" w:hAnsi="Times New Roman" w:cs="Times New Roman"/>
          <w:sz w:val="28"/>
          <w:szCs w:val="28"/>
        </w:rPr>
        <w:t>Чортківс</w:t>
      </w:r>
      <w:r w:rsidRPr="001C1FBA">
        <w:rPr>
          <w:rFonts w:ascii="Times New Roman" w:hAnsi="Times New Roman" w:cs="Times New Roman"/>
          <w:sz w:val="28"/>
          <w:szCs w:val="28"/>
        </w:rPr>
        <w:t xml:space="preserve">ької міської </w:t>
      </w:r>
      <w:proofErr w:type="gramStart"/>
      <w:r w:rsidRPr="001C1FBA">
        <w:rPr>
          <w:rFonts w:ascii="Times New Roman" w:hAnsi="Times New Roman" w:cs="Times New Roman"/>
          <w:sz w:val="28"/>
          <w:szCs w:val="28"/>
        </w:rPr>
        <w:t>ради</w:t>
      </w:r>
      <w:proofErr w:type="gramEnd"/>
      <w:r w:rsidR="00FE7BBC">
        <w:rPr>
          <w:rFonts w:ascii="Times New Roman" w:hAnsi="Times New Roman" w:cs="Times New Roman"/>
          <w:sz w:val="28"/>
          <w:szCs w:val="28"/>
          <w:lang w:val="uk-UA"/>
        </w:rPr>
        <w:t>»</w:t>
      </w:r>
      <w:r w:rsidRPr="001C1FBA">
        <w:rPr>
          <w:rFonts w:ascii="Times New Roman" w:hAnsi="Times New Roman" w:cs="Times New Roman"/>
          <w:sz w:val="28"/>
          <w:szCs w:val="28"/>
        </w:rPr>
        <w:t xml:space="preserve">. </w:t>
      </w:r>
    </w:p>
    <w:p w:rsidR="001C1FBA" w:rsidRDefault="001C1FBA" w:rsidP="00564755">
      <w:pPr>
        <w:spacing w:after="0"/>
        <w:jc w:val="both"/>
        <w:rPr>
          <w:rFonts w:ascii="Times New Roman" w:hAnsi="Times New Roman" w:cs="Times New Roman"/>
          <w:sz w:val="28"/>
          <w:szCs w:val="28"/>
        </w:rPr>
      </w:pPr>
      <w:r w:rsidRPr="001C1FBA">
        <w:rPr>
          <w:rFonts w:ascii="Times New Roman" w:hAnsi="Times New Roman" w:cs="Times New Roman"/>
          <w:sz w:val="28"/>
          <w:szCs w:val="28"/>
        </w:rPr>
        <w:t>Ско</w:t>
      </w:r>
      <w:r w:rsidR="00FE7BBC">
        <w:rPr>
          <w:rFonts w:ascii="Times New Roman" w:hAnsi="Times New Roman" w:cs="Times New Roman"/>
          <w:sz w:val="28"/>
          <w:szCs w:val="28"/>
        </w:rPr>
        <w:t xml:space="preserve">рочене найменування: КУ </w:t>
      </w:r>
      <w:r w:rsidR="00FE7BBC">
        <w:rPr>
          <w:rFonts w:ascii="Times New Roman" w:hAnsi="Times New Roman" w:cs="Times New Roman"/>
          <w:sz w:val="28"/>
          <w:szCs w:val="28"/>
          <w:lang w:val="uk-UA"/>
        </w:rPr>
        <w:t>«</w:t>
      </w:r>
      <w:r w:rsidR="00FE7BBC">
        <w:rPr>
          <w:rFonts w:ascii="Times New Roman" w:hAnsi="Times New Roman" w:cs="Times New Roman"/>
          <w:sz w:val="28"/>
          <w:szCs w:val="28"/>
        </w:rPr>
        <w:t>ЦБ</w:t>
      </w:r>
      <w:r w:rsidR="00FE7BBC">
        <w:rPr>
          <w:rFonts w:ascii="Times New Roman" w:hAnsi="Times New Roman" w:cs="Times New Roman"/>
          <w:sz w:val="28"/>
          <w:szCs w:val="28"/>
          <w:lang w:val="uk-UA"/>
        </w:rPr>
        <w:t xml:space="preserve"> ЧМР»</w:t>
      </w:r>
      <w:r w:rsidRPr="001C1FBA">
        <w:rPr>
          <w:rFonts w:ascii="Times New Roman" w:hAnsi="Times New Roman" w:cs="Times New Roman"/>
          <w:sz w:val="28"/>
          <w:szCs w:val="28"/>
        </w:rPr>
        <w:t>.</w:t>
      </w:r>
    </w:p>
    <w:p w:rsidR="001C1FBA" w:rsidRDefault="001C1FBA" w:rsidP="0056475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1.2. Юридична адреса Централізованої бухгалтерії: </w:t>
      </w:r>
      <w:r w:rsidR="00FE7BBC" w:rsidRPr="00FE7BBC">
        <w:rPr>
          <w:rFonts w:ascii="Times New Roman" w:hAnsi="Times New Roman" w:cs="Times New Roman"/>
          <w:color w:val="000000"/>
          <w:sz w:val="28"/>
          <w:szCs w:val="28"/>
          <w:lang w:val="uk-UA"/>
        </w:rPr>
        <w:t xml:space="preserve">48501, Тернопільська область, </w:t>
      </w:r>
      <w:proofErr w:type="gramStart"/>
      <w:r w:rsidR="00FE7BBC" w:rsidRPr="00FE7BBC">
        <w:rPr>
          <w:rFonts w:ascii="Times New Roman" w:hAnsi="Times New Roman" w:cs="Times New Roman"/>
          <w:color w:val="000000"/>
          <w:sz w:val="28"/>
          <w:szCs w:val="28"/>
          <w:lang w:val="uk-UA"/>
        </w:rPr>
        <w:t>м</w:t>
      </w:r>
      <w:proofErr w:type="gramEnd"/>
      <w:r w:rsidR="00FE7BBC" w:rsidRPr="00FE7BBC">
        <w:rPr>
          <w:rFonts w:ascii="Times New Roman" w:hAnsi="Times New Roman" w:cs="Times New Roman"/>
          <w:color w:val="000000"/>
          <w:sz w:val="28"/>
          <w:szCs w:val="28"/>
          <w:lang w:val="uk-UA"/>
        </w:rPr>
        <w:t>істо Чортків, вулиця Тараса Шевченка, будинок 21</w:t>
      </w:r>
      <w:r w:rsidRPr="001C1FBA">
        <w:rPr>
          <w:rFonts w:ascii="Times New Roman" w:hAnsi="Times New Roman" w:cs="Times New Roman"/>
          <w:sz w:val="28"/>
          <w:szCs w:val="28"/>
        </w:rPr>
        <w:t xml:space="preserve">. </w:t>
      </w:r>
    </w:p>
    <w:p w:rsidR="001C1FBA" w:rsidRDefault="001C1FBA" w:rsidP="00564755">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1.3. Централізована бухгалтерія створена відповідно до </w:t>
      </w:r>
      <w:proofErr w:type="gramStart"/>
      <w:r w:rsidRPr="001C1FBA">
        <w:rPr>
          <w:rFonts w:ascii="Times New Roman" w:hAnsi="Times New Roman" w:cs="Times New Roman"/>
          <w:sz w:val="28"/>
          <w:szCs w:val="28"/>
        </w:rPr>
        <w:t>р</w:t>
      </w:r>
      <w:proofErr w:type="gramEnd"/>
      <w:r w:rsidRPr="001C1FBA">
        <w:rPr>
          <w:rFonts w:ascii="Times New Roman" w:hAnsi="Times New Roman" w:cs="Times New Roman"/>
          <w:sz w:val="28"/>
          <w:szCs w:val="28"/>
        </w:rPr>
        <w:t xml:space="preserve">ішення </w:t>
      </w:r>
      <w:r>
        <w:rPr>
          <w:rFonts w:ascii="Times New Roman" w:hAnsi="Times New Roman" w:cs="Times New Roman"/>
          <w:sz w:val="28"/>
          <w:szCs w:val="28"/>
        </w:rPr>
        <w:t>Чортківс</w:t>
      </w:r>
      <w:r w:rsidRPr="001C1FBA">
        <w:rPr>
          <w:rFonts w:ascii="Times New Roman" w:hAnsi="Times New Roman" w:cs="Times New Roman"/>
          <w:sz w:val="28"/>
          <w:szCs w:val="28"/>
        </w:rPr>
        <w:t>ької</w:t>
      </w:r>
      <w:r w:rsidR="00FE7BBC">
        <w:rPr>
          <w:rFonts w:ascii="Times New Roman" w:hAnsi="Times New Roman" w:cs="Times New Roman"/>
          <w:sz w:val="28"/>
          <w:szCs w:val="28"/>
          <w:lang w:val="uk-UA"/>
        </w:rPr>
        <w:t xml:space="preserve"> </w:t>
      </w:r>
      <w:r>
        <w:rPr>
          <w:rFonts w:ascii="Times New Roman" w:hAnsi="Times New Roman" w:cs="Times New Roman"/>
          <w:sz w:val="28"/>
          <w:szCs w:val="28"/>
        </w:rPr>
        <w:t>міської ради від ____ 2021 року №</w:t>
      </w:r>
      <w:r w:rsidR="00FE7BBC">
        <w:rPr>
          <w:rFonts w:ascii="Times New Roman" w:hAnsi="Times New Roman" w:cs="Times New Roman"/>
          <w:sz w:val="28"/>
          <w:szCs w:val="28"/>
          <w:lang w:val="uk-UA"/>
        </w:rPr>
        <w:t>____</w:t>
      </w:r>
      <w:r>
        <w:rPr>
          <w:rFonts w:ascii="Times New Roman" w:hAnsi="Times New Roman" w:cs="Times New Roman"/>
          <w:sz w:val="28"/>
          <w:szCs w:val="28"/>
        </w:rPr>
        <w:t xml:space="preserve"> </w:t>
      </w:r>
      <w:r w:rsidRPr="001C1FBA">
        <w:rPr>
          <w:rFonts w:ascii="Times New Roman" w:hAnsi="Times New Roman" w:cs="Times New Roman"/>
          <w:sz w:val="28"/>
          <w:szCs w:val="28"/>
        </w:rPr>
        <w:t xml:space="preserve">, має статус комунальної установи, утримується за рахунок місцевого бюджету і є неприбутковою. </w:t>
      </w:r>
    </w:p>
    <w:p w:rsidR="0086057C" w:rsidRPr="0086057C" w:rsidRDefault="001C1FBA" w:rsidP="00564755">
      <w:pPr>
        <w:spacing w:after="0"/>
        <w:jc w:val="both"/>
        <w:rPr>
          <w:rFonts w:ascii="Times New Roman" w:hAnsi="Times New Roman" w:cs="Times New Roman"/>
          <w:color w:val="000000"/>
          <w:sz w:val="28"/>
          <w:szCs w:val="28"/>
          <w:lang w:val="uk-UA"/>
        </w:rPr>
      </w:pPr>
      <w:r w:rsidRPr="001C1FBA">
        <w:rPr>
          <w:rFonts w:ascii="Times New Roman" w:hAnsi="Times New Roman" w:cs="Times New Roman"/>
          <w:sz w:val="28"/>
          <w:szCs w:val="28"/>
        </w:rPr>
        <w:t xml:space="preserve">1.4. </w:t>
      </w:r>
      <w:proofErr w:type="gramStart"/>
      <w:r w:rsidR="0086057C" w:rsidRPr="0086057C">
        <w:rPr>
          <w:rFonts w:ascii="Times New Roman" w:hAnsi="Times New Roman" w:cs="Times New Roman"/>
          <w:color w:val="000000"/>
          <w:sz w:val="28"/>
          <w:szCs w:val="28"/>
        </w:rPr>
        <w:t xml:space="preserve">Засновником </w:t>
      </w:r>
      <w:r w:rsidR="0086057C">
        <w:rPr>
          <w:rFonts w:ascii="Times New Roman" w:hAnsi="Times New Roman" w:cs="Times New Roman"/>
          <w:color w:val="000000"/>
          <w:sz w:val="28"/>
          <w:szCs w:val="28"/>
        </w:rPr>
        <w:t xml:space="preserve">(власником) </w:t>
      </w:r>
      <w:r w:rsidR="0086057C">
        <w:rPr>
          <w:rFonts w:ascii="Times New Roman" w:hAnsi="Times New Roman" w:cs="Times New Roman"/>
          <w:sz w:val="28"/>
          <w:szCs w:val="28"/>
        </w:rPr>
        <w:t>Централізован</w:t>
      </w:r>
      <w:r w:rsidR="0086057C">
        <w:rPr>
          <w:rFonts w:ascii="Times New Roman" w:hAnsi="Times New Roman" w:cs="Times New Roman"/>
          <w:sz w:val="28"/>
          <w:szCs w:val="28"/>
          <w:lang w:val="uk-UA"/>
        </w:rPr>
        <w:t>ої</w:t>
      </w:r>
      <w:r w:rsidR="0086057C" w:rsidRPr="001C1FBA">
        <w:rPr>
          <w:rFonts w:ascii="Times New Roman" w:hAnsi="Times New Roman" w:cs="Times New Roman"/>
          <w:sz w:val="28"/>
          <w:szCs w:val="28"/>
        </w:rPr>
        <w:t xml:space="preserve"> бухгалтері</w:t>
      </w:r>
      <w:r w:rsidR="0086057C">
        <w:rPr>
          <w:rFonts w:ascii="Times New Roman" w:hAnsi="Times New Roman" w:cs="Times New Roman"/>
          <w:sz w:val="28"/>
          <w:szCs w:val="28"/>
          <w:lang w:val="uk-UA"/>
        </w:rPr>
        <w:t>ї</w:t>
      </w:r>
      <w:r w:rsidR="0086057C" w:rsidRPr="0086057C">
        <w:rPr>
          <w:rFonts w:ascii="Times New Roman" w:hAnsi="Times New Roman" w:cs="Times New Roman"/>
          <w:color w:val="000000"/>
          <w:sz w:val="28"/>
          <w:szCs w:val="28"/>
        </w:rPr>
        <w:t xml:space="preserve"> – є </w:t>
      </w:r>
      <w:r w:rsidR="0086057C" w:rsidRPr="0086057C">
        <w:rPr>
          <w:rFonts w:ascii="Times New Roman" w:hAnsi="Times New Roman" w:cs="Times New Roman"/>
          <w:color w:val="000000"/>
          <w:sz w:val="28"/>
          <w:szCs w:val="28"/>
          <w:lang w:val="uk-UA"/>
        </w:rPr>
        <w:t>Чортківська</w:t>
      </w:r>
      <w:r w:rsidR="0086057C" w:rsidRPr="0086057C">
        <w:rPr>
          <w:rFonts w:ascii="Times New Roman" w:hAnsi="Times New Roman" w:cs="Times New Roman"/>
          <w:color w:val="000000"/>
          <w:sz w:val="28"/>
          <w:szCs w:val="28"/>
        </w:rPr>
        <w:t xml:space="preserve"> міська територіальна громада в особі </w:t>
      </w:r>
      <w:r w:rsidR="0086057C" w:rsidRPr="0086057C">
        <w:rPr>
          <w:rFonts w:ascii="Times New Roman" w:hAnsi="Times New Roman" w:cs="Times New Roman"/>
          <w:color w:val="000000"/>
          <w:sz w:val="28"/>
          <w:szCs w:val="28"/>
          <w:lang w:val="uk-UA"/>
        </w:rPr>
        <w:t>Чортківської</w:t>
      </w:r>
      <w:r w:rsidR="0086057C" w:rsidRPr="0086057C">
        <w:rPr>
          <w:rFonts w:ascii="Times New Roman" w:hAnsi="Times New Roman" w:cs="Times New Roman"/>
          <w:color w:val="000000"/>
          <w:sz w:val="28"/>
          <w:szCs w:val="28"/>
        </w:rPr>
        <w:t xml:space="preserve"> м</w:t>
      </w:r>
      <w:r w:rsidR="0086057C">
        <w:rPr>
          <w:rFonts w:ascii="Times New Roman" w:hAnsi="Times New Roman" w:cs="Times New Roman"/>
          <w:color w:val="000000"/>
          <w:sz w:val="28"/>
          <w:szCs w:val="28"/>
        </w:rPr>
        <w:t>іської ради (надалі – Засновник</w:t>
      </w:r>
      <w:r w:rsidR="0086057C">
        <w:rPr>
          <w:rFonts w:ascii="Times New Roman" w:hAnsi="Times New Roman" w:cs="Times New Roman"/>
          <w:color w:val="000000"/>
          <w:sz w:val="28"/>
          <w:szCs w:val="28"/>
          <w:lang w:val="uk-UA"/>
        </w:rPr>
        <w:t xml:space="preserve"> </w:t>
      </w:r>
      <w:r w:rsidR="0086057C" w:rsidRPr="0086057C">
        <w:rPr>
          <w:rFonts w:ascii="Times New Roman" w:hAnsi="Times New Roman" w:cs="Times New Roman"/>
          <w:color w:val="000000"/>
          <w:sz w:val="28"/>
          <w:szCs w:val="28"/>
        </w:rPr>
        <w:t>(власник).</w:t>
      </w:r>
      <w:proofErr w:type="gramEnd"/>
      <w:r w:rsidR="0086057C" w:rsidRPr="0086057C">
        <w:rPr>
          <w:rFonts w:ascii="Times New Roman" w:hAnsi="Times New Roman" w:cs="Times New Roman"/>
          <w:color w:val="000000"/>
          <w:sz w:val="28"/>
          <w:szCs w:val="28"/>
        </w:rPr>
        <w:t xml:space="preserve"> </w:t>
      </w:r>
      <w:r w:rsidR="0086057C" w:rsidRPr="001C1FBA">
        <w:rPr>
          <w:rFonts w:ascii="Times New Roman" w:hAnsi="Times New Roman" w:cs="Times New Roman"/>
          <w:sz w:val="28"/>
          <w:szCs w:val="28"/>
        </w:rPr>
        <w:t>Централізована бухгалтерія</w:t>
      </w:r>
      <w:r w:rsidR="0086057C">
        <w:rPr>
          <w:rFonts w:ascii="Times New Roman" w:hAnsi="Times New Roman" w:cs="Times New Roman"/>
          <w:color w:val="000000"/>
          <w:sz w:val="28"/>
          <w:szCs w:val="28"/>
        </w:rPr>
        <w:t xml:space="preserve"> </w:t>
      </w:r>
      <w:proofErr w:type="gramStart"/>
      <w:r w:rsidR="0086057C">
        <w:rPr>
          <w:rFonts w:ascii="Times New Roman" w:hAnsi="Times New Roman" w:cs="Times New Roman"/>
          <w:color w:val="000000"/>
          <w:sz w:val="28"/>
          <w:szCs w:val="28"/>
        </w:rPr>
        <w:t>п</w:t>
      </w:r>
      <w:proofErr w:type="gramEnd"/>
      <w:r w:rsidR="0086057C">
        <w:rPr>
          <w:rFonts w:ascii="Times New Roman" w:hAnsi="Times New Roman" w:cs="Times New Roman"/>
          <w:color w:val="000000"/>
          <w:sz w:val="28"/>
          <w:szCs w:val="28"/>
        </w:rPr>
        <w:t>ідзвітн</w:t>
      </w:r>
      <w:r w:rsidR="0086057C">
        <w:rPr>
          <w:rFonts w:ascii="Times New Roman" w:hAnsi="Times New Roman" w:cs="Times New Roman"/>
          <w:color w:val="000000"/>
          <w:sz w:val="28"/>
          <w:szCs w:val="28"/>
          <w:lang w:val="uk-UA"/>
        </w:rPr>
        <w:t>а</w:t>
      </w:r>
      <w:r w:rsidR="0086057C">
        <w:rPr>
          <w:rFonts w:ascii="Times New Roman" w:hAnsi="Times New Roman" w:cs="Times New Roman"/>
          <w:color w:val="000000"/>
          <w:sz w:val="28"/>
          <w:szCs w:val="28"/>
        </w:rPr>
        <w:t xml:space="preserve"> та підконтрольн</w:t>
      </w:r>
      <w:r w:rsidR="0086057C">
        <w:rPr>
          <w:rFonts w:ascii="Times New Roman" w:hAnsi="Times New Roman" w:cs="Times New Roman"/>
          <w:color w:val="000000"/>
          <w:sz w:val="28"/>
          <w:szCs w:val="28"/>
          <w:lang w:val="uk-UA"/>
        </w:rPr>
        <w:t>а</w:t>
      </w:r>
      <w:r w:rsidR="0086057C" w:rsidRPr="0086057C">
        <w:rPr>
          <w:rFonts w:ascii="Times New Roman" w:hAnsi="Times New Roman" w:cs="Times New Roman"/>
          <w:color w:val="000000"/>
          <w:sz w:val="28"/>
          <w:szCs w:val="28"/>
        </w:rPr>
        <w:t xml:space="preserve"> Засновнику (власнику). Органом</w:t>
      </w:r>
      <w:r w:rsidR="0086057C" w:rsidRPr="0086057C">
        <w:rPr>
          <w:rFonts w:ascii="Times New Roman" w:hAnsi="Times New Roman" w:cs="Times New Roman"/>
          <w:color w:val="000000"/>
          <w:sz w:val="28"/>
          <w:szCs w:val="28"/>
          <w:lang w:val="uk-UA"/>
        </w:rPr>
        <w:t xml:space="preserve"> </w:t>
      </w:r>
      <w:r w:rsidR="0086057C" w:rsidRPr="0086057C">
        <w:rPr>
          <w:rFonts w:ascii="Times New Roman" w:hAnsi="Times New Roman" w:cs="Times New Roman"/>
          <w:color w:val="000000"/>
          <w:sz w:val="28"/>
          <w:szCs w:val="28"/>
        </w:rPr>
        <w:t xml:space="preserve">управління є </w:t>
      </w:r>
      <w:r w:rsidR="0086057C" w:rsidRPr="0086057C">
        <w:rPr>
          <w:rFonts w:ascii="Times New Roman" w:hAnsi="Times New Roman" w:cs="Times New Roman"/>
          <w:color w:val="000000"/>
          <w:sz w:val="28"/>
          <w:szCs w:val="28"/>
          <w:lang w:val="uk-UA"/>
        </w:rPr>
        <w:t>управління</w:t>
      </w:r>
      <w:r w:rsidR="0086057C" w:rsidRPr="0086057C">
        <w:rPr>
          <w:rFonts w:ascii="Times New Roman" w:hAnsi="Times New Roman" w:cs="Times New Roman"/>
          <w:color w:val="000000"/>
          <w:sz w:val="28"/>
          <w:szCs w:val="28"/>
        </w:rPr>
        <w:t xml:space="preserve"> освіти</w:t>
      </w:r>
      <w:r w:rsidR="0086057C" w:rsidRPr="0086057C">
        <w:rPr>
          <w:rFonts w:ascii="Times New Roman" w:hAnsi="Times New Roman" w:cs="Times New Roman"/>
          <w:color w:val="000000"/>
          <w:sz w:val="28"/>
          <w:szCs w:val="28"/>
          <w:lang w:val="uk-UA"/>
        </w:rPr>
        <w:t>, молоді та спорту</w:t>
      </w:r>
      <w:r w:rsidR="0086057C" w:rsidRPr="0086057C">
        <w:rPr>
          <w:rFonts w:ascii="Times New Roman" w:hAnsi="Times New Roman" w:cs="Times New Roman"/>
          <w:color w:val="000000"/>
          <w:sz w:val="28"/>
          <w:szCs w:val="28"/>
        </w:rPr>
        <w:t xml:space="preserve"> </w:t>
      </w:r>
      <w:r w:rsidR="0086057C" w:rsidRPr="0086057C">
        <w:rPr>
          <w:rFonts w:ascii="Times New Roman" w:hAnsi="Times New Roman" w:cs="Times New Roman"/>
          <w:color w:val="000000"/>
          <w:sz w:val="28"/>
          <w:szCs w:val="28"/>
          <w:lang w:val="uk-UA"/>
        </w:rPr>
        <w:t>Чортківської</w:t>
      </w:r>
      <w:r w:rsidR="0086057C" w:rsidRPr="0086057C">
        <w:rPr>
          <w:rFonts w:ascii="Times New Roman" w:hAnsi="Times New Roman" w:cs="Times New Roman"/>
          <w:color w:val="000000"/>
          <w:sz w:val="28"/>
          <w:szCs w:val="28"/>
        </w:rPr>
        <w:t xml:space="preserve"> міської </w:t>
      </w:r>
      <w:proofErr w:type="gramStart"/>
      <w:r w:rsidR="0086057C" w:rsidRPr="0086057C">
        <w:rPr>
          <w:rFonts w:ascii="Times New Roman" w:hAnsi="Times New Roman" w:cs="Times New Roman"/>
          <w:color w:val="000000"/>
          <w:sz w:val="28"/>
          <w:szCs w:val="28"/>
        </w:rPr>
        <w:t>ради</w:t>
      </w:r>
      <w:proofErr w:type="gramEnd"/>
      <w:r w:rsidR="0086057C" w:rsidRPr="0086057C">
        <w:rPr>
          <w:rFonts w:ascii="Times New Roman" w:hAnsi="Times New Roman" w:cs="Times New Roman"/>
          <w:color w:val="000000"/>
          <w:sz w:val="28"/>
          <w:szCs w:val="28"/>
        </w:rPr>
        <w:t xml:space="preserve"> (далі – Орган</w:t>
      </w:r>
      <w:r w:rsidR="0086057C" w:rsidRPr="0086057C">
        <w:rPr>
          <w:rFonts w:ascii="Times New Roman" w:hAnsi="Times New Roman" w:cs="Times New Roman"/>
          <w:color w:val="000000"/>
          <w:sz w:val="28"/>
          <w:szCs w:val="28"/>
          <w:lang w:val="uk-UA"/>
        </w:rPr>
        <w:t xml:space="preserve"> </w:t>
      </w:r>
      <w:r w:rsidR="0086057C" w:rsidRPr="0086057C">
        <w:rPr>
          <w:rFonts w:ascii="Times New Roman" w:hAnsi="Times New Roman" w:cs="Times New Roman"/>
          <w:color w:val="000000"/>
          <w:sz w:val="28"/>
          <w:szCs w:val="28"/>
        </w:rPr>
        <w:t>управління).</w:t>
      </w:r>
    </w:p>
    <w:p w:rsidR="00564755" w:rsidRDefault="001C1FBA" w:rsidP="00564755">
      <w:pPr>
        <w:spacing w:after="0"/>
        <w:jc w:val="both"/>
        <w:rPr>
          <w:rFonts w:ascii="Times New Roman" w:hAnsi="Times New Roman" w:cs="Times New Roman"/>
          <w:sz w:val="28"/>
          <w:szCs w:val="28"/>
          <w:lang w:val="uk-UA"/>
        </w:rPr>
      </w:pPr>
      <w:r w:rsidRPr="0086057C">
        <w:rPr>
          <w:rFonts w:ascii="Times New Roman" w:hAnsi="Times New Roman" w:cs="Times New Roman"/>
          <w:sz w:val="28"/>
          <w:szCs w:val="28"/>
          <w:lang w:val="uk-UA"/>
        </w:rPr>
        <w:t>1.5. Централізована бухгалтерія здійснює свою діяльність на основі та відповідно до чинного законодавства України, зокрема Конст</w:t>
      </w:r>
      <w:r w:rsidR="00564755">
        <w:rPr>
          <w:rFonts w:ascii="Times New Roman" w:hAnsi="Times New Roman" w:cs="Times New Roman"/>
          <w:sz w:val="28"/>
          <w:szCs w:val="28"/>
          <w:lang w:val="uk-UA"/>
        </w:rPr>
        <w:t>итуції України, Закону України «</w:t>
      </w:r>
      <w:r w:rsidRPr="0086057C">
        <w:rPr>
          <w:rFonts w:ascii="Times New Roman" w:hAnsi="Times New Roman" w:cs="Times New Roman"/>
          <w:sz w:val="28"/>
          <w:szCs w:val="28"/>
          <w:lang w:val="uk-UA"/>
        </w:rPr>
        <w:t>Про м</w:t>
      </w:r>
      <w:r w:rsidR="00564755">
        <w:rPr>
          <w:rFonts w:ascii="Times New Roman" w:hAnsi="Times New Roman" w:cs="Times New Roman"/>
          <w:sz w:val="28"/>
          <w:szCs w:val="28"/>
          <w:lang w:val="uk-UA"/>
        </w:rPr>
        <w:t>ісцеве самоврядування в Україні»</w:t>
      </w:r>
      <w:r w:rsidRPr="0086057C">
        <w:rPr>
          <w:rFonts w:ascii="Times New Roman" w:hAnsi="Times New Roman" w:cs="Times New Roman"/>
          <w:sz w:val="28"/>
          <w:szCs w:val="28"/>
          <w:lang w:val="uk-UA"/>
        </w:rPr>
        <w:t>, нормативних актів Кабінету Міністрів України, інших нормативно-правових актів, що регламентують бюджетні відносини і фінансово-господарську діяльність бюджетної установи, нормативних актів Міністерства освіти і науки України, норм податкового законодавства України, що регулюють діяльність неприбуткових установ, інших чинних нормативних актів України, рішень Чортківської міської ради, розпоряджень голови Чортківської міської ради, наказів Управління освіти, молоді та спорту Чортківської міської ради та цього Статуту, який затверджується Чортківською міською радою.</w:t>
      </w:r>
    </w:p>
    <w:p w:rsidR="001C1FBA" w:rsidRPr="00564755" w:rsidRDefault="001C1FBA" w:rsidP="00564755">
      <w:pPr>
        <w:spacing w:after="0"/>
        <w:jc w:val="both"/>
        <w:rPr>
          <w:rFonts w:ascii="Times New Roman" w:hAnsi="Times New Roman" w:cs="Times New Roman"/>
          <w:sz w:val="28"/>
          <w:szCs w:val="28"/>
          <w:lang w:val="uk-UA"/>
        </w:rPr>
      </w:pPr>
      <w:r w:rsidRPr="0086057C">
        <w:rPr>
          <w:rFonts w:ascii="Times New Roman" w:hAnsi="Times New Roman" w:cs="Times New Roman"/>
          <w:sz w:val="28"/>
          <w:szCs w:val="28"/>
          <w:lang w:val="uk-UA"/>
        </w:rPr>
        <w:t xml:space="preserve">1.6. Централізована бухгалтерія має самостійний баланс, власний рахунок (рахунки), печатку встановленого зразка, кутовий штамп, бланки зі своїм найменуванням та ідентифікаційний код. </w:t>
      </w:r>
      <w:proofErr w:type="gramStart"/>
      <w:r w:rsidRPr="001C1FBA">
        <w:rPr>
          <w:rFonts w:ascii="Times New Roman" w:hAnsi="Times New Roman" w:cs="Times New Roman"/>
          <w:sz w:val="28"/>
          <w:szCs w:val="28"/>
        </w:rPr>
        <w:t>Централізована бухгалтерія може мати вив</w:t>
      </w:r>
      <w:proofErr w:type="gramEnd"/>
      <w:r w:rsidRPr="001C1FBA">
        <w:rPr>
          <w:rFonts w:ascii="Times New Roman" w:hAnsi="Times New Roman" w:cs="Times New Roman"/>
          <w:sz w:val="28"/>
          <w:szCs w:val="28"/>
        </w:rPr>
        <w:t>іску встановленого зразка зі своїм найменуванням.</w:t>
      </w:r>
    </w:p>
    <w:p w:rsidR="001C1FBA"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1.7. Централізована бухгалтерія набуває права юридичної особи з дня її державної реєстрації у встановленому законом порядку. </w:t>
      </w:r>
    </w:p>
    <w:p w:rsidR="001C1FBA"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1.8. Централізована бухгалтерія сприяє найбільш ефективному і раціональному використанню коштів, які виділяються на заклади та установи, які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 xml:space="preserve">ідпорядковані Управлінню освіти, молоді та спорту </w:t>
      </w:r>
      <w:r>
        <w:rPr>
          <w:rFonts w:ascii="Times New Roman" w:hAnsi="Times New Roman" w:cs="Times New Roman"/>
          <w:sz w:val="28"/>
          <w:szCs w:val="28"/>
        </w:rPr>
        <w:t>Чортківс</w:t>
      </w:r>
      <w:r w:rsidRPr="001C1FBA">
        <w:rPr>
          <w:rFonts w:ascii="Times New Roman" w:hAnsi="Times New Roman" w:cs="Times New Roman"/>
          <w:sz w:val="28"/>
          <w:szCs w:val="28"/>
        </w:rPr>
        <w:t xml:space="preserve">ької міської ради, зміцненню їх матеріально-технічної бази та оснащенню сучасними технічними засобами, веде бухгалтерський облік виконання кошторисів видатків обслуговуваних установ і організацій. </w:t>
      </w:r>
    </w:p>
    <w:p w:rsidR="0086057C" w:rsidRDefault="001C1FBA" w:rsidP="00C2694C">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lastRenderedPageBreak/>
        <w:t xml:space="preserve">1.9. Діловодство в Централізованій бухгалтерії ведеться </w:t>
      </w:r>
      <w:proofErr w:type="gramStart"/>
      <w:r w:rsidRPr="001C1FBA">
        <w:rPr>
          <w:rFonts w:ascii="Times New Roman" w:hAnsi="Times New Roman" w:cs="Times New Roman"/>
          <w:sz w:val="28"/>
          <w:szCs w:val="28"/>
        </w:rPr>
        <w:t>державною</w:t>
      </w:r>
      <w:proofErr w:type="gramEnd"/>
      <w:r w:rsidRPr="001C1FBA">
        <w:rPr>
          <w:rFonts w:ascii="Times New Roman" w:hAnsi="Times New Roman" w:cs="Times New Roman"/>
          <w:sz w:val="28"/>
          <w:szCs w:val="28"/>
        </w:rPr>
        <w:t xml:space="preserve"> мовою.</w:t>
      </w:r>
    </w:p>
    <w:p w:rsidR="001C1FBA"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1.10. Централізована бухгалтерія самостійно відповідає за своїми зобов’язаннями відповідно </w:t>
      </w:r>
      <w:proofErr w:type="gramStart"/>
      <w:r w:rsidRPr="001C1FBA">
        <w:rPr>
          <w:rFonts w:ascii="Times New Roman" w:hAnsi="Times New Roman" w:cs="Times New Roman"/>
          <w:sz w:val="28"/>
          <w:szCs w:val="28"/>
        </w:rPr>
        <w:t>до</w:t>
      </w:r>
      <w:proofErr w:type="gramEnd"/>
      <w:r w:rsidRPr="001C1FBA">
        <w:rPr>
          <w:rFonts w:ascii="Times New Roman" w:hAnsi="Times New Roman" w:cs="Times New Roman"/>
          <w:sz w:val="28"/>
          <w:szCs w:val="28"/>
        </w:rPr>
        <w:t xml:space="preserve"> чинного законодавства. </w:t>
      </w:r>
    </w:p>
    <w:p w:rsidR="001C1FBA"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1.11. У </w:t>
      </w:r>
      <w:proofErr w:type="gramStart"/>
      <w:r w:rsidRPr="001C1FBA">
        <w:rPr>
          <w:rFonts w:ascii="Times New Roman" w:hAnsi="Times New Roman" w:cs="Times New Roman"/>
          <w:sz w:val="28"/>
          <w:szCs w:val="28"/>
        </w:rPr>
        <w:t>межах</w:t>
      </w:r>
      <w:proofErr w:type="gramEnd"/>
      <w:r w:rsidRPr="001C1FBA">
        <w:rPr>
          <w:rFonts w:ascii="Times New Roman" w:hAnsi="Times New Roman" w:cs="Times New Roman"/>
          <w:sz w:val="28"/>
          <w:szCs w:val="28"/>
        </w:rPr>
        <w:t xml:space="preserve"> своєї статутної діяльності Централізована бухгалтерія має право укладати від свого імені угоди, виступати позивачем, відповідачем в судах усіх інстанцій.</w:t>
      </w:r>
    </w:p>
    <w:p w:rsidR="001C1FBA" w:rsidRPr="0086057C" w:rsidRDefault="001C1FBA" w:rsidP="0086057C">
      <w:pPr>
        <w:jc w:val="center"/>
        <w:rPr>
          <w:rFonts w:ascii="Times New Roman" w:hAnsi="Times New Roman" w:cs="Times New Roman"/>
          <w:b/>
          <w:sz w:val="28"/>
          <w:szCs w:val="28"/>
        </w:rPr>
      </w:pPr>
      <w:r w:rsidRPr="0086057C">
        <w:rPr>
          <w:rFonts w:ascii="Times New Roman" w:hAnsi="Times New Roman" w:cs="Times New Roman"/>
          <w:b/>
          <w:sz w:val="28"/>
          <w:szCs w:val="28"/>
        </w:rPr>
        <w:t>2. Тип і структура Централізованої бухгалтерії та її штати</w:t>
      </w:r>
    </w:p>
    <w:p w:rsidR="001C1FBA"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2.1. Тип установи – комунальна установа. </w:t>
      </w:r>
    </w:p>
    <w:p w:rsidR="0086057C" w:rsidRDefault="001C1FBA" w:rsidP="00C2694C">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2.2. Структура</w:t>
      </w:r>
      <w:r w:rsidR="0086057C">
        <w:rPr>
          <w:rFonts w:ascii="Times New Roman" w:hAnsi="Times New Roman" w:cs="Times New Roman"/>
          <w:sz w:val="28"/>
          <w:szCs w:val="28"/>
          <w:lang w:val="uk-UA"/>
        </w:rPr>
        <w:t xml:space="preserve"> та гранична чисельність</w:t>
      </w:r>
      <w:r w:rsidRPr="001C1FBA">
        <w:rPr>
          <w:rFonts w:ascii="Times New Roman" w:hAnsi="Times New Roman" w:cs="Times New Roman"/>
          <w:sz w:val="28"/>
          <w:szCs w:val="28"/>
        </w:rPr>
        <w:t xml:space="preserve"> Централізованої бухгалтерії затверджуються </w:t>
      </w:r>
      <w:proofErr w:type="gramStart"/>
      <w:r w:rsidRPr="001C1FBA">
        <w:rPr>
          <w:rFonts w:ascii="Times New Roman" w:hAnsi="Times New Roman" w:cs="Times New Roman"/>
          <w:sz w:val="28"/>
          <w:szCs w:val="28"/>
        </w:rPr>
        <w:t>р</w:t>
      </w:r>
      <w:proofErr w:type="gramEnd"/>
      <w:r w:rsidRPr="001C1FBA">
        <w:rPr>
          <w:rFonts w:ascii="Times New Roman" w:hAnsi="Times New Roman" w:cs="Times New Roman"/>
          <w:sz w:val="28"/>
          <w:szCs w:val="28"/>
        </w:rPr>
        <w:t xml:space="preserve">ішенням </w:t>
      </w:r>
      <w:r>
        <w:rPr>
          <w:rFonts w:ascii="Times New Roman" w:hAnsi="Times New Roman" w:cs="Times New Roman"/>
          <w:sz w:val="28"/>
          <w:szCs w:val="28"/>
        </w:rPr>
        <w:t>Чортківс</w:t>
      </w:r>
      <w:r w:rsidRPr="001C1FBA">
        <w:rPr>
          <w:rFonts w:ascii="Times New Roman" w:hAnsi="Times New Roman" w:cs="Times New Roman"/>
          <w:sz w:val="28"/>
          <w:szCs w:val="28"/>
        </w:rPr>
        <w:t>ької місь</w:t>
      </w:r>
      <w:r w:rsidR="0086057C">
        <w:rPr>
          <w:rFonts w:ascii="Times New Roman" w:hAnsi="Times New Roman" w:cs="Times New Roman"/>
          <w:sz w:val="28"/>
          <w:szCs w:val="28"/>
        </w:rPr>
        <w:t xml:space="preserve">кої ради за поданням </w:t>
      </w:r>
      <w:r w:rsidR="0086057C">
        <w:rPr>
          <w:rFonts w:ascii="Times New Roman" w:hAnsi="Times New Roman" w:cs="Times New Roman"/>
          <w:sz w:val="28"/>
          <w:szCs w:val="28"/>
          <w:lang w:val="uk-UA"/>
        </w:rPr>
        <w:t>Органом управління</w:t>
      </w:r>
      <w:r w:rsidRPr="001C1FBA">
        <w:rPr>
          <w:rFonts w:ascii="Times New Roman" w:hAnsi="Times New Roman" w:cs="Times New Roman"/>
          <w:sz w:val="28"/>
          <w:szCs w:val="28"/>
        </w:rPr>
        <w:t xml:space="preserve">. </w:t>
      </w:r>
    </w:p>
    <w:p w:rsidR="00201217" w:rsidRPr="00201217" w:rsidRDefault="00201217" w:rsidP="001C1FBA">
      <w:pPr>
        <w:jc w:val="both"/>
        <w:rPr>
          <w:rFonts w:ascii="Times New Roman" w:hAnsi="Times New Roman" w:cs="Times New Roman"/>
          <w:sz w:val="28"/>
          <w:szCs w:val="28"/>
          <w:lang w:val="uk-UA"/>
        </w:rPr>
      </w:pPr>
      <w:r w:rsidRPr="00201217">
        <w:rPr>
          <w:rFonts w:ascii="Times New Roman" w:hAnsi="Times New Roman" w:cs="Times New Roman"/>
          <w:color w:val="000000"/>
          <w:sz w:val="28"/>
          <w:szCs w:val="28"/>
          <w:lang w:val="uk-UA"/>
        </w:rPr>
        <w:t xml:space="preserve">2.3. </w:t>
      </w:r>
      <w:r>
        <w:rPr>
          <w:rFonts w:ascii="Times New Roman" w:hAnsi="Times New Roman" w:cs="Times New Roman"/>
          <w:color w:val="000000"/>
          <w:sz w:val="28"/>
          <w:szCs w:val="28"/>
          <w:lang w:val="uk-UA"/>
        </w:rPr>
        <w:t xml:space="preserve">Орган управління затверджує </w:t>
      </w:r>
      <w:r w:rsidRPr="00201217">
        <w:rPr>
          <w:rFonts w:ascii="Times New Roman" w:hAnsi="Times New Roman" w:cs="Times New Roman"/>
          <w:color w:val="000000"/>
          <w:sz w:val="28"/>
          <w:szCs w:val="28"/>
          <w:lang w:val="uk-UA"/>
        </w:rPr>
        <w:t xml:space="preserve">штатний розпис </w:t>
      </w:r>
      <w:r>
        <w:rPr>
          <w:rFonts w:ascii="Times New Roman" w:hAnsi="Times New Roman" w:cs="Times New Roman"/>
          <w:sz w:val="28"/>
          <w:szCs w:val="28"/>
          <w:lang w:val="uk-UA"/>
        </w:rPr>
        <w:t>Централізованої бухгалтерії</w:t>
      </w:r>
      <w:r w:rsidRPr="00201217">
        <w:rPr>
          <w:rFonts w:ascii="Times New Roman" w:hAnsi="Times New Roman" w:cs="Times New Roman"/>
          <w:color w:val="000000"/>
          <w:sz w:val="28"/>
          <w:szCs w:val="28"/>
          <w:lang w:val="uk-UA"/>
        </w:rPr>
        <w:t xml:space="preserve"> в межах затвердженої структури та граничної чисельності працівників, відповідно до чинного законодавства</w:t>
      </w:r>
    </w:p>
    <w:p w:rsidR="001C1FBA" w:rsidRPr="002024EC" w:rsidRDefault="001C1FBA" w:rsidP="002024EC">
      <w:pPr>
        <w:jc w:val="center"/>
        <w:rPr>
          <w:rFonts w:ascii="Times New Roman" w:hAnsi="Times New Roman" w:cs="Times New Roman"/>
          <w:b/>
          <w:sz w:val="28"/>
          <w:szCs w:val="28"/>
        </w:rPr>
      </w:pPr>
      <w:r w:rsidRPr="002024EC">
        <w:rPr>
          <w:rFonts w:ascii="Times New Roman" w:hAnsi="Times New Roman" w:cs="Times New Roman"/>
          <w:b/>
          <w:sz w:val="28"/>
          <w:szCs w:val="28"/>
        </w:rPr>
        <w:t>3. Права та обов’язки Централізованої бухгалтерії</w:t>
      </w:r>
    </w:p>
    <w:p w:rsidR="001C1FBA" w:rsidRPr="002024EC" w:rsidRDefault="001C1FBA" w:rsidP="00C2694C">
      <w:pPr>
        <w:spacing w:after="0"/>
        <w:jc w:val="both"/>
        <w:rPr>
          <w:rFonts w:ascii="Times New Roman" w:hAnsi="Times New Roman" w:cs="Times New Roman"/>
          <w:sz w:val="28"/>
          <w:szCs w:val="28"/>
        </w:rPr>
      </w:pPr>
      <w:r w:rsidRPr="002024EC">
        <w:rPr>
          <w:rFonts w:ascii="Times New Roman" w:hAnsi="Times New Roman" w:cs="Times New Roman"/>
          <w:sz w:val="28"/>
          <w:szCs w:val="28"/>
        </w:rPr>
        <w:t xml:space="preserve">3.1. Централізована бухгалтерія має право: </w:t>
      </w:r>
    </w:p>
    <w:p w:rsidR="001C1FBA"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3.1.1. Звертатися у порядку, передбаченому чинним законодавством, до центральних та місцевих органів виконавчої влади, органів місцевого самоврядування, а також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Установу завдань.</w:t>
      </w:r>
    </w:p>
    <w:p w:rsidR="004F5991"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3.1.2. Відповідно до законодавства здійснювати господарську та інші види діяльності з метою забезпечення діяльності </w:t>
      </w:r>
      <w:r w:rsidR="002024EC">
        <w:rPr>
          <w:rFonts w:ascii="Times New Roman" w:hAnsi="Times New Roman" w:cs="Times New Roman"/>
          <w:sz w:val="28"/>
          <w:szCs w:val="28"/>
          <w:lang w:val="uk-UA"/>
        </w:rPr>
        <w:t xml:space="preserve">установ та </w:t>
      </w:r>
      <w:r w:rsidRPr="001C1FBA">
        <w:rPr>
          <w:rFonts w:ascii="Times New Roman" w:hAnsi="Times New Roman" w:cs="Times New Roman"/>
          <w:sz w:val="28"/>
          <w:szCs w:val="28"/>
        </w:rPr>
        <w:t xml:space="preserve">закладів освіти, ведення бухгалтерського </w:t>
      </w:r>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 xml:space="preserve">іку фінансово-господарської діяльності </w:t>
      </w:r>
      <w:r w:rsidR="002024EC">
        <w:rPr>
          <w:rFonts w:ascii="Times New Roman" w:hAnsi="Times New Roman" w:cs="Times New Roman"/>
          <w:sz w:val="28"/>
          <w:szCs w:val="28"/>
          <w:lang w:val="uk-UA"/>
        </w:rPr>
        <w:t xml:space="preserve">установ та </w:t>
      </w:r>
      <w:r w:rsidRPr="001C1FBA">
        <w:rPr>
          <w:rFonts w:ascii="Times New Roman" w:hAnsi="Times New Roman" w:cs="Times New Roman"/>
          <w:sz w:val="28"/>
          <w:szCs w:val="28"/>
        </w:rPr>
        <w:t xml:space="preserve">закладів освіти, організації роботи </w:t>
      </w:r>
      <w:r w:rsidR="002024EC">
        <w:rPr>
          <w:rFonts w:ascii="Times New Roman" w:hAnsi="Times New Roman" w:cs="Times New Roman"/>
          <w:sz w:val="28"/>
          <w:szCs w:val="28"/>
          <w:lang w:val="uk-UA"/>
        </w:rPr>
        <w:t xml:space="preserve">установ та </w:t>
      </w:r>
      <w:r w:rsidRPr="001C1FBA">
        <w:rPr>
          <w:rFonts w:ascii="Times New Roman" w:hAnsi="Times New Roman" w:cs="Times New Roman"/>
          <w:sz w:val="28"/>
          <w:szCs w:val="28"/>
        </w:rPr>
        <w:t xml:space="preserve">закладів освіти у сфері матеріально-технічного забезпечення; </w:t>
      </w:r>
    </w:p>
    <w:p w:rsidR="004F5991"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3.1.3. Вик</w:t>
      </w:r>
      <w:r w:rsidR="002024EC">
        <w:rPr>
          <w:rFonts w:ascii="Times New Roman" w:hAnsi="Times New Roman" w:cs="Times New Roman"/>
          <w:sz w:val="28"/>
          <w:szCs w:val="28"/>
        </w:rPr>
        <w:t>онувати роботи зі складання про</w:t>
      </w:r>
      <w:r w:rsidR="002024EC">
        <w:rPr>
          <w:rFonts w:ascii="Times New Roman" w:hAnsi="Times New Roman" w:cs="Times New Roman"/>
          <w:sz w:val="28"/>
          <w:szCs w:val="28"/>
          <w:lang w:val="uk-UA"/>
        </w:rPr>
        <w:t>є</w:t>
      </w:r>
      <w:r w:rsidRPr="001C1FBA">
        <w:rPr>
          <w:rFonts w:ascii="Times New Roman" w:hAnsi="Times New Roman" w:cs="Times New Roman"/>
          <w:sz w:val="28"/>
          <w:szCs w:val="28"/>
        </w:rPr>
        <w:t>кті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бюджету</w:t>
      </w:r>
      <w:proofErr w:type="gramEnd"/>
      <w:r w:rsidRPr="001C1FBA">
        <w:rPr>
          <w:rFonts w:ascii="Times New Roman" w:hAnsi="Times New Roman" w:cs="Times New Roman"/>
          <w:sz w:val="28"/>
          <w:szCs w:val="28"/>
        </w:rPr>
        <w:t xml:space="preserve">, бюджету і кошторисів видатків </w:t>
      </w:r>
      <w:r w:rsidR="002024EC">
        <w:rPr>
          <w:rFonts w:ascii="Times New Roman" w:hAnsi="Times New Roman" w:cs="Times New Roman"/>
          <w:sz w:val="28"/>
          <w:szCs w:val="28"/>
          <w:lang w:val="uk-UA"/>
        </w:rPr>
        <w:t xml:space="preserve">установ та </w:t>
      </w:r>
      <w:r w:rsidRPr="001C1FBA">
        <w:rPr>
          <w:rFonts w:ascii="Times New Roman" w:hAnsi="Times New Roman" w:cs="Times New Roman"/>
          <w:sz w:val="28"/>
          <w:szCs w:val="28"/>
        </w:rPr>
        <w:t xml:space="preserve">закладів освіти, їх подальшого виконання. Постійно проводити аналіз фінансування та використання бюджетних коштів. Нараховувати заробітну плату, </w:t>
      </w:r>
      <w:proofErr w:type="gramStart"/>
      <w:r w:rsidRPr="001C1FBA">
        <w:rPr>
          <w:rFonts w:ascii="Times New Roman" w:hAnsi="Times New Roman" w:cs="Times New Roman"/>
          <w:sz w:val="28"/>
          <w:szCs w:val="28"/>
        </w:rPr>
        <w:t>л</w:t>
      </w:r>
      <w:proofErr w:type="gramEnd"/>
      <w:r w:rsidRPr="001C1FBA">
        <w:rPr>
          <w:rFonts w:ascii="Times New Roman" w:hAnsi="Times New Roman" w:cs="Times New Roman"/>
          <w:sz w:val="28"/>
          <w:szCs w:val="28"/>
        </w:rPr>
        <w:t xml:space="preserve">ікарняні тощо. Забезпечувати ведення бухгалтерського </w:t>
      </w:r>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 xml:space="preserve">іку згідно з наказом про облікову політику установи та складання звітності, здійснювати контроль за оформленням фінансових документів, збереженням грошових коштів і матеріальних цінностей. Проводити щорічні планові та позапланові інвентаризації, здійснювати контроль за правильним та економним використанням коштів, проводити аналітичну роботу щодо вивчення стану та перспектив розвитку роботи </w:t>
      </w:r>
      <w:r w:rsidR="002024EC">
        <w:rPr>
          <w:rFonts w:ascii="Times New Roman" w:hAnsi="Times New Roman" w:cs="Times New Roman"/>
          <w:sz w:val="28"/>
          <w:szCs w:val="28"/>
          <w:lang w:val="uk-UA"/>
        </w:rPr>
        <w:t xml:space="preserve">установ та </w:t>
      </w:r>
      <w:r w:rsidRPr="001C1FBA">
        <w:rPr>
          <w:rFonts w:ascii="Times New Roman" w:hAnsi="Times New Roman" w:cs="Times New Roman"/>
          <w:sz w:val="28"/>
          <w:szCs w:val="28"/>
        </w:rPr>
        <w:t xml:space="preserve">закладів освіти; </w:t>
      </w:r>
    </w:p>
    <w:p w:rsidR="004F5991"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3.1.4. Здійснювати придбання матеріальних цінностей.</w:t>
      </w:r>
    </w:p>
    <w:p w:rsidR="004F5991"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lastRenderedPageBreak/>
        <w:t xml:space="preserve">3.1.5. Самостійно планувати, організовувати і здійснювати </w:t>
      </w:r>
      <w:proofErr w:type="gramStart"/>
      <w:r w:rsidRPr="001C1FBA">
        <w:rPr>
          <w:rFonts w:ascii="Times New Roman" w:hAnsi="Times New Roman" w:cs="Times New Roman"/>
          <w:sz w:val="28"/>
          <w:szCs w:val="28"/>
        </w:rPr>
        <w:t>свою</w:t>
      </w:r>
      <w:proofErr w:type="gramEnd"/>
      <w:r w:rsidRPr="001C1FBA">
        <w:rPr>
          <w:rFonts w:ascii="Times New Roman" w:hAnsi="Times New Roman" w:cs="Times New Roman"/>
          <w:sz w:val="28"/>
          <w:szCs w:val="28"/>
        </w:rPr>
        <w:t xml:space="preserve"> статутну діяльність, визначити основні напрямки свого розвитку відповідно до своїх завдань і цілей. </w:t>
      </w:r>
    </w:p>
    <w:p w:rsidR="004F5991"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3.1.6. Самостійно укладати договори (контракти) з юридичними та фізичними особами. </w:t>
      </w:r>
    </w:p>
    <w:p w:rsidR="004F5991"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3.1.7. Здійснювати співробітництво з іноземними організаціями відповідно до законодавства. </w:t>
      </w:r>
    </w:p>
    <w:p w:rsidR="004F5991" w:rsidRDefault="001C1FBA" w:rsidP="00C2694C">
      <w:pPr>
        <w:spacing w:after="0"/>
        <w:jc w:val="both"/>
        <w:rPr>
          <w:rFonts w:ascii="Times New Roman" w:hAnsi="Times New Roman" w:cs="Times New Roman"/>
          <w:sz w:val="28"/>
          <w:szCs w:val="28"/>
        </w:rPr>
      </w:pPr>
      <w:r w:rsidRPr="001C1FBA">
        <w:rPr>
          <w:rFonts w:ascii="Times New Roman" w:hAnsi="Times New Roman" w:cs="Times New Roman"/>
          <w:sz w:val="28"/>
          <w:szCs w:val="28"/>
        </w:rPr>
        <w:t>3.1.8. Надавати консультативну допомогу з питань, що належать до її компетенції, спеціалістам інших закладі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та установ. </w:t>
      </w:r>
    </w:p>
    <w:p w:rsidR="004F5991" w:rsidRDefault="001C1FBA" w:rsidP="00C874CC">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3.1.9. Здійснювати інші права, що не суперечать </w:t>
      </w:r>
      <w:proofErr w:type="gramStart"/>
      <w:r w:rsidRPr="001C1FBA">
        <w:rPr>
          <w:rFonts w:ascii="Times New Roman" w:hAnsi="Times New Roman" w:cs="Times New Roman"/>
          <w:sz w:val="28"/>
          <w:szCs w:val="28"/>
        </w:rPr>
        <w:t>чинному</w:t>
      </w:r>
      <w:proofErr w:type="gramEnd"/>
      <w:r w:rsidRPr="001C1FBA">
        <w:rPr>
          <w:rFonts w:ascii="Times New Roman" w:hAnsi="Times New Roman" w:cs="Times New Roman"/>
          <w:sz w:val="28"/>
          <w:szCs w:val="28"/>
        </w:rPr>
        <w:t xml:space="preserve"> законодавству України.</w:t>
      </w:r>
    </w:p>
    <w:p w:rsidR="004F5991" w:rsidRPr="00C874CC" w:rsidRDefault="001C1FBA" w:rsidP="00C874CC">
      <w:pPr>
        <w:spacing w:after="0"/>
        <w:rPr>
          <w:rFonts w:ascii="Times New Roman" w:hAnsi="Times New Roman" w:cs="Times New Roman"/>
          <w:sz w:val="28"/>
          <w:szCs w:val="28"/>
          <w:lang w:val="uk-UA"/>
        </w:rPr>
      </w:pPr>
      <w:r w:rsidRPr="00C874CC">
        <w:rPr>
          <w:rFonts w:ascii="Times New Roman" w:hAnsi="Times New Roman" w:cs="Times New Roman"/>
          <w:sz w:val="28"/>
          <w:szCs w:val="28"/>
        </w:rPr>
        <w:t xml:space="preserve">3.2. </w:t>
      </w:r>
      <w:r w:rsidR="00C874CC">
        <w:rPr>
          <w:rFonts w:ascii="Times New Roman" w:hAnsi="Times New Roman" w:cs="Times New Roman"/>
          <w:sz w:val="28"/>
          <w:szCs w:val="28"/>
          <w:lang w:val="uk-UA"/>
        </w:rPr>
        <w:t>Метою</w:t>
      </w:r>
      <w:r w:rsidR="00C874CC" w:rsidRPr="00C874CC">
        <w:rPr>
          <w:rFonts w:ascii="Times New Roman" w:hAnsi="Times New Roman" w:cs="Times New Roman"/>
          <w:sz w:val="28"/>
          <w:szCs w:val="28"/>
          <w:lang w:val="uk-UA"/>
        </w:rPr>
        <w:t xml:space="preserve"> та о</w:t>
      </w:r>
      <w:r w:rsidR="00C874CC" w:rsidRPr="00C874CC">
        <w:rPr>
          <w:rFonts w:ascii="Times New Roman" w:hAnsi="Times New Roman" w:cs="Times New Roman"/>
          <w:sz w:val="28"/>
          <w:szCs w:val="28"/>
        </w:rPr>
        <w:t>сновн</w:t>
      </w:r>
      <w:r w:rsidR="00C874CC">
        <w:rPr>
          <w:rFonts w:ascii="Times New Roman" w:hAnsi="Times New Roman" w:cs="Times New Roman"/>
          <w:sz w:val="28"/>
          <w:szCs w:val="28"/>
          <w:lang w:val="uk-UA"/>
        </w:rPr>
        <w:t>ими</w:t>
      </w:r>
      <w:r w:rsidR="00C874CC" w:rsidRPr="00C874CC">
        <w:rPr>
          <w:rFonts w:ascii="Times New Roman" w:hAnsi="Times New Roman" w:cs="Times New Roman"/>
          <w:sz w:val="28"/>
          <w:szCs w:val="28"/>
        </w:rPr>
        <w:t xml:space="preserve"> завдання</w:t>
      </w:r>
      <w:r w:rsidR="00C874CC">
        <w:rPr>
          <w:rFonts w:ascii="Times New Roman" w:hAnsi="Times New Roman" w:cs="Times New Roman"/>
          <w:sz w:val="28"/>
          <w:szCs w:val="28"/>
          <w:lang w:val="uk-UA"/>
        </w:rPr>
        <w:t>ми</w:t>
      </w:r>
      <w:r w:rsidRPr="00C874CC">
        <w:rPr>
          <w:rFonts w:ascii="Times New Roman" w:hAnsi="Times New Roman" w:cs="Times New Roman"/>
          <w:sz w:val="28"/>
          <w:szCs w:val="28"/>
        </w:rPr>
        <w:t xml:space="preserve"> Централізованої бухгалтерії є:</w:t>
      </w:r>
    </w:p>
    <w:p w:rsidR="00C874CC" w:rsidRDefault="00C874CC" w:rsidP="00C874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3.2.1. З</w:t>
      </w:r>
      <w:r w:rsidRPr="00C874CC">
        <w:rPr>
          <w:rFonts w:ascii="Times New Roman" w:eastAsia="Calibri" w:hAnsi="Times New Roman" w:cs="Times New Roman"/>
          <w:sz w:val="28"/>
          <w:szCs w:val="28"/>
          <w:lang w:val="uk-UA"/>
        </w:rPr>
        <w:t>абезпечення д</w:t>
      </w:r>
      <w:r w:rsidR="00921DB4">
        <w:rPr>
          <w:rFonts w:ascii="Times New Roman" w:hAnsi="Times New Roman" w:cs="Times New Roman"/>
          <w:sz w:val="28"/>
          <w:szCs w:val="28"/>
          <w:lang w:val="uk-UA"/>
        </w:rPr>
        <w:t>отримання установами та закладами</w:t>
      </w:r>
      <w:r>
        <w:rPr>
          <w:rFonts w:ascii="Times New Roman" w:hAnsi="Times New Roman" w:cs="Times New Roman"/>
          <w:sz w:val="28"/>
          <w:szCs w:val="28"/>
          <w:lang w:val="uk-UA"/>
        </w:rPr>
        <w:t xml:space="preserve"> освіти</w:t>
      </w:r>
      <w:r w:rsidRPr="00C874CC">
        <w:rPr>
          <w:rFonts w:ascii="Times New Roman" w:eastAsia="Calibri" w:hAnsi="Times New Roman" w:cs="Times New Roman"/>
          <w:sz w:val="28"/>
          <w:szCs w:val="28"/>
          <w:lang w:val="uk-UA"/>
        </w:rPr>
        <w:t xml:space="preserve"> вимог нормативно-правових актів щодо</w:t>
      </w:r>
      <w:r>
        <w:rPr>
          <w:rFonts w:ascii="Times New Roman" w:hAnsi="Times New Roman" w:cs="Times New Roman"/>
          <w:sz w:val="28"/>
          <w:szCs w:val="28"/>
          <w:lang w:val="uk-UA"/>
        </w:rPr>
        <w:t>:</w:t>
      </w:r>
    </w:p>
    <w:p w:rsidR="00C874CC" w:rsidRDefault="00C874CC" w:rsidP="00C874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874CC">
        <w:rPr>
          <w:rFonts w:ascii="Times New Roman" w:eastAsia="Calibri" w:hAnsi="Times New Roman" w:cs="Times New Roman"/>
          <w:sz w:val="28"/>
          <w:szCs w:val="28"/>
          <w:lang w:val="uk-UA"/>
        </w:rPr>
        <w:t xml:space="preserve"> використання фінансових, матеріальних (нематеріальних) та інформаційних ресурсів під час прийняття та оформлення документів щодо проведення господарських операцій; </w:t>
      </w:r>
    </w:p>
    <w:p w:rsidR="00C874CC" w:rsidRDefault="00C874CC" w:rsidP="00C874C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874CC">
        <w:rPr>
          <w:rFonts w:ascii="Times New Roman" w:eastAsia="Calibri" w:hAnsi="Times New Roman" w:cs="Times New Roman"/>
          <w:sz w:val="28"/>
          <w:szCs w:val="28"/>
          <w:lang w:val="uk-UA"/>
        </w:rPr>
        <w:t>забезпечення зведення бухгалтерської, статистичної звітності; надання методичної допомоги з питань організації бухгалтерського обліку та звітності, здійснення внутрішнього аудиту, охорони праці, пожежної безпеки та інших питань, що входять до компетенції Установи.</w:t>
      </w:r>
    </w:p>
    <w:p w:rsidR="00C874CC" w:rsidRPr="00C874CC" w:rsidRDefault="00C874CC" w:rsidP="00C874C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3.2.2</w:t>
      </w:r>
      <w:r w:rsidRPr="00C874CC">
        <w:rPr>
          <w:rFonts w:ascii="Times New Roman" w:eastAsia="Calibri" w:hAnsi="Times New Roman" w:cs="Times New Roman"/>
          <w:sz w:val="28"/>
          <w:szCs w:val="28"/>
          <w:lang w:val="uk-UA"/>
        </w:rPr>
        <w:t>. Ведення бухгалтерського обліку фінансово-господарської діяльності та складання звітності.</w:t>
      </w:r>
    </w:p>
    <w:p w:rsidR="00C874CC" w:rsidRPr="00C874CC" w:rsidRDefault="00C874CC" w:rsidP="00C874C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3.2.3</w:t>
      </w:r>
      <w:r w:rsidRPr="00C874CC">
        <w:rPr>
          <w:rFonts w:ascii="Times New Roman" w:eastAsia="Calibri" w:hAnsi="Times New Roman" w:cs="Times New Roman"/>
          <w:sz w:val="28"/>
          <w:szCs w:val="28"/>
          <w:lang w:val="uk-UA"/>
        </w:rPr>
        <w:t>. Відображення у документах достовірної та повної інформації про господарські 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p w:rsidR="00C874CC" w:rsidRPr="00C874CC" w:rsidRDefault="00C874CC" w:rsidP="00C874C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3.2.4</w:t>
      </w:r>
      <w:r w:rsidRPr="00C874CC">
        <w:rPr>
          <w:rFonts w:ascii="Times New Roman" w:eastAsia="Calibri" w:hAnsi="Times New Roman" w:cs="Times New Roman"/>
          <w:sz w:val="28"/>
          <w:szCs w:val="28"/>
          <w:lang w:val="uk-UA"/>
        </w:rPr>
        <w:t>.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достовірного та повного відображення операцій у бухгалтерському обліку та звітності.</w:t>
      </w:r>
    </w:p>
    <w:p w:rsidR="00C874CC" w:rsidRPr="00C874CC" w:rsidRDefault="00C874CC" w:rsidP="00C874C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3.2.5</w:t>
      </w:r>
      <w:r w:rsidRPr="00C874CC">
        <w:rPr>
          <w:rFonts w:ascii="Times New Roman" w:eastAsia="Calibri" w:hAnsi="Times New Roman" w:cs="Times New Roman"/>
          <w:sz w:val="28"/>
          <w:szCs w:val="28"/>
          <w:lang w:val="uk-UA"/>
        </w:rPr>
        <w:t xml:space="preserve">. Участь у підготовці аналітичних та статистичних матеріалів за підсумками роботи закладів та установ </w:t>
      </w:r>
      <w:r>
        <w:rPr>
          <w:rFonts w:ascii="Times New Roman" w:hAnsi="Times New Roman" w:cs="Times New Roman"/>
          <w:sz w:val="28"/>
          <w:szCs w:val="28"/>
          <w:lang w:val="uk-UA"/>
        </w:rPr>
        <w:t>освіти</w:t>
      </w:r>
      <w:r w:rsidRPr="00C874CC">
        <w:rPr>
          <w:rFonts w:ascii="Times New Roman" w:eastAsia="Calibri" w:hAnsi="Times New Roman" w:cs="Times New Roman"/>
          <w:sz w:val="28"/>
          <w:szCs w:val="28"/>
          <w:lang w:val="uk-UA"/>
        </w:rPr>
        <w:t>.</w:t>
      </w:r>
    </w:p>
    <w:p w:rsidR="00C874CC" w:rsidRPr="00C874CC" w:rsidRDefault="00C874CC" w:rsidP="00C874C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3.2.6</w:t>
      </w:r>
      <w:r w:rsidRPr="00C874CC">
        <w:rPr>
          <w:rFonts w:ascii="Times New Roman" w:eastAsia="Calibri" w:hAnsi="Times New Roman" w:cs="Times New Roman"/>
          <w:sz w:val="28"/>
          <w:szCs w:val="28"/>
          <w:lang w:val="uk-UA"/>
        </w:rPr>
        <w:t>. Участь у</w:t>
      </w:r>
      <w:r>
        <w:rPr>
          <w:rFonts w:ascii="Times New Roman" w:hAnsi="Times New Roman" w:cs="Times New Roman"/>
          <w:sz w:val="28"/>
          <w:szCs w:val="28"/>
          <w:lang w:val="uk-UA"/>
        </w:rPr>
        <w:t xml:space="preserve"> розробці та виконанні </w:t>
      </w:r>
      <w:r w:rsidRPr="00C874CC">
        <w:rPr>
          <w:rFonts w:ascii="Times New Roman" w:eastAsia="Calibri" w:hAnsi="Times New Roman" w:cs="Times New Roman"/>
          <w:sz w:val="28"/>
          <w:szCs w:val="28"/>
          <w:lang w:val="uk-UA"/>
        </w:rPr>
        <w:t>програм.</w:t>
      </w:r>
    </w:p>
    <w:p w:rsidR="00C874CC" w:rsidRPr="00C874CC" w:rsidRDefault="00C874CC" w:rsidP="00921DB4">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3.2.7</w:t>
      </w:r>
      <w:r w:rsidRPr="00C874CC">
        <w:rPr>
          <w:rFonts w:ascii="Times New Roman" w:eastAsia="Calibri" w:hAnsi="Times New Roman" w:cs="Times New Roman"/>
          <w:sz w:val="28"/>
          <w:szCs w:val="28"/>
          <w:lang w:val="uk-UA"/>
        </w:rPr>
        <w:t xml:space="preserve">. Аналіз стану матеріально-технічної бази </w:t>
      </w:r>
      <w:r>
        <w:rPr>
          <w:rFonts w:ascii="Times New Roman" w:hAnsi="Times New Roman" w:cs="Times New Roman"/>
          <w:sz w:val="28"/>
          <w:szCs w:val="28"/>
          <w:lang w:val="uk-UA"/>
        </w:rPr>
        <w:t>установ та закладів освіти, подання пропозицій Органу управління</w:t>
      </w:r>
      <w:r w:rsidRPr="00C874CC">
        <w:rPr>
          <w:rFonts w:ascii="Times New Roman" w:eastAsia="Calibri" w:hAnsi="Times New Roman" w:cs="Times New Roman"/>
          <w:sz w:val="28"/>
          <w:szCs w:val="28"/>
          <w:lang w:val="uk-UA"/>
        </w:rPr>
        <w:t xml:space="preserve"> щодо їх покращення і впровадження в дію нових технологій із забезпеч</w:t>
      </w:r>
      <w:r>
        <w:rPr>
          <w:rFonts w:ascii="Times New Roman" w:hAnsi="Times New Roman" w:cs="Times New Roman"/>
          <w:sz w:val="28"/>
          <w:szCs w:val="28"/>
          <w:lang w:val="uk-UA"/>
        </w:rPr>
        <w:t>ення життєдіяльності установ та закладів освіти</w:t>
      </w:r>
      <w:r w:rsidRPr="00C874CC">
        <w:rPr>
          <w:rFonts w:ascii="Times New Roman" w:eastAsia="Calibri" w:hAnsi="Times New Roman" w:cs="Times New Roman"/>
          <w:sz w:val="28"/>
          <w:szCs w:val="28"/>
          <w:lang w:val="uk-UA"/>
        </w:rPr>
        <w:t>.</w:t>
      </w:r>
    </w:p>
    <w:p w:rsidR="00C874CC" w:rsidRPr="00C874CC" w:rsidRDefault="00921DB4" w:rsidP="00921DB4">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3.2.8</w:t>
      </w:r>
      <w:r w:rsidR="00C874CC" w:rsidRPr="00C874CC">
        <w:rPr>
          <w:rFonts w:ascii="Times New Roman" w:eastAsia="Calibri" w:hAnsi="Times New Roman" w:cs="Times New Roman"/>
          <w:sz w:val="28"/>
          <w:szCs w:val="28"/>
          <w:lang w:val="uk-UA"/>
        </w:rPr>
        <w:t xml:space="preserve">. Забезпечення достовірності бухгалтерського обліку та звітності в </w:t>
      </w:r>
      <w:r>
        <w:rPr>
          <w:rFonts w:ascii="Times New Roman" w:hAnsi="Times New Roman" w:cs="Times New Roman"/>
          <w:sz w:val="28"/>
          <w:szCs w:val="28"/>
          <w:lang w:val="uk-UA"/>
        </w:rPr>
        <w:t xml:space="preserve">установах та </w:t>
      </w:r>
      <w:r w:rsidR="00C874CC" w:rsidRPr="00C874CC">
        <w:rPr>
          <w:rFonts w:ascii="Times New Roman" w:eastAsia="Calibri" w:hAnsi="Times New Roman" w:cs="Times New Roman"/>
          <w:sz w:val="28"/>
          <w:szCs w:val="28"/>
          <w:lang w:val="uk-UA"/>
        </w:rPr>
        <w:t xml:space="preserve">закладах </w:t>
      </w:r>
      <w:r>
        <w:rPr>
          <w:rFonts w:ascii="Times New Roman" w:hAnsi="Times New Roman" w:cs="Times New Roman"/>
          <w:sz w:val="28"/>
          <w:szCs w:val="28"/>
          <w:lang w:val="uk-UA"/>
        </w:rPr>
        <w:t>освіти</w:t>
      </w:r>
      <w:r w:rsidR="00C874CC" w:rsidRPr="00C874CC">
        <w:rPr>
          <w:rFonts w:ascii="Times New Roman" w:eastAsia="Calibri" w:hAnsi="Times New Roman" w:cs="Times New Roman"/>
          <w:sz w:val="28"/>
          <w:szCs w:val="28"/>
          <w:lang w:val="uk-UA"/>
        </w:rPr>
        <w:t>, фінансування яких здійсню</w:t>
      </w:r>
      <w:r>
        <w:rPr>
          <w:rFonts w:ascii="Times New Roman" w:hAnsi="Times New Roman" w:cs="Times New Roman"/>
          <w:sz w:val="28"/>
          <w:szCs w:val="28"/>
          <w:lang w:val="uk-UA"/>
        </w:rPr>
        <w:t>ється за рахунок коштів місцевого та державного</w:t>
      </w:r>
      <w:r w:rsidR="00C874CC" w:rsidRPr="00C874CC">
        <w:rPr>
          <w:rFonts w:ascii="Times New Roman" w:eastAsia="Calibri" w:hAnsi="Times New Roman" w:cs="Times New Roman"/>
          <w:sz w:val="28"/>
          <w:szCs w:val="28"/>
          <w:lang w:val="uk-UA"/>
        </w:rPr>
        <w:t xml:space="preserve"> бюджету; розроблення пропозицій щодо </w:t>
      </w:r>
      <w:r w:rsidR="00C874CC" w:rsidRPr="00C874CC">
        <w:rPr>
          <w:rFonts w:ascii="Times New Roman" w:eastAsia="Calibri" w:hAnsi="Times New Roman" w:cs="Times New Roman"/>
          <w:sz w:val="28"/>
          <w:szCs w:val="28"/>
          <w:lang w:val="uk-UA"/>
        </w:rPr>
        <w:lastRenderedPageBreak/>
        <w:t xml:space="preserve">усунення виявлених недоліків і порушень; надання практичної та </w:t>
      </w:r>
      <w:r>
        <w:rPr>
          <w:rFonts w:ascii="Times New Roman" w:hAnsi="Times New Roman" w:cs="Times New Roman"/>
          <w:sz w:val="28"/>
          <w:szCs w:val="28"/>
          <w:lang w:val="uk-UA"/>
        </w:rPr>
        <w:t xml:space="preserve">методичної допомоги установам та </w:t>
      </w:r>
      <w:r w:rsidR="00C874CC" w:rsidRPr="00C874CC">
        <w:rPr>
          <w:rFonts w:ascii="Times New Roman" w:eastAsia="Calibri" w:hAnsi="Times New Roman" w:cs="Times New Roman"/>
          <w:sz w:val="28"/>
          <w:szCs w:val="28"/>
          <w:lang w:val="uk-UA"/>
        </w:rPr>
        <w:t xml:space="preserve">закладам </w:t>
      </w:r>
      <w:r>
        <w:rPr>
          <w:rFonts w:ascii="Times New Roman" w:hAnsi="Times New Roman" w:cs="Times New Roman"/>
          <w:sz w:val="28"/>
          <w:szCs w:val="28"/>
          <w:lang w:val="uk-UA"/>
        </w:rPr>
        <w:t>освіти</w:t>
      </w:r>
      <w:r w:rsidR="00C874CC" w:rsidRPr="00C874CC">
        <w:rPr>
          <w:rFonts w:ascii="Times New Roman" w:eastAsia="Calibri" w:hAnsi="Times New Roman" w:cs="Times New Roman"/>
          <w:sz w:val="28"/>
          <w:szCs w:val="28"/>
          <w:lang w:val="uk-UA"/>
        </w:rPr>
        <w:t xml:space="preserve"> з питань використання і впровадження нормативних актів з фінансово-господарської діяльності; збір та аналіз матеріалів ревізій, перев</w:t>
      </w:r>
      <w:r>
        <w:rPr>
          <w:rFonts w:ascii="Times New Roman" w:hAnsi="Times New Roman" w:cs="Times New Roman"/>
          <w:sz w:val="28"/>
          <w:szCs w:val="28"/>
          <w:lang w:val="uk-UA"/>
        </w:rPr>
        <w:t>ірок установ і закладів галузі освіти</w:t>
      </w:r>
      <w:r w:rsidR="00C874CC" w:rsidRPr="00C874CC">
        <w:rPr>
          <w:rFonts w:ascii="Times New Roman" w:eastAsia="Calibri" w:hAnsi="Times New Roman" w:cs="Times New Roman"/>
          <w:sz w:val="28"/>
          <w:szCs w:val="28"/>
          <w:lang w:val="uk-UA"/>
        </w:rPr>
        <w:t xml:space="preserve">, що проводяться іншими державними контролюючими органами, та надання </w:t>
      </w:r>
      <w:r>
        <w:rPr>
          <w:rFonts w:ascii="Times New Roman" w:hAnsi="Times New Roman" w:cs="Times New Roman"/>
          <w:sz w:val="28"/>
          <w:szCs w:val="28"/>
          <w:lang w:val="uk-UA"/>
        </w:rPr>
        <w:t>Органу управління</w:t>
      </w:r>
      <w:r w:rsidR="00C874CC" w:rsidRPr="00C874CC">
        <w:rPr>
          <w:rFonts w:ascii="Times New Roman" w:eastAsia="Calibri" w:hAnsi="Times New Roman" w:cs="Times New Roman"/>
          <w:sz w:val="28"/>
          <w:szCs w:val="28"/>
          <w:lang w:val="uk-UA"/>
        </w:rPr>
        <w:t xml:space="preserve"> пропозицій щодо усунення недоліків та порушень.</w:t>
      </w:r>
    </w:p>
    <w:p w:rsidR="00C874CC" w:rsidRPr="00C874CC" w:rsidRDefault="00921DB4" w:rsidP="00921DB4">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3.2.9</w:t>
      </w:r>
      <w:r w:rsidR="00C874CC" w:rsidRPr="00C874CC">
        <w:rPr>
          <w:rFonts w:ascii="Times New Roman" w:eastAsia="Calibri" w:hAnsi="Times New Roman" w:cs="Times New Roman"/>
          <w:sz w:val="28"/>
          <w:szCs w:val="28"/>
          <w:lang w:val="uk-UA"/>
        </w:rPr>
        <w:t>. Зведення даних бухгалтерського обліку з виконання кошт</w:t>
      </w:r>
      <w:r>
        <w:rPr>
          <w:rFonts w:ascii="Times New Roman" w:hAnsi="Times New Roman" w:cs="Times New Roman"/>
          <w:sz w:val="28"/>
          <w:szCs w:val="28"/>
          <w:lang w:val="uk-UA"/>
        </w:rPr>
        <w:t>орисів доходів та видатків</w:t>
      </w:r>
      <w:r w:rsidR="00C874CC" w:rsidRPr="00C874CC">
        <w:rPr>
          <w:rFonts w:ascii="Times New Roman" w:eastAsia="Calibri" w:hAnsi="Times New Roman" w:cs="Times New Roman"/>
          <w:sz w:val="28"/>
          <w:szCs w:val="28"/>
          <w:lang w:val="uk-UA"/>
        </w:rPr>
        <w:t>.</w:t>
      </w:r>
    </w:p>
    <w:p w:rsidR="00C874CC" w:rsidRDefault="00921DB4" w:rsidP="00921DB4">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3.2.10</w:t>
      </w:r>
      <w:r w:rsidR="00C874CC" w:rsidRPr="00C874CC">
        <w:rPr>
          <w:rFonts w:ascii="Times New Roman" w:eastAsia="Calibri" w:hAnsi="Times New Roman" w:cs="Times New Roman"/>
          <w:sz w:val="28"/>
          <w:szCs w:val="28"/>
          <w:lang w:val="uk-UA"/>
        </w:rPr>
        <w:t xml:space="preserve">. Надання методичної допомоги з питань бухгалтерського обліку і звітності бухгалтерським службам </w:t>
      </w:r>
      <w:r>
        <w:rPr>
          <w:rFonts w:ascii="Times New Roman" w:hAnsi="Times New Roman" w:cs="Times New Roman"/>
          <w:sz w:val="28"/>
          <w:szCs w:val="28"/>
          <w:lang w:val="uk-UA"/>
        </w:rPr>
        <w:t>установам та закладам освіти</w:t>
      </w:r>
      <w:r w:rsidR="00C874CC" w:rsidRPr="00C874CC">
        <w:rPr>
          <w:rFonts w:ascii="Times New Roman" w:eastAsia="Calibri" w:hAnsi="Times New Roman" w:cs="Times New Roman"/>
          <w:sz w:val="28"/>
          <w:szCs w:val="28"/>
          <w:lang w:val="uk-UA"/>
        </w:rPr>
        <w:t>. Зведення та подання у встановлені терміни статистичної звітності.</w:t>
      </w:r>
    </w:p>
    <w:p w:rsidR="00CB254D" w:rsidRPr="00747F47" w:rsidRDefault="00CB254D" w:rsidP="00CB254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3.2.11. Організація</w:t>
      </w:r>
      <w:r w:rsidRPr="001C1FBA">
        <w:rPr>
          <w:rFonts w:ascii="Times New Roman" w:hAnsi="Times New Roman" w:cs="Times New Roman"/>
          <w:sz w:val="28"/>
          <w:szCs w:val="28"/>
        </w:rPr>
        <w:t xml:space="preserve"> </w:t>
      </w:r>
      <w:r>
        <w:rPr>
          <w:rFonts w:ascii="Times New Roman" w:hAnsi="Times New Roman" w:cs="Times New Roman"/>
          <w:sz w:val="28"/>
          <w:szCs w:val="28"/>
          <w:lang w:val="uk-UA"/>
        </w:rPr>
        <w:t xml:space="preserve">публічних </w:t>
      </w:r>
      <w:r w:rsidRPr="001C1FBA">
        <w:rPr>
          <w:rFonts w:ascii="Times New Roman" w:hAnsi="Times New Roman" w:cs="Times New Roman"/>
          <w:sz w:val="28"/>
          <w:szCs w:val="28"/>
        </w:rPr>
        <w:t>закупів</w:t>
      </w:r>
      <w:r>
        <w:rPr>
          <w:rFonts w:ascii="Times New Roman" w:hAnsi="Times New Roman" w:cs="Times New Roman"/>
          <w:sz w:val="28"/>
          <w:szCs w:val="28"/>
          <w:lang w:val="uk-UA"/>
        </w:rPr>
        <w:t>е</w:t>
      </w:r>
      <w:r w:rsidRPr="001C1FBA">
        <w:rPr>
          <w:rFonts w:ascii="Times New Roman" w:hAnsi="Times New Roman" w:cs="Times New Roman"/>
          <w:sz w:val="28"/>
          <w:szCs w:val="28"/>
        </w:rPr>
        <w:t>л</w:t>
      </w:r>
      <w:r>
        <w:rPr>
          <w:rFonts w:ascii="Times New Roman" w:hAnsi="Times New Roman" w:cs="Times New Roman"/>
          <w:sz w:val="28"/>
          <w:szCs w:val="28"/>
          <w:lang w:val="uk-UA"/>
        </w:rPr>
        <w:t>ь</w:t>
      </w:r>
      <w:r w:rsidRPr="001C1FBA">
        <w:rPr>
          <w:rFonts w:ascii="Times New Roman" w:hAnsi="Times New Roman" w:cs="Times New Roman"/>
          <w:sz w:val="28"/>
          <w:szCs w:val="28"/>
        </w:rPr>
        <w:t xml:space="preserve"> товарів, робіт і п</w:t>
      </w:r>
      <w:r>
        <w:rPr>
          <w:rFonts w:ascii="Times New Roman" w:hAnsi="Times New Roman" w:cs="Times New Roman"/>
          <w:sz w:val="28"/>
          <w:szCs w:val="28"/>
        </w:rPr>
        <w:t>ослуг за бюджетні кошти</w:t>
      </w:r>
      <w:r>
        <w:rPr>
          <w:rFonts w:ascii="Times New Roman" w:hAnsi="Times New Roman" w:cs="Times New Roman"/>
          <w:sz w:val="28"/>
          <w:szCs w:val="28"/>
          <w:lang w:val="uk-UA"/>
        </w:rPr>
        <w:t>.</w:t>
      </w:r>
    </w:p>
    <w:p w:rsidR="00C874CC" w:rsidRPr="00C874CC" w:rsidRDefault="00CB254D" w:rsidP="00CB254D">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3.2.12</w:t>
      </w:r>
      <w:r w:rsidR="00C874CC" w:rsidRPr="00C874CC">
        <w:rPr>
          <w:rFonts w:ascii="Times New Roman" w:eastAsia="Calibri" w:hAnsi="Times New Roman" w:cs="Times New Roman"/>
          <w:sz w:val="28"/>
          <w:szCs w:val="28"/>
          <w:lang w:val="uk-UA"/>
        </w:rPr>
        <w:t xml:space="preserve">. Узагальнення інформації щодо технічного стану </w:t>
      </w:r>
      <w:r w:rsidR="00921DB4">
        <w:rPr>
          <w:rFonts w:ascii="Times New Roman" w:hAnsi="Times New Roman" w:cs="Times New Roman"/>
          <w:sz w:val="28"/>
          <w:szCs w:val="28"/>
          <w:lang w:val="uk-UA"/>
        </w:rPr>
        <w:t>установ та закладів освіти і</w:t>
      </w:r>
      <w:r w:rsidR="00C874CC" w:rsidRPr="00C874CC">
        <w:rPr>
          <w:rFonts w:ascii="Times New Roman" w:eastAsia="Calibri" w:hAnsi="Times New Roman" w:cs="Times New Roman"/>
          <w:sz w:val="28"/>
          <w:szCs w:val="28"/>
          <w:lang w:val="uk-UA"/>
        </w:rPr>
        <w:t xml:space="preserve"> їх матеріально-технічного забезпечення.</w:t>
      </w:r>
    </w:p>
    <w:p w:rsidR="00C874CC" w:rsidRPr="00C874CC" w:rsidRDefault="00CB254D" w:rsidP="00CB254D">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3.2.13</w:t>
      </w:r>
      <w:r w:rsidR="00C874CC" w:rsidRPr="00C874CC">
        <w:rPr>
          <w:rFonts w:ascii="Times New Roman" w:eastAsia="Calibri" w:hAnsi="Times New Roman" w:cs="Times New Roman"/>
          <w:sz w:val="28"/>
          <w:szCs w:val="28"/>
          <w:lang w:val="uk-UA"/>
        </w:rPr>
        <w:t xml:space="preserve">. Узагальнення та аналіз інформації щодо фактичного споживання енергоносіїв у натуральних показниках </w:t>
      </w:r>
      <w:r>
        <w:rPr>
          <w:rFonts w:ascii="Times New Roman" w:hAnsi="Times New Roman" w:cs="Times New Roman"/>
          <w:sz w:val="28"/>
          <w:szCs w:val="28"/>
          <w:lang w:val="uk-UA"/>
        </w:rPr>
        <w:t>установами та закладами освіти</w:t>
      </w:r>
      <w:r w:rsidR="00C874CC" w:rsidRPr="00C874CC">
        <w:rPr>
          <w:rFonts w:ascii="Times New Roman" w:eastAsia="Calibri" w:hAnsi="Times New Roman" w:cs="Times New Roman"/>
          <w:sz w:val="28"/>
          <w:szCs w:val="28"/>
          <w:lang w:val="uk-UA"/>
        </w:rPr>
        <w:t xml:space="preserve"> з подальшим її поданням до </w:t>
      </w:r>
      <w:r>
        <w:rPr>
          <w:rFonts w:ascii="Times New Roman" w:hAnsi="Times New Roman" w:cs="Times New Roman"/>
          <w:sz w:val="28"/>
          <w:szCs w:val="28"/>
          <w:lang w:val="uk-UA"/>
        </w:rPr>
        <w:t>Органу у</w:t>
      </w:r>
      <w:r w:rsidR="00C874CC" w:rsidRPr="00C874CC">
        <w:rPr>
          <w:rFonts w:ascii="Times New Roman" w:eastAsia="Calibri" w:hAnsi="Times New Roman" w:cs="Times New Roman"/>
          <w:sz w:val="28"/>
          <w:szCs w:val="28"/>
          <w:lang w:val="uk-UA"/>
        </w:rPr>
        <w:t>правління. Розроблення енергозберігаючих заходів.</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3.3. Відповідн</w:t>
      </w:r>
      <w:r w:rsidR="00770A75">
        <w:rPr>
          <w:rFonts w:ascii="Times New Roman" w:hAnsi="Times New Roman" w:cs="Times New Roman"/>
          <w:sz w:val="28"/>
          <w:szCs w:val="28"/>
          <w:lang w:val="uk-UA"/>
        </w:rPr>
        <w:t xml:space="preserve">о до покладених завдань </w:t>
      </w:r>
      <w:r w:rsidR="00770A75" w:rsidRPr="002024EC">
        <w:rPr>
          <w:rFonts w:ascii="Times New Roman" w:hAnsi="Times New Roman" w:cs="Times New Roman"/>
          <w:sz w:val="28"/>
          <w:szCs w:val="28"/>
        </w:rPr>
        <w:t>Централізована бухгалтерія</w:t>
      </w:r>
      <w:r w:rsidRPr="00C874CC">
        <w:rPr>
          <w:rFonts w:ascii="Times New Roman" w:eastAsia="Calibri" w:hAnsi="Times New Roman" w:cs="Times New Roman"/>
          <w:sz w:val="28"/>
          <w:szCs w:val="28"/>
          <w:lang w:val="uk-UA"/>
        </w:rPr>
        <w:t xml:space="preserve"> виконує такі функції:</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 xml:space="preserve">3.3.1. Розробляє та забезпечує здійснення заходів щодо дотримання та підвищення рівня фінансово-бюджетної дисципліни </w:t>
      </w:r>
      <w:r w:rsidR="00770A75">
        <w:rPr>
          <w:rFonts w:ascii="Times New Roman" w:hAnsi="Times New Roman" w:cs="Times New Roman"/>
          <w:sz w:val="28"/>
          <w:szCs w:val="28"/>
          <w:lang w:val="uk-UA"/>
        </w:rPr>
        <w:t>установ та  закладів освіти</w:t>
      </w:r>
      <w:r w:rsidRPr="00C874CC">
        <w:rPr>
          <w:rFonts w:ascii="Times New Roman" w:eastAsia="Calibri" w:hAnsi="Times New Roman" w:cs="Times New Roman"/>
          <w:sz w:val="28"/>
          <w:szCs w:val="28"/>
          <w:lang w:val="uk-UA"/>
        </w:rPr>
        <w:t xml:space="preserve">. </w:t>
      </w:r>
    </w:p>
    <w:p w:rsidR="00770A75" w:rsidRDefault="00C874CC" w:rsidP="00770A75">
      <w:pPr>
        <w:spacing w:after="0"/>
        <w:jc w:val="both"/>
        <w:rPr>
          <w:rFonts w:ascii="Times New Roman" w:hAnsi="Times New Roman" w:cs="Times New Roman"/>
          <w:sz w:val="28"/>
          <w:szCs w:val="28"/>
          <w:lang w:val="uk-UA"/>
        </w:rPr>
      </w:pPr>
      <w:r w:rsidRPr="00C874CC">
        <w:rPr>
          <w:rFonts w:ascii="Times New Roman" w:eastAsia="Calibri" w:hAnsi="Times New Roman" w:cs="Times New Roman"/>
          <w:sz w:val="28"/>
          <w:szCs w:val="28"/>
          <w:lang w:val="uk-UA"/>
        </w:rPr>
        <w:t>3.3.2. Забезпечує:</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 дотримання порядку проведення розрахунків за товари, роботи та послуги, що закуповуються за бюджетні кошти;</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 достовірність та правильність оформлення інформації, включеної до реєстрів бюджетних зобов’язань та бюджетних фінансових зобов’язань;</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 повноту та достовірність даних підтвердних документів, які формуються та подаються в процесі казначейського обслуговування;</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 а також звітності.</w:t>
      </w:r>
    </w:p>
    <w:p w:rsidR="00C874CC" w:rsidRPr="00C874CC" w:rsidRDefault="00C874CC" w:rsidP="00770A75">
      <w:pPr>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 xml:space="preserve">3.3.3. Здійснює поточний контроль за веденням бухгалтерського обліку, складенням фінансової та бюджетної звітності, дотриманням бюджетного законодавства та національних положень (стандартів) бухгалтерського обліку, а також інших нормативно-правових актів щодо ведення бухгалтерського обліку. Результати подає </w:t>
      </w:r>
      <w:r w:rsidR="00770A75">
        <w:rPr>
          <w:rFonts w:ascii="Times New Roman" w:hAnsi="Times New Roman" w:cs="Times New Roman"/>
          <w:sz w:val="28"/>
          <w:szCs w:val="28"/>
          <w:lang w:val="uk-UA"/>
        </w:rPr>
        <w:t>Органу у</w:t>
      </w:r>
      <w:r w:rsidRPr="00C874CC">
        <w:rPr>
          <w:rFonts w:ascii="Times New Roman" w:eastAsia="Calibri" w:hAnsi="Times New Roman" w:cs="Times New Roman"/>
          <w:sz w:val="28"/>
          <w:szCs w:val="28"/>
          <w:lang w:val="uk-UA"/>
        </w:rPr>
        <w:t>правлінню для відповідного реагування.</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lastRenderedPageBreak/>
        <w:t xml:space="preserve">3.3.4. Готує та подає </w:t>
      </w:r>
      <w:r w:rsidR="00770A75">
        <w:rPr>
          <w:rFonts w:ascii="Times New Roman" w:hAnsi="Times New Roman" w:cs="Times New Roman"/>
          <w:sz w:val="28"/>
          <w:szCs w:val="28"/>
          <w:lang w:val="uk-UA"/>
        </w:rPr>
        <w:t>Органу управління</w:t>
      </w:r>
      <w:r w:rsidRPr="00C874CC">
        <w:rPr>
          <w:rFonts w:ascii="Times New Roman" w:eastAsia="Calibri" w:hAnsi="Times New Roman" w:cs="Times New Roman"/>
          <w:sz w:val="28"/>
          <w:szCs w:val="28"/>
          <w:lang w:val="uk-UA"/>
        </w:rPr>
        <w:t xml:space="preserve"> зведену звітність про проведення закупівель товарів, </w:t>
      </w:r>
      <w:r w:rsidR="00770A75">
        <w:rPr>
          <w:rFonts w:ascii="Times New Roman" w:hAnsi="Times New Roman" w:cs="Times New Roman"/>
          <w:sz w:val="28"/>
          <w:szCs w:val="28"/>
          <w:lang w:val="uk-UA"/>
        </w:rPr>
        <w:t>робіт і послуг</w:t>
      </w:r>
      <w:r w:rsidRPr="00C874CC">
        <w:rPr>
          <w:rFonts w:ascii="Times New Roman" w:eastAsia="Calibri" w:hAnsi="Times New Roman" w:cs="Times New Roman"/>
          <w:sz w:val="28"/>
          <w:szCs w:val="28"/>
          <w:lang w:val="uk-UA"/>
        </w:rPr>
        <w:t xml:space="preserve">.  </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3.3.5. Забезпечує роботу з документами архіву.</w:t>
      </w:r>
    </w:p>
    <w:p w:rsidR="00C874CC" w:rsidRPr="00C874CC" w:rsidRDefault="00C874CC" w:rsidP="00770A75">
      <w:pPr>
        <w:spacing w:after="0"/>
        <w:jc w:val="both"/>
        <w:rPr>
          <w:rFonts w:ascii="Times New Roman" w:eastAsia="Calibri" w:hAnsi="Times New Roman" w:cs="Times New Roman"/>
          <w:sz w:val="28"/>
          <w:szCs w:val="28"/>
          <w:lang w:val="uk-UA"/>
        </w:rPr>
      </w:pPr>
      <w:r w:rsidRPr="00C874CC">
        <w:rPr>
          <w:rFonts w:ascii="Times New Roman" w:eastAsia="Calibri" w:hAnsi="Times New Roman" w:cs="Times New Roman"/>
          <w:sz w:val="28"/>
          <w:szCs w:val="28"/>
          <w:lang w:val="uk-UA"/>
        </w:rPr>
        <w:t>3.3.6. Виконує інші функції, передбачені чинним законодавством України, з урахуванням завдань Установи, визначених цим розділом.</w:t>
      </w:r>
    </w:p>
    <w:p w:rsidR="00AF4993" w:rsidRPr="00770A75" w:rsidRDefault="00C874CC" w:rsidP="00770A75">
      <w:pPr>
        <w:jc w:val="both"/>
        <w:rPr>
          <w:rFonts w:ascii="Times New Roman" w:hAnsi="Times New Roman" w:cs="Times New Roman"/>
          <w:sz w:val="28"/>
          <w:szCs w:val="28"/>
          <w:lang w:val="uk-UA"/>
        </w:rPr>
      </w:pPr>
      <w:r w:rsidRPr="00770A75">
        <w:rPr>
          <w:rFonts w:ascii="Times New Roman" w:eastAsia="Calibri" w:hAnsi="Times New Roman" w:cs="Times New Roman"/>
          <w:sz w:val="28"/>
          <w:szCs w:val="28"/>
          <w:lang w:val="uk-UA"/>
        </w:rPr>
        <w:t xml:space="preserve">3.4. За погодженням з </w:t>
      </w:r>
      <w:r w:rsidR="00770A75">
        <w:rPr>
          <w:rFonts w:ascii="Times New Roman" w:hAnsi="Times New Roman" w:cs="Times New Roman"/>
          <w:sz w:val="28"/>
          <w:szCs w:val="28"/>
          <w:lang w:val="uk-UA"/>
        </w:rPr>
        <w:t>Органм у</w:t>
      </w:r>
      <w:r w:rsidRPr="00770A75">
        <w:rPr>
          <w:rFonts w:ascii="Times New Roman" w:eastAsia="Calibri" w:hAnsi="Times New Roman" w:cs="Times New Roman"/>
          <w:sz w:val="28"/>
          <w:szCs w:val="28"/>
          <w:lang w:val="uk-UA"/>
        </w:rPr>
        <w:t xml:space="preserve">правлінням організовує та проводить інструктивно-методичні наради, семінари з питань, що </w:t>
      </w:r>
      <w:r w:rsidR="00770A75">
        <w:rPr>
          <w:rFonts w:ascii="Times New Roman" w:hAnsi="Times New Roman" w:cs="Times New Roman"/>
          <w:sz w:val="28"/>
          <w:szCs w:val="28"/>
          <w:lang w:val="uk-UA"/>
        </w:rPr>
        <w:t>належать до компетенції Централізованої бухгалтерії</w:t>
      </w:r>
      <w:r w:rsidRPr="00770A75">
        <w:rPr>
          <w:rFonts w:ascii="Times New Roman" w:eastAsia="Calibri" w:hAnsi="Times New Roman" w:cs="Times New Roman"/>
          <w:sz w:val="28"/>
          <w:szCs w:val="28"/>
          <w:lang w:val="uk-UA"/>
        </w:rPr>
        <w:t>.</w:t>
      </w:r>
    </w:p>
    <w:p w:rsidR="00AF4993" w:rsidRPr="00F101BE" w:rsidRDefault="001C1FBA" w:rsidP="00F101BE">
      <w:pPr>
        <w:jc w:val="center"/>
        <w:rPr>
          <w:rFonts w:ascii="Times New Roman" w:hAnsi="Times New Roman" w:cs="Times New Roman"/>
          <w:b/>
          <w:sz w:val="28"/>
          <w:szCs w:val="28"/>
        </w:rPr>
      </w:pPr>
      <w:r w:rsidRPr="00F101BE">
        <w:rPr>
          <w:rFonts w:ascii="Times New Roman" w:hAnsi="Times New Roman" w:cs="Times New Roman"/>
          <w:b/>
          <w:sz w:val="28"/>
          <w:szCs w:val="28"/>
        </w:rPr>
        <w:t>4. Організація діяльності Централізованої бухгалтерії</w:t>
      </w:r>
    </w:p>
    <w:p w:rsidR="00AF4993" w:rsidRDefault="001C1FBA" w:rsidP="000D1C8A">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4.1. Режим роботи Централізованої бухгалтерії встановлюється Правилами внутрішнього </w:t>
      </w:r>
      <w:proofErr w:type="gramStart"/>
      <w:r w:rsidRPr="001C1FBA">
        <w:rPr>
          <w:rFonts w:ascii="Times New Roman" w:hAnsi="Times New Roman" w:cs="Times New Roman"/>
          <w:sz w:val="28"/>
          <w:szCs w:val="28"/>
        </w:rPr>
        <w:t>трудового</w:t>
      </w:r>
      <w:proofErr w:type="gramEnd"/>
      <w:r w:rsidRPr="001C1FBA">
        <w:rPr>
          <w:rFonts w:ascii="Times New Roman" w:hAnsi="Times New Roman" w:cs="Times New Roman"/>
          <w:sz w:val="28"/>
          <w:szCs w:val="28"/>
        </w:rPr>
        <w:t xml:space="preserve"> розпорядку, які затверджуються керівником Централізованої бухгалтерії. </w:t>
      </w:r>
    </w:p>
    <w:p w:rsidR="00AF4993" w:rsidRDefault="001C1FBA" w:rsidP="000D1C8A">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4.2. Робочий процес організовується керівником Централізованої бухгалтерії відповідно до місячного та </w:t>
      </w:r>
      <w:proofErr w:type="gramStart"/>
      <w:r w:rsidRPr="001C1FBA">
        <w:rPr>
          <w:rFonts w:ascii="Times New Roman" w:hAnsi="Times New Roman" w:cs="Times New Roman"/>
          <w:sz w:val="28"/>
          <w:szCs w:val="28"/>
        </w:rPr>
        <w:t>р</w:t>
      </w:r>
      <w:proofErr w:type="gramEnd"/>
      <w:r w:rsidRPr="001C1FBA">
        <w:rPr>
          <w:rFonts w:ascii="Times New Roman" w:hAnsi="Times New Roman" w:cs="Times New Roman"/>
          <w:sz w:val="28"/>
          <w:szCs w:val="28"/>
        </w:rPr>
        <w:t xml:space="preserve">ічного планів, розроблених у відповідності із завданнями Централізованої бухгалтерії та вказівками </w:t>
      </w:r>
      <w:r w:rsidR="00AF4993">
        <w:rPr>
          <w:rFonts w:ascii="Times New Roman" w:hAnsi="Times New Roman" w:cs="Times New Roman"/>
          <w:sz w:val="28"/>
          <w:szCs w:val="28"/>
          <w:lang w:val="uk-UA"/>
        </w:rPr>
        <w:t xml:space="preserve">Чортківського міського </w:t>
      </w:r>
      <w:r w:rsidR="00F101BE">
        <w:rPr>
          <w:rFonts w:ascii="Times New Roman" w:hAnsi="Times New Roman" w:cs="Times New Roman"/>
          <w:sz w:val="28"/>
          <w:szCs w:val="28"/>
        </w:rPr>
        <w:t xml:space="preserve">голови, начальника </w:t>
      </w:r>
      <w:r w:rsidR="00F101BE">
        <w:rPr>
          <w:rFonts w:ascii="Times New Roman" w:hAnsi="Times New Roman" w:cs="Times New Roman"/>
          <w:sz w:val="28"/>
          <w:szCs w:val="28"/>
          <w:lang w:val="uk-UA"/>
        </w:rPr>
        <w:t>Органу управління</w:t>
      </w:r>
      <w:r w:rsidRPr="001C1FBA">
        <w:rPr>
          <w:rFonts w:ascii="Times New Roman" w:hAnsi="Times New Roman" w:cs="Times New Roman"/>
          <w:sz w:val="28"/>
          <w:szCs w:val="28"/>
        </w:rPr>
        <w:t>.</w:t>
      </w:r>
    </w:p>
    <w:p w:rsidR="00AF4993"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4.3. </w:t>
      </w:r>
      <w:proofErr w:type="gramStart"/>
      <w:r w:rsidRPr="001C1FBA">
        <w:rPr>
          <w:rFonts w:ascii="Times New Roman" w:hAnsi="Times New Roman" w:cs="Times New Roman"/>
          <w:sz w:val="28"/>
          <w:szCs w:val="28"/>
        </w:rPr>
        <w:t>У</w:t>
      </w:r>
      <w:proofErr w:type="gramEnd"/>
      <w:r w:rsidRPr="001C1FBA">
        <w:rPr>
          <w:rFonts w:ascii="Times New Roman" w:hAnsi="Times New Roman" w:cs="Times New Roman"/>
          <w:sz w:val="28"/>
          <w:szCs w:val="28"/>
        </w:rPr>
        <w:t xml:space="preserve"> планах роботи відображаються головні питання роботи Централізованої бухгалтерії, визначаються перспективи її розвитку.</w:t>
      </w:r>
    </w:p>
    <w:p w:rsidR="00AF4993"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4.4. План роботи затверджується керівником Централізованої бухгалтері</w:t>
      </w:r>
      <w:r w:rsidR="00A37609">
        <w:rPr>
          <w:rFonts w:ascii="Times New Roman" w:hAnsi="Times New Roman" w:cs="Times New Roman"/>
          <w:sz w:val="28"/>
          <w:szCs w:val="28"/>
        </w:rPr>
        <w:t>ї за погодженням начальника</w:t>
      </w:r>
      <w:r w:rsidR="00A37609">
        <w:rPr>
          <w:rFonts w:ascii="Times New Roman" w:hAnsi="Times New Roman" w:cs="Times New Roman"/>
          <w:sz w:val="28"/>
          <w:szCs w:val="28"/>
          <w:lang w:val="uk-UA"/>
        </w:rPr>
        <w:t xml:space="preserve"> Органу управління</w:t>
      </w:r>
      <w:r w:rsidRPr="001C1FBA">
        <w:rPr>
          <w:rFonts w:ascii="Times New Roman" w:hAnsi="Times New Roman" w:cs="Times New Roman"/>
          <w:sz w:val="28"/>
          <w:szCs w:val="28"/>
        </w:rPr>
        <w:t xml:space="preserve">. </w:t>
      </w:r>
    </w:p>
    <w:p w:rsidR="00AF4993" w:rsidRPr="00A37609" w:rsidRDefault="001C1FBA" w:rsidP="00A37609">
      <w:pPr>
        <w:jc w:val="center"/>
        <w:rPr>
          <w:rFonts w:ascii="Times New Roman" w:hAnsi="Times New Roman" w:cs="Times New Roman"/>
          <w:b/>
          <w:sz w:val="28"/>
          <w:szCs w:val="28"/>
        </w:rPr>
      </w:pPr>
      <w:r w:rsidRPr="00A37609">
        <w:rPr>
          <w:rFonts w:ascii="Times New Roman" w:hAnsi="Times New Roman" w:cs="Times New Roman"/>
          <w:b/>
          <w:sz w:val="28"/>
          <w:szCs w:val="28"/>
        </w:rPr>
        <w:t>5. Управління Централізованою бухгалтерією</w:t>
      </w:r>
    </w:p>
    <w:p w:rsidR="00C93C11" w:rsidRPr="00C93C11" w:rsidRDefault="001C1FBA" w:rsidP="000D1C8A">
      <w:pPr>
        <w:spacing w:after="0"/>
        <w:jc w:val="both"/>
        <w:rPr>
          <w:rFonts w:ascii="Times New Roman" w:hAnsi="Times New Roman" w:cs="Times New Roman"/>
          <w:color w:val="000000"/>
          <w:sz w:val="28"/>
          <w:szCs w:val="28"/>
          <w:lang w:val="uk-UA"/>
        </w:rPr>
      </w:pPr>
      <w:r w:rsidRPr="001C1FBA">
        <w:rPr>
          <w:rFonts w:ascii="Times New Roman" w:hAnsi="Times New Roman" w:cs="Times New Roman"/>
          <w:sz w:val="28"/>
          <w:szCs w:val="28"/>
        </w:rPr>
        <w:t>5.1.</w:t>
      </w:r>
      <w:r w:rsidR="00C93C11" w:rsidRPr="00C93C11">
        <w:rPr>
          <w:color w:val="000000"/>
          <w:sz w:val="28"/>
          <w:szCs w:val="28"/>
          <w:lang w:val="uk-UA"/>
        </w:rPr>
        <w:t xml:space="preserve"> </w:t>
      </w:r>
      <w:r w:rsidR="00C93C11" w:rsidRPr="00C93C11">
        <w:rPr>
          <w:rFonts w:ascii="Times New Roman" w:hAnsi="Times New Roman" w:cs="Times New Roman"/>
          <w:color w:val="000000"/>
          <w:sz w:val="28"/>
          <w:szCs w:val="28"/>
          <w:lang w:val="uk-UA"/>
        </w:rPr>
        <w:t xml:space="preserve">Управління освіти, молоді та спорту Чортківської міської ради здійснює управління діяльністю </w:t>
      </w:r>
      <w:r w:rsidR="00C93C11" w:rsidRPr="00C93C11">
        <w:rPr>
          <w:rFonts w:ascii="Times New Roman" w:hAnsi="Times New Roman" w:cs="Times New Roman"/>
          <w:sz w:val="28"/>
          <w:szCs w:val="28"/>
        </w:rPr>
        <w:t>Централізованою бухгалтерією</w:t>
      </w:r>
      <w:r w:rsidR="00C93C11" w:rsidRPr="00C93C11">
        <w:rPr>
          <w:rFonts w:ascii="Times New Roman" w:hAnsi="Times New Roman" w:cs="Times New Roman"/>
          <w:color w:val="000000"/>
          <w:sz w:val="28"/>
          <w:szCs w:val="28"/>
        </w:rPr>
        <w:t xml:space="preserve"> та контроль за дотриманням діючого законодавства та цього</w:t>
      </w:r>
      <w:r w:rsidR="00C93C11" w:rsidRPr="00C93C11">
        <w:rPr>
          <w:rFonts w:ascii="Times New Roman" w:hAnsi="Times New Roman" w:cs="Times New Roman"/>
          <w:color w:val="000000"/>
          <w:sz w:val="28"/>
          <w:szCs w:val="28"/>
          <w:lang w:val="uk-UA"/>
        </w:rPr>
        <w:t xml:space="preserve"> </w:t>
      </w:r>
      <w:r w:rsidR="00C93C11" w:rsidRPr="00C93C11">
        <w:rPr>
          <w:rFonts w:ascii="Times New Roman" w:hAnsi="Times New Roman" w:cs="Times New Roman"/>
          <w:color w:val="000000"/>
          <w:sz w:val="28"/>
          <w:szCs w:val="28"/>
        </w:rPr>
        <w:t>Статуту.</w:t>
      </w:r>
    </w:p>
    <w:p w:rsidR="00C93C11" w:rsidRPr="00C93C11" w:rsidRDefault="00C93C11" w:rsidP="000D1C8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C93C11">
        <w:rPr>
          <w:rFonts w:ascii="Times New Roman" w:hAnsi="Times New Roman" w:cs="Times New Roman"/>
          <w:color w:val="000000"/>
          <w:sz w:val="28"/>
          <w:szCs w:val="28"/>
        </w:rPr>
        <w:t xml:space="preserve">.2. </w:t>
      </w:r>
      <w:r w:rsidRPr="00C93C11">
        <w:rPr>
          <w:rFonts w:ascii="Times New Roman" w:hAnsi="Times New Roman" w:cs="Times New Roman"/>
          <w:color w:val="000000"/>
          <w:sz w:val="28"/>
          <w:szCs w:val="28"/>
          <w:lang w:val="uk-UA"/>
        </w:rPr>
        <w:t>Управління освіти, молоді та спорту Чортківської міської ради</w:t>
      </w:r>
      <w:r w:rsidRPr="00C93C11">
        <w:rPr>
          <w:rFonts w:ascii="Times New Roman" w:hAnsi="Times New Roman" w:cs="Times New Roman"/>
          <w:color w:val="000000"/>
          <w:sz w:val="28"/>
          <w:szCs w:val="28"/>
        </w:rPr>
        <w:t>:</w:t>
      </w:r>
    </w:p>
    <w:p w:rsidR="00C93C11" w:rsidRPr="00C93C11" w:rsidRDefault="00C93C11" w:rsidP="000D1C8A">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C93C11">
        <w:rPr>
          <w:rFonts w:ascii="Times New Roman" w:hAnsi="Times New Roman" w:cs="Times New Roman"/>
          <w:color w:val="000000"/>
          <w:sz w:val="28"/>
          <w:szCs w:val="28"/>
        </w:rPr>
        <w:t xml:space="preserve">.2.1. Організовує та проводить конкурс на зайняття посади директора </w:t>
      </w:r>
      <w:r>
        <w:rPr>
          <w:rFonts w:ascii="Times New Roman" w:hAnsi="Times New Roman" w:cs="Times New Roman"/>
          <w:sz w:val="28"/>
          <w:szCs w:val="28"/>
        </w:rPr>
        <w:t>Централізовано</w:t>
      </w:r>
      <w:r>
        <w:rPr>
          <w:rFonts w:ascii="Times New Roman" w:hAnsi="Times New Roman" w:cs="Times New Roman"/>
          <w:sz w:val="28"/>
          <w:szCs w:val="28"/>
          <w:lang w:val="uk-UA"/>
        </w:rPr>
        <w:t>ї</w:t>
      </w:r>
      <w:r w:rsidRPr="00C93C11">
        <w:rPr>
          <w:rFonts w:ascii="Times New Roman" w:hAnsi="Times New Roman" w:cs="Times New Roman"/>
          <w:sz w:val="28"/>
          <w:szCs w:val="28"/>
        </w:rPr>
        <w:t xml:space="preserve"> бухгалтеріє</w:t>
      </w:r>
      <w:r>
        <w:rPr>
          <w:rFonts w:ascii="Times New Roman" w:hAnsi="Times New Roman" w:cs="Times New Roman"/>
          <w:sz w:val="28"/>
          <w:szCs w:val="28"/>
          <w:lang w:val="uk-UA"/>
        </w:rPr>
        <w:t>ї</w:t>
      </w:r>
      <w:r w:rsidRPr="00C93C11">
        <w:rPr>
          <w:rFonts w:ascii="Times New Roman" w:hAnsi="Times New Roman" w:cs="Times New Roman"/>
          <w:color w:val="000000"/>
          <w:sz w:val="28"/>
          <w:szCs w:val="28"/>
        </w:rPr>
        <w:t>.</w:t>
      </w:r>
    </w:p>
    <w:p w:rsidR="00C93C11" w:rsidRPr="00C93C11" w:rsidRDefault="00C93C11" w:rsidP="00946F16">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C93C11">
        <w:rPr>
          <w:rFonts w:ascii="Times New Roman" w:hAnsi="Times New Roman" w:cs="Times New Roman"/>
          <w:color w:val="000000"/>
          <w:sz w:val="28"/>
          <w:szCs w:val="28"/>
        </w:rPr>
        <w:t xml:space="preserve">.2.2. Призначає </w:t>
      </w:r>
      <w:proofErr w:type="gramStart"/>
      <w:r w:rsidRPr="00C93C11">
        <w:rPr>
          <w:rFonts w:ascii="Times New Roman" w:hAnsi="Times New Roman" w:cs="Times New Roman"/>
          <w:color w:val="000000"/>
          <w:sz w:val="28"/>
          <w:szCs w:val="28"/>
        </w:rPr>
        <w:t>на</w:t>
      </w:r>
      <w:proofErr w:type="gramEnd"/>
      <w:r w:rsidRPr="00C93C11">
        <w:rPr>
          <w:rFonts w:ascii="Times New Roman" w:hAnsi="Times New Roman" w:cs="Times New Roman"/>
          <w:color w:val="000000"/>
          <w:sz w:val="28"/>
          <w:szCs w:val="28"/>
        </w:rPr>
        <w:t xml:space="preserve"> </w:t>
      </w:r>
      <w:proofErr w:type="gramStart"/>
      <w:r w:rsidRPr="00C93C11">
        <w:rPr>
          <w:rFonts w:ascii="Times New Roman" w:hAnsi="Times New Roman" w:cs="Times New Roman"/>
          <w:color w:val="000000"/>
          <w:sz w:val="28"/>
          <w:szCs w:val="28"/>
        </w:rPr>
        <w:t>посаду</w:t>
      </w:r>
      <w:proofErr w:type="gramEnd"/>
      <w:r w:rsidRPr="00C93C11">
        <w:rPr>
          <w:rFonts w:ascii="Times New Roman" w:hAnsi="Times New Roman" w:cs="Times New Roman"/>
          <w:color w:val="000000"/>
          <w:sz w:val="28"/>
          <w:szCs w:val="28"/>
        </w:rPr>
        <w:t>, за результатами конкурсу, та звільняє з посади</w:t>
      </w:r>
      <w:r w:rsidRPr="00C93C11">
        <w:rPr>
          <w:rFonts w:ascii="Times New Roman" w:hAnsi="Times New Roman" w:cs="Times New Roman"/>
          <w:color w:val="000000"/>
          <w:sz w:val="28"/>
          <w:szCs w:val="28"/>
        </w:rPr>
        <w:br/>
        <w:t xml:space="preserve">директора </w:t>
      </w:r>
      <w:r>
        <w:rPr>
          <w:rFonts w:ascii="Times New Roman" w:hAnsi="Times New Roman" w:cs="Times New Roman"/>
          <w:sz w:val="28"/>
          <w:szCs w:val="28"/>
        </w:rPr>
        <w:t>Централізовано</w:t>
      </w:r>
      <w:r>
        <w:rPr>
          <w:rFonts w:ascii="Times New Roman" w:hAnsi="Times New Roman" w:cs="Times New Roman"/>
          <w:sz w:val="28"/>
          <w:szCs w:val="28"/>
          <w:lang w:val="uk-UA"/>
        </w:rPr>
        <w:t>ї</w:t>
      </w:r>
      <w:r w:rsidRPr="00C93C11">
        <w:rPr>
          <w:rFonts w:ascii="Times New Roman" w:hAnsi="Times New Roman" w:cs="Times New Roman"/>
          <w:sz w:val="28"/>
          <w:szCs w:val="28"/>
        </w:rPr>
        <w:t xml:space="preserve"> бухгалтеріє</w:t>
      </w:r>
      <w:r>
        <w:rPr>
          <w:rFonts w:ascii="Times New Roman" w:hAnsi="Times New Roman" w:cs="Times New Roman"/>
          <w:sz w:val="28"/>
          <w:szCs w:val="28"/>
          <w:lang w:val="uk-UA"/>
        </w:rPr>
        <w:t>ї</w:t>
      </w:r>
      <w:r w:rsidRPr="00C93C11">
        <w:rPr>
          <w:rFonts w:ascii="Times New Roman" w:hAnsi="Times New Roman" w:cs="Times New Roman"/>
          <w:color w:val="000000"/>
          <w:sz w:val="28"/>
          <w:szCs w:val="28"/>
        </w:rPr>
        <w:t>, затверджує його посадову інструкцію.</w:t>
      </w:r>
    </w:p>
    <w:p w:rsidR="00C93C11" w:rsidRPr="00C93C11" w:rsidRDefault="00C93C11" w:rsidP="00946F16">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564755">
        <w:rPr>
          <w:rFonts w:ascii="Times New Roman" w:hAnsi="Times New Roman" w:cs="Times New Roman"/>
          <w:color w:val="000000"/>
          <w:sz w:val="28"/>
          <w:szCs w:val="28"/>
          <w:lang w:val="uk-UA"/>
        </w:rPr>
        <w:t xml:space="preserve">.2.3. Заслуховує звіт про діяльність </w:t>
      </w:r>
      <w:r w:rsidRPr="00564755">
        <w:rPr>
          <w:rFonts w:ascii="Times New Roman" w:hAnsi="Times New Roman" w:cs="Times New Roman"/>
          <w:sz w:val="28"/>
          <w:szCs w:val="28"/>
          <w:lang w:val="uk-UA"/>
        </w:rPr>
        <w:t>Централізовано</w:t>
      </w:r>
      <w:r>
        <w:rPr>
          <w:rFonts w:ascii="Times New Roman" w:hAnsi="Times New Roman" w:cs="Times New Roman"/>
          <w:sz w:val="28"/>
          <w:szCs w:val="28"/>
          <w:lang w:val="uk-UA"/>
        </w:rPr>
        <w:t>ї</w:t>
      </w:r>
      <w:r w:rsidRPr="00564755">
        <w:rPr>
          <w:rFonts w:ascii="Times New Roman" w:hAnsi="Times New Roman" w:cs="Times New Roman"/>
          <w:sz w:val="28"/>
          <w:szCs w:val="28"/>
          <w:lang w:val="uk-UA"/>
        </w:rPr>
        <w:t xml:space="preserve"> бухгалтеріє</w:t>
      </w:r>
      <w:r>
        <w:rPr>
          <w:rFonts w:ascii="Times New Roman" w:hAnsi="Times New Roman" w:cs="Times New Roman"/>
          <w:sz w:val="28"/>
          <w:szCs w:val="28"/>
          <w:lang w:val="uk-UA"/>
        </w:rPr>
        <w:t>ї</w:t>
      </w:r>
      <w:r w:rsidRPr="00564755">
        <w:rPr>
          <w:rFonts w:ascii="Times New Roman" w:hAnsi="Times New Roman" w:cs="Times New Roman"/>
          <w:color w:val="000000"/>
          <w:sz w:val="28"/>
          <w:szCs w:val="28"/>
          <w:lang w:val="uk-UA"/>
        </w:rPr>
        <w:t>.</w:t>
      </w:r>
    </w:p>
    <w:p w:rsidR="00C93C11" w:rsidRDefault="00C93C11" w:rsidP="00946F16">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C93C11">
        <w:rPr>
          <w:rFonts w:ascii="Times New Roman" w:hAnsi="Times New Roman" w:cs="Times New Roman"/>
          <w:color w:val="000000"/>
          <w:sz w:val="28"/>
          <w:szCs w:val="28"/>
        </w:rPr>
        <w:t>.2.4. Надає Засновнику (власнику) для затвердження пропозиції щодо</w:t>
      </w:r>
      <w:r w:rsidRPr="00C93C11">
        <w:rPr>
          <w:rFonts w:ascii="Times New Roman" w:hAnsi="Times New Roman" w:cs="Times New Roman"/>
          <w:color w:val="000000"/>
          <w:sz w:val="28"/>
          <w:szCs w:val="28"/>
        </w:rPr>
        <w:br/>
      </w:r>
      <w:r>
        <w:rPr>
          <w:rFonts w:ascii="Times New Roman" w:hAnsi="Times New Roman" w:cs="Times New Roman"/>
          <w:color w:val="000000"/>
          <w:sz w:val="28"/>
          <w:szCs w:val="28"/>
          <w:lang w:val="uk-UA"/>
        </w:rPr>
        <w:t xml:space="preserve">структури та </w:t>
      </w:r>
      <w:r w:rsidRPr="00C93C11">
        <w:rPr>
          <w:rFonts w:ascii="Times New Roman" w:hAnsi="Times New Roman" w:cs="Times New Roman"/>
          <w:color w:val="000000"/>
          <w:sz w:val="28"/>
          <w:szCs w:val="28"/>
        </w:rPr>
        <w:t xml:space="preserve">граничної чисельності працівників </w:t>
      </w:r>
      <w:r>
        <w:rPr>
          <w:rFonts w:ascii="Times New Roman" w:hAnsi="Times New Roman" w:cs="Times New Roman"/>
          <w:sz w:val="28"/>
          <w:szCs w:val="28"/>
        </w:rPr>
        <w:t>Централізовано</w:t>
      </w:r>
      <w:r>
        <w:rPr>
          <w:rFonts w:ascii="Times New Roman" w:hAnsi="Times New Roman" w:cs="Times New Roman"/>
          <w:sz w:val="28"/>
          <w:szCs w:val="28"/>
          <w:lang w:val="uk-UA"/>
        </w:rPr>
        <w:t>ї</w:t>
      </w:r>
      <w:r w:rsidRPr="00C93C11">
        <w:rPr>
          <w:rFonts w:ascii="Times New Roman" w:hAnsi="Times New Roman" w:cs="Times New Roman"/>
          <w:sz w:val="28"/>
          <w:szCs w:val="28"/>
        </w:rPr>
        <w:t xml:space="preserve"> бухгалтеріє</w:t>
      </w:r>
      <w:r>
        <w:rPr>
          <w:rFonts w:ascii="Times New Roman" w:hAnsi="Times New Roman" w:cs="Times New Roman"/>
          <w:sz w:val="28"/>
          <w:szCs w:val="28"/>
          <w:lang w:val="uk-UA"/>
        </w:rPr>
        <w:t>ї</w:t>
      </w:r>
      <w:r w:rsidRPr="00C93C11">
        <w:rPr>
          <w:rFonts w:ascii="Times New Roman" w:hAnsi="Times New Roman" w:cs="Times New Roman"/>
          <w:color w:val="000000"/>
          <w:sz w:val="28"/>
          <w:szCs w:val="28"/>
        </w:rPr>
        <w:t xml:space="preserve">. </w:t>
      </w:r>
    </w:p>
    <w:p w:rsidR="00C93C11" w:rsidRPr="00C93C11" w:rsidRDefault="00C93C11" w:rsidP="00946F16">
      <w:p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w:t>
      </w:r>
      <w:r w:rsidRPr="00C93C11">
        <w:rPr>
          <w:rFonts w:ascii="Times New Roman" w:hAnsi="Times New Roman" w:cs="Times New Roman"/>
          <w:color w:val="000000"/>
          <w:sz w:val="28"/>
          <w:szCs w:val="28"/>
        </w:rPr>
        <w:t>.2.5. Забезпечує створення матеріально-технічних умов, необхідних для</w:t>
      </w:r>
      <w:r w:rsidRPr="00C93C11">
        <w:rPr>
          <w:rFonts w:ascii="Times New Roman" w:hAnsi="Times New Roman" w:cs="Times New Roman"/>
          <w:color w:val="000000"/>
          <w:sz w:val="28"/>
          <w:szCs w:val="28"/>
        </w:rPr>
        <w:br/>
        <w:t xml:space="preserve">функціонування </w:t>
      </w:r>
      <w:r>
        <w:rPr>
          <w:rFonts w:ascii="Times New Roman" w:hAnsi="Times New Roman" w:cs="Times New Roman"/>
          <w:sz w:val="28"/>
          <w:szCs w:val="28"/>
        </w:rPr>
        <w:t>Централізовано</w:t>
      </w:r>
      <w:r>
        <w:rPr>
          <w:rFonts w:ascii="Times New Roman" w:hAnsi="Times New Roman" w:cs="Times New Roman"/>
          <w:sz w:val="28"/>
          <w:szCs w:val="28"/>
          <w:lang w:val="uk-UA"/>
        </w:rPr>
        <w:t>ї</w:t>
      </w:r>
      <w:r w:rsidRPr="00C93C11">
        <w:rPr>
          <w:rFonts w:ascii="Times New Roman" w:hAnsi="Times New Roman" w:cs="Times New Roman"/>
          <w:sz w:val="28"/>
          <w:szCs w:val="28"/>
        </w:rPr>
        <w:t xml:space="preserve"> бухгалтеріє</w:t>
      </w:r>
      <w:r>
        <w:rPr>
          <w:rFonts w:ascii="Times New Roman" w:hAnsi="Times New Roman" w:cs="Times New Roman"/>
          <w:sz w:val="28"/>
          <w:szCs w:val="28"/>
          <w:lang w:val="uk-UA"/>
        </w:rPr>
        <w:t>ї</w:t>
      </w:r>
      <w:r w:rsidRPr="00C93C11">
        <w:rPr>
          <w:rFonts w:ascii="Times New Roman" w:hAnsi="Times New Roman" w:cs="Times New Roman"/>
          <w:color w:val="000000"/>
          <w:sz w:val="28"/>
          <w:szCs w:val="28"/>
        </w:rPr>
        <w:t>.</w:t>
      </w:r>
    </w:p>
    <w:p w:rsidR="000B5AEF" w:rsidRPr="00564755" w:rsidRDefault="001C1FBA" w:rsidP="00946F16">
      <w:pPr>
        <w:spacing w:after="0"/>
        <w:jc w:val="both"/>
        <w:rPr>
          <w:rFonts w:ascii="Times New Roman" w:hAnsi="Times New Roman" w:cs="Times New Roman"/>
          <w:sz w:val="28"/>
          <w:szCs w:val="28"/>
          <w:lang w:val="uk-UA"/>
        </w:rPr>
      </w:pPr>
      <w:r w:rsidRPr="00564755">
        <w:rPr>
          <w:rFonts w:ascii="Times New Roman" w:hAnsi="Times New Roman" w:cs="Times New Roman"/>
          <w:sz w:val="28"/>
          <w:szCs w:val="28"/>
          <w:lang w:val="uk-UA"/>
        </w:rPr>
        <w:t xml:space="preserve">5.2.6. Затвердження планів Централізованої бухгалтерії та звітів про їх виконання; </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lastRenderedPageBreak/>
        <w:t xml:space="preserve">5.2.7. Здійснення інших повноважень, передбачених чинним законодавством України щодо контролю за організацією роботи Централізованої бухгалтерії; </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5.3. Право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ідпису фінансових документів з розподілу коштів надається Керівнику Централізованої бухгалтерії.</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5.4. Керівництво Централізованою бухгалтерією здійснює директор (далі – Керівник Централізованої бухгалтерії).</w:t>
      </w:r>
    </w:p>
    <w:p w:rsidR="00C93C11" w:rsidRDefault="001C1FBA" w:rsidP="00946F16">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5.5. Керівник Централізованої бухгалтерії</w:t>
      </w:r>
      <w:r w:rsidR="00C93C11">
        <w:rPr>
          <w:rFonts w:ascii="Times New Roman" w:hAnsi="Times New Roman" w:cs="Times New Roman"/>
          <w:sz w:val="28"/>
          <w:szCs w:val="28"/>
          <w:lang w:val="uk-UA"/>
        </w:rPr>
        <w:t xml:space="preserve"> </w:t>
      </w:r>
      <w:r w:rsidR="00C93C11">
        <w:rPr>
          <w:rFonts w:ascii="Times New Roman" w:hAnsi="Times New Roman" w:cs="Times New Roman"/>
          <w:color w:val="000000"/>
          <w:sz w:val="28"/>
          <w:szCs w:val="28"/>
        </w:rPr>
        <w:t>призначається органом</w:t>
      </w:r>
      <w:r w:rsidR="00C93C11">
        <w:rPr>
          <w:rFonts w:ascii="Times New Roman" w:hAnsi="Times New Roman" w:cs="Times New Roman"/>
          <w:color w:val="000000"/>
          <w:sz w:val="28"/>
          <w:szCs w:val="28"/>
          <w:lang w:val="uk-UA"/>
        </w:rPr>
        <w:t xml:space="preserve"> </w:t>
      </w:r>
      <w:r w:rsidR="00C93C11" w:rsidRPr="00C93C11">
        <w:rPr>
          <w:rFonts w:ascii="Times New Roman" w:hAnsi="Times New Roman" w:cs="Times New Roman"/>
          <w:color w:val="000000"/>
          <w:sz w:val="28"/>
          <w:szCs w:val="28"/>
        </w:rPr>
        <w:t xml:space="preserve">управління за результатами конкурсного відбору, що проводиться відповідно до умов та порядку визначеним управлінням освіти, молоді та спорту міської </w:t>
      </w:r>
      <w:proofErr w:type="gramStart"/>
      <w:r w:rsidR="00C93C11" w:rsidRPr="00C93C11">
        <w:rPr>
          <w:rFonts w:ascii="Times New Roman" w:hAnsi="Times New Roman" w:cs="Times New Roman"/>
          <w:color w:val="000000"/>
          <w:sz w:val="28"/>
          <w:szCs w:val="28"/>
        </w:rPr>
        <w:t>ради</w:t>
      </w:r>
      <w:proofErr w:type="gramEnd"/>
      <w:r w:rsidRPr="00C93C11">
        <w:rPr>
          <w:rFonts w:ascii="Times New Roman" w:hAnsi="Times New Roman" w:cs="Times New Roman"/>
          <w:sz w:val="28"/>
          <w:szCs w:val="28"/>
        </w:rPr>
        <w:t>.</w:t>
      </w:r>
    </w:p>
    <w:p w:rsidR="00F44313" w:rsidRDefault="00C93C11" w:rsidP="00946F16">
      <w:pPr>
        <w:spacing w:after="0"/>
        <w:jc w:val="both"/>
        <w:rPr>
          <w:rFonts w:ascii="Times New Roman" w:hAnsi="Times New Roman" w:cs="Times New Roman"/>
          <w:color w:val="000000"/>
          <w:sz w:val="28"/>
          <w:szCs w:val="28"/>
          <w:lang w:val="uk-UA"/>
        </w:rPr>
      </w:pPr>
      <w:r>
        <w:rPr>
          <w:color w:val="000000"/>
          <w:sz w:val="28"/>
          <w:szCs w:val="28"/>
          <w:lang w:val="uk-UA"/>
        </w:rPr>
        <w:t xml:space="preserve">         </w:t>
      </w:r>
      <w:r>
        <w:rPr>
          <w:rFonts w:ascii="Times New Roman" w:hAnsi="Times New Roman" w:cs="Times New Roman"/>
          <w:color w:val="000000"/>
          <w:sz w:val="28"/>
          <w:szCs w:val="28"/>
          <w:lang w:val="uk-UA"/>
        </w:rPr>
        <w:t>На посаду керівника</w:t>
      </w:r>
      <w:r w:rsidRPr="00C93C11">
        <w:rPr>
          <w:rFonts w:ascii="Times New Roman" w:hAnsi="Times New Roman" w:cs="Times New Roman"/>
          <w:color w:val="000000"/>
          <w:sz w:val="28"/>
          <w:szCs w:val="28"/>
          <w:lang w:val="uk-UA"/>
        </w:rPr>
        <w:t xml:space="preserve"> </w:t>
      </w:r>
      <w:r w:rsidRPr="00C93C11">
        <w:rPr>
          <w:rFonts w:ascii="Times New Roman" w:hAnsi="Times New Roman" w:cs="Times New Roman"/>
          <w:sz w:val="28"/>
          <w:szCs w:val="28"/>
          <w:lang w:val="uk-UA"/>
        </w:rPr>
        <w:t>Централізованої бухгалтерії</w:t>
      </w:r>
      <w:r w:rsidRPr="00C93C11">
        <w:rPr>
          <w:rFonts w:ascii="Times New Roman" w:hAnsi="Times New Roman" w:cs="Times New Roman"/>
          <w:color w:val="000000"/>
          <w:sz w:val="28"/>
          <w:szCs w:val="28"/>
          <w:lang w:val="uk-UA"/>
        </w:rPr>
        <w:t xml:space="preserve"> признача</w:t>
      </w:r>
      <w:r>
        <w:rPr>
          <w:rFonts w:ascii="Times New Roman" w:hAnsi="Times New Roman" w:cs="Times New Roman"/>
          <w:color w:val="000000"/>
          <w:sz w:val="28"/>
          <w:szCs w:val="28"/>
          <w:lang w:val="uk-UA"/>
        </w:rPr>
        <w:t xml:space="preserve">ються особа, яка є громадянином </w:t>
      </w:r>
      <w:r w:rsidRPr="00C93C11">
        <w:rPr>
          <w:rFonts w:ascii="Times New Roman" w:hAnsi="Times New Roman" w:cs="Times New Roman"/>
          <w:color w:val="000000"/>
          <w:sz w:val="28"/>
          <w:szCs w:val="28"/>
          <w:lang w:val="uk-UA"/>
        </w:rPr>
        <w:t>України, вільно володіє державною мовою, м</w:t>
      </w:r>
      <w:r>
        <w:rPr>
          <w:rFonts w:ascii="Times New Roman" w:hAnsi="Times New Roman" w:cs="Times New Roman"/>
          <w:color w:val="000000"/>
          <w:sz w:val="28"/>
          <w:szCs w:val="28"/>
          <w:lang w:val="uk-UA"/>
        </w:rPr>
        <w:t xml:space="preserve">ає вищу освіту ступеня не нижче </w:t>
      </w:r>
      <w:r w:rsidRPr="00C93C11">
        <w:rPr>
          <w:rFonts w:ascii="Times New Roman" w:hAnsi="Times New Roman" w:cs="Times New Roman"/>
          <w:color w:val="000000"/>
          <w:sz w:val="28"/>
          <w:szCs w:val="28"/>
          <w:lang w:val="uk-UA"/>
        </w:rPr>
        <w:t>магіс</w:t>
      </w:r>
      <w:r>
        <w:rPr>
          <w:rFonts w:ascii="Times New Roman" w:hAnsi="Times New Roman" w:cs="Times New Roman"/>
          <w:color w:val="000000"/>
          <w:sz w:val="28"/>
          <w:szCs w:val="28"/>
          <w:lang w:val="uk-UA"/>
        </w:rPr>
        <w:t xml:space="preserve">тра (спеціаліста), стаж бухгалтерської/економічної роботи не </w:t>
      </w:r>
      <w:r w:rsidRPr="00C93C11">
        <w:rPr>
          <w:rFonts w:ascii="Times New Roman" w:hAnsi="Times New Roman" w:cs="Times New Roman"/>
          <w:color w:val="000000"/>
          <w:sz w:val="28"/>
          <w:szCs w:val="28"/>
          <w:lang w:val="uk-UA"/>
        </w:rPr>
        <w:t>менше п’яти років, організаторсь</w:t>
      </w:r>
      <w:r w:rsidR="00F44313">
        <w:rPr>
          <w:rFonts w:ascii="Times New Roman" w:hAnsi="Times New Roman" w:cs="Times New Roman"/>
          <w:color w:val="000000"/>
          <w:sz w:val="28"/>
          <w:szCs w:val="28"/>
          <w:lang w:val="uk-UA"/>
        </w:rPr>
        <w:t>кі здібності,</w:t>
      </w:r>
      <w:r w:rsidRPr="00C93C11">
        <w:rPr>
          <w:rFonts w:ascii="Times New Roman" w:hAnsi="Times New Roman" w:cs="Times New Roman"/>
          <w:color w:val="000000"/>
          <w:sz w:val="28"/>
          <w:szCs w:val="28"/>
          <w:lang w:val="uk-UA"/>
        </w:rPr>
        <w:t xml:space="preserve"> стан фі</w:t>
      </w:r>
      <w:r w:rsidR="00F44313">
        <w:rPr>
          <w:rFonts w:ascii="Times New Roman" w:hAnsi="Times New Roman" w:cs="Times New Roman"/>
          <w:color w:val="000000"/>
          <w:sz w:val="28"/>
          <w:szCs w:val="28"/>
          <w:lang w:val="uk-UA"/>
        </w:rPr>
        <w:t xml:space="preserve">зичного і психічного </w:t>
      </w:r>
      <w:r w:rsidRPr="00C93C11">
        <w:rPr>
          <w:rFonts w:ascii="Times New Roman" w:hAnsi="Times New Roman" w:cs="Times New Roman"/>
          <w:color w:val="000000"/>
          <w:sz w:val="28"/>
          <w:szCs w:val="28"/>
          <w:lang w:val="uk-UA"/>
        </w:rPr>
        <w:t>здоров’я, що не перешкоджає виконанню професійних обов’язків.</w:t>
      </w:r>
    </w:p>
    <w:p w:rsidR="0038687C" w:rsidRDefault="001C1FBA" w:rsidP="0038687C">
      <w:pPr>
        <w:spacing w:after="0"/>
        <w:jc w:val="both"/>
        <w:rPr>
          <w:lang w:val="uk-UA"/>
        </w:rPr>
      </w:pPr>
      <w:r w:rsidRPr="00F44313">
        <w:rPr>
          <w:rFonts w:ascii="Times New Roman" w:hAnsi="Times New Roman" w:cs="Times New Roman"/>
          <w:sz w:val="28"/>
          <w:szCs w:val="28"/>
          <w:lang w:val="uk-UA"/>
        </w:rPr>
        <w:t xml:space="preserve">5.6. Керівник Централізованої бухгалтерії: </w:t>
      </w:r>
    </w:p>
    <w:p w:rsidR="0038687C" w:rsidRPr="0038687C" w:rsidRDefault="0038687C" w:rsidP="0038687C">
      <w:pPr>
        <w:spacing w:after="0"/>
        <w:jc w:val="both"/>
        <w:rPr>
          <w:rFonts w:ascii="Calibri" w:eastAsia="Calibri" w:hAnsi="Calibri" w:cs="Times New Roman"/>
          <w:lang w:val="uk-UA"/>
        </w:rPr>
      </w:pPr>
      <w:r>
        <w:rPr>
          <w:rFonts w:ascii="Times New Roman" w:hAnsi="Times New Roman" w:cs="Times New Roman"/>
          <w:sz w:val="28"/>
          <w:szCs w:val="28"/>
          <w:lang w:val="uk-UA"/>
        </w:rPr>
        <w:t>- б</w:t>
      </w:r>
      <w:r w:rsidRPr="0038687C">
        <w:rPr>
          <w:rFonts w:ascii="Times New Roman" w:eastAsia="Calibri" w:hAnsi="Times New Roman" w:cs="Times New Roman"/>
          <w:sz w:val="28"/>
          <w:szCs w:val="28"/>
          <w:lang w:val="uk-UA"/>
        </w:rPr>
        <w:t xml:space="preserve">ез </w:t>
      </w:r>
      <w:r>
        <w:rPr>
          <w:rFonts w:ascii="Times New Roman" w:hAnsi="Times New Roman" w:cs="Times New Roman"/>
          <w:sz w:val="28"/>
          <w:szCs w:val="28"/>
          <w:lang w:val="uk-UA"/>
        </w:rPr>
        <w:t xml:space="preserve">доручення діє від імені </w:t>
      </w:r>
      <w:r w:rsidRPr="00F44313">
        <w:rPr>
          <w:rFonts w:ascii="Times New Roman" w:hAnsi="Times New Roman" w:cs="Times New Roman"/>
          <w:sz w:val="28"/>
          <w:szCs w:val="28"/>
          <w:lang w:val="uk-UA"/>
        </w:rPr>
        <w:t>Централізованої бухгалтерії</w:t>
      </w:r>
      <w:r w:rsidRPr="0038687C">
        <w:rPr>
          <w:rFonts w:ascii="Times New Roman" w:eastAsia="Calibri" w:hAnsi="Times New Roman" w:cs="Times New Roman"/>
          <w:sz w:val="28"/>
          <w:szCs w:val="28"/>
          <w:lang w:val="uk-UA"/>
        </w:rPr>
        <w:t>, представляє її інтереси в органах державної влади і органах місцевого самоврядування, інших органах, у відносинах з юридичними та фізичними особами, укладає договори, видає довіреності, відкриває в установах банків рахунки</w:t>
      </w:r>
      <w:r>
        <w:rPr>
          <w:rFonts w:ascii="Times New Roman" w:hAnsi="Times New Roman" w:cs="Times New Roman"/>
          <w:sz w:val="28"/>
          <w:szCs w:val="28"/>
          <w:lang w:val="uk-UA"/>
        </w:rPr>
        <w:t>;</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п</w:t>
      </w:r>
      <w:r w:rsidRPr="0038687C">
        <w:rPr>
          <w:rFonts w:ascii="Times New Roman" w:eastAsia="Calibri" w:hAnsi="Times New Roman" w:cs="Times New Roman"/>
          <w:sz w:val="28"/>
          <w:szCs w:val="28"/>
          <w:lang w:val="uk-UA"/>
        </w:rPr>
        <w:t xml:space="preserve">ланує, організовує і здійснює статутну </w:t>
      </w:r>
      <w:r>
        <w:rPr>
          <w:rFonts w:ascii="Times New Roman" w:hAnsi="Times New Roman" w:cs="Times New Roman"/>
          <w:sz w:val="28"/>
          <w:szCs w:val="28"/>
          <w:lang w:val="uk-UA"/>
        </w:rPr>
        <w:t>діяльність</w:t>
      </w:r>
      <w:r w:rsidRPr="0038687C">
        <w:rPr>
          <w:rFonts w:ascii="Times New Roman" w:eastAsia="Calibri" w:hAnsi="Times New Roman" w:cs="Times New Roman"/>
          <w:sz w:val="28"/>
          <w:szCs w:val="28"/>
          <w:lang w:val="uk-UA"/>
        </w:rPr>
        <w:t>, визначає основні напрями розвитку відповідно до зав</w:t>
      </w:r>
      <w:r>
        <w:rPr>
          <w:rFonts w:ascii="Times New Roman" w:hAnsi="Times New Roman" w:cs="Times New Roman"/>
          <w:sz w:val="28"/>
          <w:szCs w:val="28"/>
          <w:lang w:val="uk-UA"/>
        </w:rPr>
        <w:t>дань та цілей установи;</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в</w:t>
      </w:r>
      <w:r w:rsidRPr="0038687C">
        <w:rPr>
          <w:rFonts w:ascii="Times New Roman" w:eastAsia="Calibri" w:hAnsi="Times New Roman" w:cs="Times New Roman"/>
          <w:sz w:val="28"/>
          <w:szCs w:val="28"/>
          <w:lang w:val="uk-UA"/>
        </w:rPr>
        <w:t>идає накази в межах своєї компетенції, які є обов’язковими</w:t>
      </w:r>
      <w:r>
        <w:rPr>
          <w:rFonts w:ascii="Times New Roman" w:hAnsi="Times New Roman" w:cs="Times New Roman"/>
          <w:sz w:val="28"/>
          <w:szCs w:val="28"/>
          <w:lang w:val="uk-UA"/>
        </w:rPr>
        <w:t xml:space="preserve"> для всіх працівників установи;</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р</w:t>
      </w:r>
      <w:r w:rsidRPr="0038687C">
        <w:rPr>
          <w:rFonts w:ascii="Times New Roman" w:eastAsia="Calibri" w:hAnsi="Times New Roman" w:cs="Times New Roman"/>
          <w:sz w:val="28"/>
          <w:szCs w:val="28"/>
          <w:lang w:val="uk-UA"/>
        </w:rPr>
        <w:t>озробляє штатний розпис</w:t>
      </w:r>
      <w:r>
        <w:rPr>
          <w:rFonts w:ascii="Times New Roman" w:hAnsi="Times New Roman" w:cs="Times New Roman"/>
          <w:sz w:val="28"/>
          <w:szCs w:val="28"/>
          <w:lang w:val="uk-UA"/>
        </w:rPr>
        <w:t>, кошторис Централізованої бухгалтерії</w:t>
      </w:r>
      <w:r w:rsidRPr="0038687C">
        <w:rPr>
          <w:rFonts w:ascii="Times New Roman" w:eastAsia="Calibri" w:hAnsi="Times New Roman" w:cs="Times New Roman"/>
          <w:sz w:val="28"/>
          <w:szCs w:val="28"/>
          <w:lang w:val="uk-UA"/>
        </w:rPr>
        <w:t xml:space="preserve"> та надає на затвердження до </w:t>
      </w:r>
      <w:r>
        <w:rPr>
          <w:rFonts w:ascii="Times New Roman" w:hAnsi="Times New Roman" w:cs="Times New Roman"/>
          <w:sz w:val="28"/>
          <w:szCs w:val="28"/>
          <w:lang w:val="uk-UA"/>
        </w:rPr>
        <w:t>Органу управління;</w:t>
      </w:r>
      <w:r w:rsidRPr="0038687C">
        <w:rPr>
          <w:rFonts w:ascii="Times New Roman" w:eastAsia="Calibri" w:hAnsi="Times New Roman" w:cs="Times New Roman"/>
          <w:sz w:val="28"/>
          <w:szCs w:val="28"/>
          <w:lang w:val="uk-UA"/>
        </w:rPr>
        <w:t xml:space="preserve"> </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п</w:t>
      </w:r>
      <w:r w:rsidRPr="0038687C">
        <w:rPr>
          <w:rFonts w:ascii="Times New Roman" w:eastAsia="Calibri" w:hAnsi="Times New Roman" w:cs="Times New Roman"/>
          <w:sz w:val="28"/>
          <w:szCs w:val="28"/>
          <w:lang w:val="uk-UA"/>
        </w:rPr>
        <w:t>ризначає на посади та звільн</w:t>
      </w:r>
      <w:r>
        <w:rPr>
          <w:rFonts w:ascii="Times New Roman" w:hAnsi="Times New Roman" w:cs="Times New Roman"/>
          <w:sz w:val="28"/>
          <w:szCs w:val="28"/>
          <w:lang w:val="uk-UA"/>
        </w:rPr>
        <w:t>яє з посад працівників Централізованої бухгалтерії</w:t>
      </w:r>
      <w:r w:rsidRPr="0038687C">
        <w:rPr>
          <w:rFonts w:ascii="Times New Roman" w:eastAsia="Calibri" w:hAnsi="Times New Roman" w:cs="Times New Roman"/>
          <w:sz w:val="28"/>
          <w:szCs w:val="28"/>
          <w:lang w:val="uk-UA"/>
        </w:rPr>
        <w:t>, розробляє і</w:t>
      </w:r>
      <w:r>
        <w:rPr>
          <w:rFonts w:ascii="Times New Roman" w:hAnsi="Times New Roman" w:cs="Times New Roman"/>
          <w:sz w:val="28"/>
          <w:szCs w:val="28"/>
          <w:lang w:val="uk-UA"/>
        </w:rPr>
        <w:t xml:space="preserve"> затверджує посадові інструкції;</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pacing w:val="-4"/>
          <w:sz w:val="28"/>
          <w:szCs w:val="28"/>
          <w:lang w:val="uk-UA"/>
        </w:rPr>
        <w:t>- в</w:t>
      </w:r>
      <w:r w:rsidRPr="0038687C">
        <w:rPr>
          <w:rFonts w:ascii="Times New Roman" w:eastAsia="Calibri" w:hAnsi="Times New Roman" w:cs="Times New Roman"/>
          <w:spacing w:val="-4"/>
          <w:sz w:val="28"/>
          <w:szCs w:val="28"/>
          <w:lang w:val="uk-UA"/>
        </w:rPr>
        <w:t>становлює працівникам розміри премій, винагород, надбавок і доплат згідно з чинним законодавством</w:t>
      </w:r>
      <w:r>
        <w:rPr>
          <w:rFonts w:ascii="Times New Roman" w:hAnsi="Times New Roman" w:cs="Times New Roman"/>
          <w:spacing w:val="-4"/>
          <w:sz w:val="28"/>
          <w:szCs w:val="28"/>
          <w:lang w:val="uk-UA"/>
        </w:rPr>
        <w:t>;</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н</w:t>
      </w:r>
      <w:r w:rsidRPr="0038687C">
        <w:rPr>
          <w:rFonts w:ascii="Times New Roman" w:eastAsia="Calibri" w:hAnsi="Times New Roman" w:cs="Times New Roman"/>
          <w:sz w:val="28"/>
          <w:szCs w:val="28"/>
          <w:lang w:val="uk-UA"/>
        </w:rPr>
        <w:t xml:space="preserve">есе персональну відповідальність за </w:t>
      </w:r>
      <w:r>
        <w:rPr>
          <w:rFonts w:ascii="Times New Roman" w:hAnsi="Times New Roman" w:cs="Times New Roman"/>
          <w:sz w:val="28"/>
          <w:szCs w:val="28"/>
          <w:lang w:val="uk-UA"/>
        </w:rPr>
        <w:t>виконання покладених на Централізовану бухгалтерію</w:t>
      </w:r>
      <w:r w:rsidRPr="0038687C">
        <w:rPr>
          <w:rFonts w:ascii="Times New Roman" w:eastAsia="Calibri" w:hAnsi="Times New Roman" w:cs="Times New Roman"/>
          <w:sz w:val="28"/>
          <w:szCs w:val="28"/>
          <w:lang w:val="uk-UA"/>
        </w:rPr>
        <w:t xml:space="preserve"> завдань та дотримання фінансової дисципліни згідно </w:t>
      </w:r>
      <w:r>
        <w:rPr>
          <w:rFonts w:ascii="Times New Roman" w:hAnsi="Times New Roman" w:cs="Times New Roman"/>
          <w:sz w:val="28"/>
          <w:szCs w:val="28"/>
          <w:lang w:val="uk-UA"/>
        </w:rPr>
        <w:t>з чинним законодавством України;</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з</w:t>
      </w:r>
      <w:r w:rsidRPr="0038687C">
        <w:rPr>
          <w:rFonts w:ascii="Times New Roman" w:eastAsia="Calibri" w:hAnsi="Times New Roman" w:cs="Times New Roman"/>
          <w:sz w:val="28"/>
          <w:szCs w:val="28"/>
          <w:lang w:val="uk-UA"/>
        </w:rPr>
        <w:t>астосовує заохочення та дисциплі</w:t>
      </w:r>
      <w:r>
        <w:rPr>
          <w:rFonts w:ascii="Times New Roman" w:hAnsi="Times New Roman" w:cs="Times New Roman"/>
          <w:sz w:val="28"/>
          <w:szCs w:val="28"/>
          <w:lang w:val="uk-UA"/>
        </w:rPr>
        <w:t>нарні стягнення до працівників установи;</w:t>
      </w:r>
    </w:p>
    <w:p w:rsidR="0038687C" w:rsidRPr="0038687C" w:rsidRDefault="0038687C" w:rsidP="0038687C">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р</w:t>
      </w:r>
      <w:r w:rsidRPr="0038687C">
        <w:rPr>
          <w:rFonts w:ascii="Times New Roman" w:eastAsia="Calibri" w:hAnsi="Times New Roman" w:cs="Times New Roman"/>
          <w:sz w:val="28"/>
          <w:szCs w:val="28"/>
          <w:lang w:val="uk-UA"/>
        </w:rPr>
        <w:t xml:space="preserve">озпоряджається коштами та іншими цінностями </w:t>
      </w:r>
      <w:r>
        <w:rPr>
          <w:rFonts w:ascii="Times New Roman" w:hAnsi="Times New Roman" w:cs="Times New Roman"/>
          <w:sz w:val="28"/>
          <w:szCs w:val="28"/>
          <w:lang w:val="uk-UA"/>
        </w:rPr>
        <w:t>у</w:t>
      </w:r>
      <w:r w:rsidRPr="0038687C">
        <w:rPr>
          <w:rFonts w:ascii="Times New Roman" w:eastAsia="Calibri" w:hAnsi="Times New Roman" w:cs="Times New Roman"/>
          <w:sz w:val="28"/>
          <w:szCs w:val="28"/>
          <w:lang w:val="uk-UA"/>
        </w:rPr>
        <w:t>станови відповідно до чинного законодавства України та цього Статуту</w:t>
      </w:r>
      <w:r>
        <w:rPr>
          <w:rFonts w:ascii="Times New Roman" w:hAnsi="Times New Roman" w:cs="Times New Roman"/>
          <w:sz w:val="28"/>
          <w:szCs w:val="28"/>
          <w:lang w:val="uk-UA"/>
        </w:rPr>
        <w:t>;</w:t>
      </w:r>
    </w:p>
    <w:p w:rsidR="0038687C" w:rsidRDefault="0038687C" w:rsidP="0038687C">
      <w:pPr>
        <w:jc w:val="both"/>
        <w:rPr>
          <w:rFonts w:ascii="Times New Roman" w:hAnsi="Times New Roman" w:cs="Times New Roman"/>
          <w:sz w:val="28"/>
          <w:szCs w:val="28"/>
          <w:lang w:val="uk-UA"/>
        </w:rPr>
      </w:pPr>
      <w:r>
        <w:rPr>
          <w:rFonts w:ascii="Times New Roman" w:hAnsi="Times New Roman" w:cs="Times New Roman"/>
          <w:sz w:val="28"/>
          <w:szCs w:val="28"/>
          <w:lang w:val="uk-UA"/>
        </w:rPr>
        <w:t>- у</w:t>
      </w:r>
      <w:r w:rsidRPr="0038687C">
        <w:rPr>
          <w:rFonts w:ascii="Times New Roman" w:eastAsia="Calibri" w:hAnsi="Times New Roman" w:cs="Times New Roman"/>
          <w:sz w:val="28"/>
          <w:szCs w:val="28"/>
          <w:lang w:val="uk-UA"/>
        </w:rPr>
        <w:t>кладає колективний договір з профспілковим комітетом або уповноваженим представником трудового колективу і несе відповідальність за його вико</w:t>
      </w:r>
      <w:r>
        <w:rPr>
          <w:rFonts w:ascii="Times New Roman" w:hAnsi="Times New Roman" w:cs="Times New Roman"/>
          <w:sz w:val="28"/>
          <w:szCs w:val="28"/>
          <w:lang w:val="uk-UA"/>
        </w:rPr>
        <w:t>нання в межах своїх повноважень;</w:t>
      </w:r>
    </w:p>
    <w:p w:rsidR="0038687C" w:rsidRPr="0038687C" w:rsidRDefault="0038687C" w:rsidP="004B11DF">
      <w:pPr>
        <w:spacing w:after="0"/>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lastRenderedPageBreak/>
        <w:t>- в</w:t>
      </w:r>
      <w:r w:rsidRPr="0038687C">
        <w:rPr>
          <w:rFonts w:ascii="Times New Roman" w:eastAsia="Calibri" w:hAnsi="Times New Roman" w:cs="Times New Roman"/>
          <w:sz w:val="28"/>
          <w:szCs w:val="28"/>
          <w:lang w:val="uk-UA"/>
        </w:rPr>
        <w:t xml:space="preserve">ирішує </w:t>
      </w:r>
      <w:r>
        <w:rPr>
          <w:rFonts w:ascii="Times New Roman" w:hAnsi="Times New Roman" w:cs="Times New Roman"/>
          <w:sz w:val="28"/>
          <w:szCs w:val="28"/>
          <w:lang w:val="uk-UA"/>
        </w:rPr>
        <w:t>інші питання діяльності Централізованої бухгалтерії</w:t>
      </w:r>
      <w:r w:rsidRPr="0038687C">
        <w:rPr>
          <w:rFonts w:ascii="Times New Roman" w:eastAsia="Calibri" w:hAnsi="Times New Roman" w:cs="Times New Roman"/>
          <w:sz w:val="28"/>
          <w:szCs w:val="28"/>
          <w:lang w:val="uk-UA"/>
        </w:rPr>
        <w:t xml:space="preserve"> відповідно д</w:t>
      </w:r>
      <w:r>
        <w:rPr>
          <w:rFonts w:ascii="Times New Roman" w:hAnsi="Times New Roman" w:cs="Times New Roman"/>
          <w:sz w:val="28"/>
          <w:szCs w:val="28"/>
          <w:lang w:val="uk-UA"/>
        </w:rPr>
        <w:t>о чинного законодавства України</w:t>
      </w:r>
      <w:r w:rsidR="004B11DF">
        <w:rPr>
          <w:rFonts w:ascii="Times New Roman" w:hAnsi="Times New Roman" w:cs="Times New Roman"/>
          <w:sz w:val="28"/>
          <w:szCs w:val="28"/>
          <w:lang w:val="uk-UA"/>
        </w:rPr>
        <w:t>.</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5.7. Керівник Централізованої бухгалтерії, здійснюючи організацію бухгалтерського обліку відповідно до встановлених вимог його ведення, повинен забезпечити: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використання сучасних засобів автоматизації обліково-обчислювальних робіт, прогресивних форм і методів бухгалтерського обліку;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повний облік грошових коштів, товарно-матеріальних цінностей і основних засобів, що надходять, а також своєчасне відображення в бухгалтерському обліку операцій, пов’язаних з їх рухом;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достовірний і точний облік виконання кошторисів видатків обслуговуваних установ у відповідності з існуючими правилами;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правильне нарахування і своєчасне перерахування платежів в бюджет і внесків на соціальне страхування;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оформлення матеріалів за недостачами, крадіжками грошових коштів чи товарно-матеріальних цінностей та контроль за поданням відповідно до встановлених вимог цих матеріалів до слідчих органів;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своєчасний інструктаж працівників з питань бухгалтерського обліку, контролю, звітності та економічного аналізу;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складання достовірної бухгалтерської звітності на основі даних бухгалтерського обліку та інших документів і подання її у встановлені строки відповідним органам;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здійснення (разом з іншими підрозділами і службами) економічного аналізу фінансово-господарської діяльності обслуговуваних установ за даними бухгалтерського обліку і звітності з метою економічного і цільового витрачання державних коштів;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участь працівників бухгалтерії в розробленні і здійсненні заходів, спрямованих на дотримання фінансової дисципліни та зміцнення режиму економії;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збереження бухгалтерських документів, оформлення і передачу їх у встановленому порядку до архіву.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5.8. Керівник Централізованої бухгалтерії разом з керівниками обслуговуваних установ контролює: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дотримання встановлених вимог оформлення, приймання і відпуску товарно-матеріальних цінностей; </w:t>
      </w:r>
    </w:p>
    <w:p w:rsidR="00F44313" w:rsidRDefault="001C1FBA" w:rsidP="00A56BBA">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правильність витрачання фонду заробітної плати, встановлення посадових окладів, суворе додержання штатної, фінансової і касової дисципліни;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дотримання встановлених вимог проведення інвентаризації грошових коштів, товарно-матеріальних цінностей, основних фондів, розрахунків і платіжних зобов’язань;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стягнення у встановлені строки дебіторської та погашення кредиторської заборгованості, дотримання платіжної дисципліни; </w:t>
      </w:r>
    </w:p>
    <w:p w:rsidR="000B5AEF" w:rsidRP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lastRenderedPageBreak/>
        <w:t xml:space="preserve">- законність списання з бухгалтерських балансів недостач дебіторської заборгованості та інших витрат. </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5.9. Керівник Централізованої бухгалтерії зобов’язаний брати участь у розробленні заходів, щодо запобігання утворенню недостач та </w:t>
      </w:r>
      <w:proofErr w:type="gramStart"/>
      <w:r w:rsidRPr="001C1FBA">
        <w:rPr>
          <w:rFonts w:ascii="Times New Roman" w:hAnsi="Times New Roman" w:cs="Times New Roman"/>
          <w:sz w:val="28"/>
          <w:szCs w:val="28"/>
        </w:rPr>
        <w:t>незаконному</w:t>
      </w:r>
      <w:proofErr w:type="gramEnd"/>
      <w:r w:rsidRPr="001C1FBA">
        <w:rPr>
          <w:rFonts w:ascii="Times New Roman" w:hAnsi="Times New Roman" w:cs="Times New Roman"/>
          <w:sz w:val="28"/>
          <w:szCs w:val="28"/>
        </w:rPr>
        <w:t xml:space="preserve"> витрачанню грошових коштів і товарно-матеріальних цінностей, порушенням фінансового та господарського законодавства. </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5.10. У разі виявлення незаконних дій посадових осіб (приписки, використання коштів не за призначенням та інші порушення і зловживання) Керівник Централізованої бух</w:t>
      </w:r>
      <w:r w:rsidR="000B5AEF">
        <w:rPr>
          <w:rFonts w:ascii="Times New Roman" w:hAnsi="Times New Roman" w:cs="Times New Roman"/>
          <w:sz w:val="28"/>
          <w:szCs w:val="28"/>
        </w:rPr>
        <w:t>галтерії доповідає про ц</w:t>
      </w:r>
      <w:r w:rsidR="00F44313">
        <w:rPr>
          <w:rFonts w:ascii="Times New Roman" w:hAnsi="Times New Roman" w:cs="Times New Roman"/>
          <w:sz w:val="28"/>
          <w:szCs w:val="28"/>
        </w:rPr>
        <w:t xml:space="preserve">е </w:t>
      </w:r>
      <w:r w:rsidR="00F44313">
        <w:rPr>
          <w:rFonts w:ascii="Times New Roman" w:hAnsi="Times New Roman" w:cs="Times New Roman"/>
          <w:sz w:val="28"/>
          <w:szCs w:val="28"/>
          <w:lang w:val="uk-UA"/>
        </w:rPr>
        <w:t>Орган управління</w:t>
      </w:r>
      <w:r w:rsidRPr="001C1FBA">
        <w:rPr>
          <w:rFonts w:ascii="Times New Roman" w:hAnsi="Times New Roman" w:cs="Times New Roman"/>
          <w:sz w:val="28"/>
          <w:szCs w:val="28"/>
        </w:rPr>
        <w:t xml:space="preserve"> для вжиття заході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5.11. Керівник Централізованої бухгалтерії визначає службові обов’язки для працівникі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бухгалтерії та відповідальність за їх невиконання.</w:t>
      </w:r>
    </w:p>
    <w:p w:rsidR="000B5AE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5.12. Вимоги керівника Централізованої бухгалтерії щодо порядку оформлення бухгалтерських операцій та подання в бухгалтерію необхідних документів і </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ідомостей є обов’язковими для працівників обслуговуваних установ. </w:t>
      </w:r>
    </w:p>
    <w:p w:rsidR="00F44313" w:rsidRDefault="001C1FBA" w:rsidP="00946F16">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 xml:space="preserve">5.13. Керівник Централізованої бухгалтерії несе відповідальність у випадках: - неправильного ведення бухгалтерського </w:t>
      </w:r>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 xml:space="preserve">іку, наслідком чого стали запущеність у бухгалтерському обліку і перекручення в бухгалтерській звітності;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прийняття до виконання і оформлення документів за операціями, які суперечать встановленому порядку приймання, оприбуткування, зберігання і витрачання грошових коштів, товарно-матеріальних та інших цінностей;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несвоєчасної і неправильної вивірки операцій за бюджетними і поточними рахунками у банках, розрахунками з дебіторами і кредиторами;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порушення порядку списання з бухгалтерських балансів недостач, дебіторської заборгованості та інших втрат; </w:t>
      </w:r>
    </w:p>
    <w:p w:rsid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складання недостовірної бухгалтерської звітності з вини бухгалтерії; </w:t>
      </w:r>
    </w:p>
    <w:p w:rsidR="000B5AEF" w:rsidRPr="00F44313" w:rsidRDefault="001C1FBA" w:rsidP="00946F16">
      <w:pPr>
        <w:spacing w:after="0"/>
        <w:jc w:val="both"/>
        <w:rPr>
          <w:rFonts w:ascii="Times New Roman" w:hAnsi="Times New Roman" w:cs="Times New Roman"/>
          <w:sz w:val="28"/>
          <w:szCs w:val="28"/>
          <w:lang w:val="uk-UA"/>
        </w:rPr>
      </w:pPr>
      <w:r w:rsidRPr="00F44313">
        <w:rPr>
          <w:rFonts w:ascii="Times New Roman" w:hAnsi="Times New Roman" w:cs="Times New Roman"/>
          <w:sz w:val="28"/>
          <w:szCs w:val="28"/>
          <w:lang w:val="uk-UA"/>
        </w:rPr>
        <w:t xml:space="preserve">- інших порушень щодо положень та інструкцій з організації бухгалтерського обліку. </w:t>
      </w:r>
    </w:p>
    <w:p w:rsidR="000B5AEF" w:rsidRPr="00564755" w:rsidRDefault="001C1FBA" w:rsidP="00946F16">
      <w:pPr>
        <w:spacing w:after="0"/>
        <w:jc w:val="both"/>
        <w:rPr>
          <w:rFonts w:ascii="Times New Roman" w:hAnsi="Times New Roman" w:cs="Times New Roman"/>
          <w:sz w:val="28"/>
          <w:szCs w:val="28"/>
          <w:lang w:val="uk-UA"/>
        </w:rPr>
      </w:pPr>
      <w:r w:rsidRPr="00564755">
        <w:rPr>
          <w:rFonts w:ascii="Times New Roman" w:hAnsi="Times New Roman" w:cs="Times New Roman"/>
          <w:sz w:val="28"/>
          <w:szCs w:val="28"/>
          <w:lang w:val="uk-UA"/>
        </w:rPr>
        <w:t>5.14. Керівник Централізованої бухгалтерії несе відповідальність за організацію та додержання порядку ведення і достовірності фінансовогосподарського обліку та звітності.</w:t>
      </w:r>
    </w:p>
    <w:p w:rsidR="000B5AEF" w:rsidRPr="00564755" w:rsidRDefault="001C1FBA" w:rsidP="001C1FBA">
      <w:pPr>
        <w:jc w:val="both"/>
        <w:rPr>
          <w:rFonts w:ascii="Times New Roman" w:hAnsi="Times New Roman" w:cs="Times New Roman"/>
          <w:sz w:val="28"/>
          <w:szCs w:val="28"/>
          <w:lang w:val="uk-UA"/>
        </w:rPr>
      </w:pPr>
      <w:r w:rsidRPr="00564755">
        <w:rPr>
          <w:rFonts w:ascii="Times New Roman" w:hAnsi="Times New Roman" w:cs="Times New Roman"/>
          <w:sz w:val="28"/>
          <w:szCs w:val="28"/>
          <w:lang w:val="uk-UA"/>
        </w:rPr>
        <w:t>5.15. Дисциплінарна, матеріальна і кримінальна відпо</w:t>
      </w:r>
      <w:r w:rsidR="00F44313" w:rsidRPr="00564755">
        <w:rPr>
          <w:rFonts w:ascii="Times New Roman" w:hAnsi="Times New Roman" w:cs="Times New Roman"/>
          <w:sz w:val="28"/>
          <w:szCs w:val="28"/>
          <w:lang w:val="uk-UA"/>
        </w:rPr>
        <w:t xml:space="preserve">відальність </w:t>
      </w:r>
      <w:r w:rsidR="00F44313">
        <w:rPr>
          <w:rFonts w:ascii="Times New Roman" w:hAnsi="Times New Roman" w:cs="Times New Roman"/>
          <w:sz w:val="28"/>
          <w:szCs w:val="28"/>
          <w:lang w:val="uk-UA"/>
        </w:rPr>
        <w:t xml:space="preserve">керівника </w:t>
      </w:r>
      <w:r w:rsidRPr="00564755">
        <w:rPr>
          <w:rFonts w:ascii="Times New Roman" w:hAnsi="Times New Roman" w:cs="Times New Roman"/>
          <w:sz w:val="28"/>
          <w:szCs w:val="28"/>
          <w:lang w:val="uk-UA"/>
        </w:rPr>
        <w:t xml:space="preserve"> </w:t>
      </w:r>
      <w:r w:rsidR="00F44313" w:rsidRPr="00564755">
        <w:rPr>
          <w:rFonts w:ascii="Times New Roman" w:hAnsi="Times New Roman" w:cs="Times New Roman"/>
          <w:sz w:val="28"/>
          <w:szCs w:val="28"/>
          <w:lang w:val="uk-UA"/>
        </w:rPr>
        <w:t xml:space="preserve">Централізованої бухгалтерії </w:t>
      </w:r>
      <w:r w:rsidRPr="00564755">
        <w:rPr>
          <w:rFonts w:ascii="Times New Roman" w:hAnsi="Times New Roman" w:cs="Times New Roman"/>
          <w:sz w:val="28"/>
          <w:szCs w:val="28"/>
          <w:lang w:val="uk-UA"/>
        </w:rPr>
        <w:t>визначається відповідно до чинного законодавства.</w:t>
      </w:r>
    </w:p>
    <w:p w:rsidR="000B5AEF"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6. Взаємовідносини Централізованої бухгалтерії з обслуговуваними установами</w:t>
      </w:r>
    </w:p>
    <w:p w:rsidR="00576613"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6.1. Керівники обслуговуваних установ несуть повну відповідальність за законність здійснюваних операцій та правильність їх оформлення і зобов’язані своєчасно передавати в Централізовану бухгалтерію необхідні </w:t>
      </w:r>
      <w:r w:rsidRPr="001C1FBA">
        <w:rPr>
          <w:rFonts w:ascii="Times New Roman" w:hAnsi="Times New Roman" w:cs="Times New Roman"/>
          <w:sz w:val="28"/>
          <w:szCs w:val="28"/>
        </w:rPr>
        <w:lastRenderedPageBreak/>
        <w:t xml:space="preserve">для бухгалтерського </w:t>
      </w:r>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іку і контролю документи (накази, договори, угоди, кошториси, нормативи та інші матеріали).</w:t>
      </w:r>
    </w:p>
    <w:p w:rsidR="00576613"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6.2. За несвоєчасне, недобросовісне оформлення і складання встановлених чинним законодавством документів, затримку їх передачі для відображення у бухгалтерському </w:t>
      </w:r>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іку і звітності, за недостовірність в документах даних, а також за складання документів, що відображають незаконні операції, відповідальність несуть службові особи, які склали і підписали встановлені чинним законодавством документи.</w:t>
      </w:r>
    </w:p>
    <w:p w:rsidR="00576613"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6.3. Централізована бухгалтерія подає керівникам обслуговуваних установ необхідні їм відомості про виконання кошторисів видаткі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у</w:t>
      </w:r>
      <w:proofErr w:type="gramEnd"/>
      <w:r w:rsidRPr="001C1FBA">
        <w:rPr>
          <w:rFonts w:ascii="Times New Roman" w:hAnsi="Times New Roman" w:cs="Times New Roman"/>
          <w:sz w:val="28"/>
          <w:szCs w:val="28"/>
        </w:rPr>
        <w:t xml:space="preserve"> строки, які встановлені Централізованою бухгалтерією в погодженні з керівниками цих установ.</w:t>
      </w:r>
    </w:p>
    <w:p w:rsidR="00B43E62" w:rsidRDefault="001C1FBA" w:rsidP="00946F16">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 xml:space="preserve">6.4. Організація роботи в Централізованій бухгалтерії повинна забезпечити: </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повне здійснення керівниками обслуговуваних установ – розпорядниками коштів – наданих їм прав і покладених на них обов’язків;</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своєчасну оплату рахунків за придбані товарно-матеріальні цінності та надані послуги; </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правильне кошторисне планування і фінансування; </w:t>
      </w:r>
    </w:p>
    <w:p w:rsidR="00576613" w:rsidRP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економне і раціональне витрачання коштів.</w:t>
      </w:r>
    </w:p>
    <w:p w:rsidR="00576613"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6.5. Централізована бухгалтерія повинна систематично проводити інструктаж працівників обслуговуваних установ у частині </w:t>
      </w:r>
      <w:proofErr w:type="gramStart"/>
      <w:r w:rsidRPr="001C1FBA">
        <w:rPr>
          <w:rFonts w:ascii="Times New Roman" w:hAnsi="Times New Roman" w:cs="Times New Roman"/>
          <w:sz w:val="28"/>
          <w:szCs w:val="28"/>
        </w:rPr>
        <w:t>правильного</w:t>
      </w:r>
      <w:proofErr w:type="gramEnd"/>
      <w:r w:rsidRPr="001C1FBA">
        <w:rPr>
          <w:rFonts w:ascii="Times New Roman" w:hAnsi="Times New Roman" w:cs="Times New Roman"/>
          <w:sz w:val="28"/>
          <w:szCs w:val="28"/>
        </w:rPr>
        <w:t xml:space="preserve"> і чіткого заповнення і оформлення первинних документів.</w:t>
      </w:r>
    </w:p>
    <w:p w:rsidR="00576613"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7. Майно Централізованої бухгалтерії</w:t>
      </w:r>
    </w:p>
    <w:p w:rsidR="00576613"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7.1. Майно Централізованої бухгалтерії включає буді</w:t>
      </w:r>
      <w:proofErr w:type="gramStart"/>
      <w:r w:rsidRPr="001C1FBA">
        <w:rPr>
          <w:rFonts w:ascii="Times New Roman" w:hAnsi="Times New Roman" w:cs="Times New Roman"/>
          <w:sz w:val="28"/>
          <w:szCs w:val="28"/>
        </w:rPr>
        <w:t>вл</w:t>
      </w:r>
      <w:proofErr w:type="gramEnd"/>
      <w:r w:rsidRPr="001C1FBA">
        <w:rPr>
          <w:rFonts w:ascii="Times New Roman" w:hAnsi="Times New Roman" w:cs="Times New Roman"/>
          <w:sz w:val="28"/>
          <w:szCs w:val="28"/>
        </w:rPr>
        <w:t xml:space="preserve">і, споруди, землю, комунікації, обладнання, транспортні засоби, інші матеріальні цінності, що становлять основні фонди та обігові кошти, а також інші матеріальні та фінансові ресурси, вартість яких відображається на самостійному балансі Централізованої бухгалтерії. </w:t>
      </w:r>
    </w:p>
    <w:p w:rsidR="00576613" w:rsidRDefault="001C1FBA" w:rsidP="004B11DF">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7.2. Майно Централізованої бухгалтерії є власністю </w:t>
      </w:r>
      <w:r w:rsidR="00576613" w:rsidRPr="00576613">
        <w:rPr>
          <w:rFonts w:ascii="Times New Roman" w:hAnsi="Times New Roman"/>
          <w:sz w:val="28"/>
          <w:szCs w:val="28"/>
        </w:rPr>
        <w:t xml:space="preserve">Чортківської </w:t>
      </w:r>
      <w:r w:rsidRPr="001C1FBA">
        <w:rPr>
          <w:rFonts w:ascii="Times New Roman" w:hAnsi="Times New Roman" w:cs="Times New Roman"/>
          <w:sz w:val="28"/>
          <w:szCs w:val="28"/>
        </w:rPr>
        <w:t xml:space="preserve">міської ради і закріплюється за Централізованою бухгалтерією на правах </w:t>
      </w:r>
      <w:proofErr w:type="gramStart"/>
      <w:r w:rsidRPr="001C1FBA">
        <w:rPr>
          <w:rFonts w:ascii="Times New Roman" w:hAnsi="Times New Roman" w:cs="Times New Roman"/>
          <w:sz w:val="28"/>
          <w:szCs w:val="28"/>
        </w:rPr>
        <w:t>оперативного</w:t>
      </w:r>
      <w:proofErr w:type="gramEnd"/>
      <w:r w:rsidRPr="001C1FBA">
        <w:rPr>
          <w:rFonts w:ascii="Times New Roman" w:hAnsi="Times New Roman" w:cs="Times New Roman"/>
          <w:sz w:val="28"/>
          <w:szCs w:val="28"/>
        </w:rPr>
        <w:t xml:space="preserve"> управління. Здійснюючи оперативне управління, Централізована бухгалтерія володі</w:t>
      </w:r>
      <w:proofErr w:type="gramStart"/>
      <w:r w:rsidRPr="001C1FBA">
        <w:rPr>
          <w:rFonts w:ascii="Times New Roman" w:hAnsi="Times New Roman" w:cs="Times New Roman"/>
          <w:sz w:val="28"/>
          <w:szCs w:val="28"/>
        </w:rPr>
        <w:t>є,</w:t>
      </w:r>
      <w:proofErr w:type="gramEnd"/>
      <w:r w:rsidRPr="001C1FBA">
        <w:rPr>
          <w:rFonts w:ascii="Times New Roman" w:hAnsi="Times New Roman" w:cs="Times New Roman"/>
          <w:sz w:val="28"/>
          <w:szCs w:val="28"/>
        </w:rPr>
        <w:t xml:space="preserve"> користується і розпоряджається зазначеним майном, вчиняє дії, що не суперечать чинному законодавству України з урахуванням обмежень, встановлених цим Статутом. </w:t>
      </w:r>
    </w:p>
    <w:p w:rsidR="00576613"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7.3. Відчуження, передачу в оренду, заставу, позику, найм юридичним чи фізичним особам, а також списання основних засобів Централізована бухгалтерія здійснює у межах </w:t>
      </w:r>
      <w:proofErr w:type="gramStart"/>
      <w:r w:rsidRPr="001C1FBA">
        <w:rPr>
          <w:rFonts w:ascii="Times New Roman" w:hAnsi="Times New Roman" w:cs="Times New Roman"/>
          <w:sz w:val="28"/>
          <w:szCs w:val="28"/>
        </w:rPr>
        <w:t>чинного</w:t>
      </w:r>
      <w:proofErr w:type="gramEnd"/>
      <w:r w:rsidRPr="001C1FBA">
        <w:rPr>
          <w:rFonts w:ascii="Times New Roman" w:hAnsi="Times New Roman" w:cs="Times New Roman"/>
          <w:sz w:val="28"/>
          <w:szCs w:val="28"/>
        </w:rPr>
        <w:t xml:space="preserve"> законодавства та відповідно до цього Статуту. </w:t>
      </w:r>
    </w:p>
    <w:p w:rsidR="004B11DF" w:rsidRDefault="004B11DF" w:rsidP="00B43E62">
      <w:pPr>
        <w:jc w:val="center"/>
        <w:rPr>
          <w:rFonts w:ascii="Times New Roman" w:hAnsi="Times New Roman" w:cs="Times New Roman"/>
          <w:b/>
          <w:sz w:val="28"/>
          <w:szCs w:val="28"/>
          <w:lang w:val="uk-UA"/>
        </w:rPr>
      </w:pPr>
    </w:p>
    <w:p w:rsidR="004B11DF" w:rsidRDefault="004B11DF" w:rsidP="00B43E62">
      <w:pPr>
        <w:jc w:val="center"/>
        <w:rPr>
          <w:rFonts w:ascii="Times New Roman" w:hAnsi="Times New Roman" w:cs="Times New Roman"/>
          <w:b/>
          <w:sz w:val="28"/>
          <w:szCs w:val="28"/>
          <w:lang w:val="uk-UA"/>
        </w:rPr>
      </w:pPr>
    </w:p>
    <w:p w:rsidR="00576613"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lastRenderedPageBreak/>
        <w:t xml:space="preserve">8. </w:t>
      </w:r>
      <w:proofErr w:type="gramStart"/>
      <w:r w:rsidRPr="00B43E62">
        <w:rPr>
          <w:rFonts w:ascii="Times New Roman" w:hAnsi="Times New Roman" w:cs="Times New Roman"/>
          <w:b/>
          <w:sz w:val="28"/>
          <w:szCs w:val="28"/>
        </w:rPr>
        <w:t>Матер</w:t>
      </w:r>
      <w:proofErr w:type="gramEnd"/>
      <w:r w:rsidRPr="00B43E62">
        <w:rPr>
          <w:rFonts w:ascii="Times New Roman" w:hAnsi="Times New Roman" w:cs="Times New Roman"/>
          <w:b/>
          <w:sz w:val="28"/>
          <w:szCs w:val="28"/>
        </w:rPr>
        <w:t>іально-технічна база</w:t>
      </w:r>
    </w:p>
    <w:p w:rsidR="00576613"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8.1. Використання матеріально-технічної бази та фінансово-господарська діяльність Централізованої бухгалтерії здійснюються </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порядку, установленому чинним законодавством. </w:t>
      </w:r>
    </w:p>
    <w:p w:rsidR="00576613"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8.2. Централізована бухгалтерія може надавати платні послуги згідно з чинним законодавством </w:t>
      </w:r>
    </w:p>
    <w:p w:rsidR="00576613"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8.3. Звітність про діяльність Централізованої бухгалтерії здійснюється відповідно до законодавства. </w:t>
      </w:r>
    </w:p>
    <w:p w:rsidR="00576613"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9. Фінансово-господарська діяльність</w:t>
      </w:r>
    </w:p>
    <w:p w:rsidR="00F20D8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9.1. Фінансово-господарська діяльність Централізованої бухгалтерії та використання матеріально-технічної бази здійснюються відповідно до нормативноправових акті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та</w:t>
      </w:r>
      <w:proofErr w:type="gramEnd"/>
      <w:r w:rsidRPr="001C1FBA">
        <w:rPr>
          <w:rFonts w:ascii="Times New Roman" w:hAnsi="Times New Roman" w:cs="Times New Roman"/>
          <w:sz w:val="28"/>
          <w:szCs w:val="28"/>
        </w:rPr>
        <w:t xml:space="preserve"> Статуту Централізованої бухгалтерії. </w:t>
      </w:r>
    </w:p>
    <w:p w:rsidR="00F20D8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9.2. Фінансування Централізованої бухгалтерії здійснюється </w:t>
      </w:r>
      <w:proofErr w:type="gramStart"/>
      <w:r w:rsidRPr="001C1FBA">
        <w:rPr>
          <w:rFonts w:ascii="Times New Roman" w:hAnsi="Times New Roman" w:cs="Times New Roman"/>
          <w:sz w:val="28"/>
          <w:szCs w:val="28"/>
        </w:rPr>
        <w:t>на</w:t>
      </w:r>
      <w:proofErr w:type="gramEnd"/>
      <w:r w:rsidRPr="001C1FBA">
        <w:rPr>
          <w:rFonts w:ascii="Times New Roman" w:hAnsi="Times New Roman" w:cs="Times New Roman"/>
          <w:sz w:val="28"/>
          <w:szCs w:val="28"/>
        </w:rPr>
        <w:t xml:space="preserve"> основі кошторису. Штатний розпис Централізованої бухгалтерії затверджуються </w:t>
      </w:r>
      <w:r w:rsidR="00B43E62" w:rsidRPr="00B43E62">
        <w:rPr>
          <w:rFonts w:ascii="Times New Roman" w:hAnsi="Times New Roman" w:cs="Times New Roman"/>
          <w:sz w:val="28"/>
          <w:szCs w:val="28"/>
          <w:lang w:val="uk-UA"/>
        </w:rPr>
        <w:t>Органом управління</w:t>
      </w:r>
      <w:r w:rsidRPr="00F20D8F">
        <w:rPr>
          <w:rFonts w:ascii="Times New Roman" w:hAnsi="Times New Roman" w:cs="Times New Roman"/>
          <w:color w:val="FF0000"/>
          <w:sz w:val="28"/>
          <w:szCs w:val="28"/>
        </w:rPr>
        <w:t xml:space="preserve"> </w:t>
      </w:r>
      <w:r w:rsidRPr="001C1FBA">
        <w:rPr>
          <w:rFonts w:ascii="Times New Roman" w:hAnsi="Times New Roman" w:cs="Times New Roman"/>
          <w:sz w:val="28"/>
          <w:szCs w:val="28"/>
        </w:rPr>
        <w:t xml:space="preserve">у порядку, встановленому чинним законодавством. </w:t>
      </w:r>
    </w:p>
    <w:p w:rsidR="00F20D8F"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9.3. Виходячи із інтересів Централізованої бухгалтерії, обсягу робіт та інших поважних причин </w:t>
      </w:r>
      <w:r w:rsidR="00B43E62">
        <w:rPr>
          <w:rFonts w:ascii="Times New Roman" w:hAnsi="Times New Roman" w:cs="Times New Roman"/>
          <w:sz w:val="28"/>
          <w:szCs w:val="28"/>
          <w:lang w:val="uk-UA"/>
        </w:rPr>
        <w:t>Засновником (власником)</w:t>
      </w:r>
      <w:r w:rsidRPr="001C1FBA">
        <w:rPr>
          <w:rFonts w:ascii="Times New Roman" w:hAnsi="Times New Roman" w:cs="Times New Roman"/>
          <w:sz w:val="28"/>
          <w:szCs w:val="28"/>
        </w:rPr>
        <w:t xml:space="preserve"> можуть вводитись додаткові та інші штатні одиниці в індивідуальному порядку.</w:t>
      </w:r>
    </w:p>
    <w:p w:rsidR="00B43E62" w:rsidRDefault="001C1FBA" w:rsidP="00946F16">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9.4. Джерелами формування майна Централізованої бухгалтерії</w:t>
      </w:r>
      <w:proofErr w:type="gramStart"/>
      <w:r w:rsidRPr="001C1FBA">
        <w:rPr>
          <w:rFonts w:ascii="Times New Roman" w:hAnsi="Times New Roman" w:cs="Times New Roman"/>
          <w:sz w:val="28"/>
          <w:szCs w:val="28"/>
        </w:rPr>
        <w:t xml:space="preserve"> є:</w:t>
      </w:r>
      <w:proofErr w:type="gramEnd"/>
      <w:r w:rsidRPr="001C1FBA">
        <w:rPr>
          <w:rFonts w:ascii="Times New Roman" w:hAnsi="Times New Roman" w:cs="Times New Roman"/>
          <w:sz w:val="28"/>
          <w:szCs w:val="28"/>
        </w:rPr>
        <w:t xml:space="preserve"> </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кошти міського бюджету (загального та спеціального фондів); </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доходи від здачі в оренду приміщень, обладнання та іншого майна; </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добровільні грошові внески, благодійні та спонсорські пожертвування підприємств, установ, організацій та окремих громадян, іноземних юридичних та фізичних осіб; </w:t>
      </w:r>
    </w:p>
    <w:p w:rsid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капітальні вкладення і дотації з бюджету; </w:t>
      </w:r>
    </w:p>
    <w:p w:rsidR="004E3C08" w:rsidRP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майно, придбане у суб’єктів господарювання, організацій та громадян у встановленому законодавством порядку. інші надходження, які не заборонені чинним законодавством. </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9.5. Централізована бухгалтерія користується податковими, митними та іншими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 xml:space="preserve">ільгами згідно із чинним законодавством. </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9.6. Централізована бухгалтерія має право на придбання та оренду необхідного обладнання, інших матеріальних ресурсів, користування послугами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 xml:space="preserve">ідприємств, установ, організацій або фізичних осіб. </w:t>
      </w:r>
    </w:p>
    <w:p w:rsidR="004E3C08"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9.7. Ведення діловодства, бухгалтерського </w:t>
      </w:r>
      <w:proofErr w:type="gramStart"/>
      <w:r w:rsidRPr="001C1FBA">
        <w:rPr>
          <w:rFonts w:ascii="Times New Roman" w:hAnsi="Times New Roman" w:cs="Times New Roman"/>
          <w:sz w:val="28"/>
          <w:szCs w:val="28"/>
        </w:rPr>
        <w:t>обл</w:t>
      </w:r>
      <w:proofErr w:type="gramEnd"/>
      <w:r w:rsidRPr="001C1FBA">
        <w:rPr>
          <w:rFonts w:ascii="Times New Roman" w:hAnsi="Times New Roman" w:cs="Times New Roman"/>
          <w:sz w:val="28"/>
          <w:szCs w:val="28"/>
        </w:rPr>
        <w:t xml:space="preserve">іку та статистичної звітності здійснюється відповідно до чинного законодавства. </w:t>
      </w:r>
    </w:p>
    <w:p w:rsidR="004E3C08"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10. Особливості господарської діяльності Централізованої бухгалтерії</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10.1. Централізована бухгалтерія зобов’язана виконувати завдання Засновника. </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lastRenderedPageBreak/>
        <w:t xml:space="preserve">10.2. Централізована бухгалтерія має право, лише за попередньою згодою </w:t>
      </w:r>
      <w:r w:rsidR="004E3C08" w:rsidRPr="00576613">
        <w:rPr>
          <w:rFonts w:ascii="Times New Roman" w:hAnsi="Times New Roman"/>
          <w:sz w:val="28"/>
          <w:szCs w:val="28"/>
        </w:rPr>
        <w:t>міської ради</w:t>
      </w:r>
      <w:r w:rsidRPr="001C1FBA">
        <w:rPr>
          <w:rFonts w:ascii="Times New Roman" w:hAnsi="Times New Roman" w:cs="Times New Roman"/>
          <w:sz w:val="28"/>
          <w:szCs w:val="28"/>
        </w:rPr>
        <w:t xml:space="preserve">, відчужувати, віддавати в заставу, позику, найм майнові об’єкти, що належать до основних фондів, здавати в оренду цілісні майнові комплекси структурних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 xml:space="preserve">ідрозділів та погодження на здійснення невід’ємних поліпшень. </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10.3. Списання з балансу не повністю зношених основних фонді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а також прискорена амортизаці</w:t>
      </w:r>
      <w:proofErr w:type="gramStart"/>
      <w:r w:rsidRPr="001C1FBA">
        <w:rPr>
          <w:rFonts w:ascii="Times New Roman" w:hAnsi="Times New Roman" w:cs="Times New Roman"/>
          <w:sz w:val="28"/>
          <w:szCs w:val="28"/>
        </w:rPr>
        <w:t>я</w:t>
      </w:r>
      <w:proofErr w:type="gramEnd"/>
      <w:r w:rsidRPr="001C1FBA">
        <w:rPr>
          <w:rFonts w:ascii="Times New Roman" w:hAnsi="Times New Roman" w:cs="Times New Roman"/>
          <w:sz w:val="28"/>
          <w:szCs w:val="28"/>
        </w:rPr>
        <w:t xml:space="preserve"> основних фондів Централізованої бухгалтерії можуть проводитись в установленому порядку.</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10.4. </w:t>
      </w:r>
      <w:proofErr w:type="gramStart"/>
      <w:r w:rsidRPr="001C1FBA">
        <w:rPr>
          <w:rFonts w:ascii="Times New Roman" w:hAnsi="Times New Roman" w:cs="Times New Roman"/>
          <w:sz w:val="28"/>
          <w:szCs w:val="28"/>
        </w:rPr>
        <w:t>У</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раз</w:t>
      </w:r>
      <w:proofErr w:type="gramEnd"/>
      <w:r w:rsidRPr="001C1FBA">
        <w:rPr>
          <w:rFonts w:ascii="Times New Roman" w:hAnsi="Times New Roman" w:cs="Times New Roman"/>
          <w:sz w:val="28"/>
          <w:szCs w:val="28"/>
        </w:rPr>
        <w:t>і зміни керівника Централізованої бухгалтерії, може проводитися ревізія фінансово-господарської діяльності Централізованої бухгалтерії.</w:t>
      </w:r>
    </w:p>
    <w:p w:rsidR="004E3C08"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10.5. Інші особливості господарської та </w:t>
      </w:r>
      <w:proofErr w:type="gramStart"/>
      <w:r w:rsidRPr="001C1FBA">
        <w:rPr>
          <w:rFonts w:ascii="Times New Roman" w:hAnsi="Times New Roman" w:cs="Times New Roman"/>
          <w:sz w:val="28"/>
          <w:szCs w:val="28"/>
        </w:rPr>
        <w:t>соц</w:t>
      </w:r>
      <w:proofErr w:type="gramEnd"/>
      <w:r w:rsidRPr="001C1FBA">
        <w:rPr>
          <w:rFonts w:ascii="Times New Roman" w:hAnsi="Times New Roman" w:cs="Times New Roman"/>
          <w:sz w:val="28"/>
          <w:szCs w:val="28"/>
        </w:rPr>
        <w:t>іальної діяльності Централізованої бухгалтерії визначаються чинним законодавством та нормативно</w:t>
      </w:r>
      <w:r w:rsidR="00B43E62">
        <w:rPr>
          <w:rFonts w:ascii="Times New Roman" w:hAnsi="Times New Roman" w:cs="Times New Roman"/>
          <w:sz w:val="28"/>
          <w:szCs w:val="28"/>
          <w:lang w:val="uk-UA"/>
        </w:rPr>
        <w:t>-</w:t>
      </w:r>
      <w:r w:rsidRPr="001C1FBA">
        <w:rPr>
          <w:rFonts w:ascii="Times New Roman" w:hAnsi="Times New Roman" w:cs="Times New Roman"/>
          <w:sz w:val="28"/>
          <w:szCs w:val="28"/>
        </w:rPr>
        <w:t xml:space="preserve">правовими документами. </w:t>
      </w:r>
    </w:p>
    <w:p w:rsidR="004E3C08"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11. Контроль за діяльністю Централізованої бухгалтерії</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11.1. Контроль за ефективним використанням та збереженням майна Централізованої бухгалтерії здійснює </w:t>
      </w:r>
      <w:r w:rsidR="00B43E62">
        <w:rPr>
          <w:rFonts w:ascii="Times New Roman" w:hAnsi="Times New Roman" w:cs="Times New Roman"/>
          <w:sz w:val="28"/>
          <w:szCs w:val="28"/>
          <w:lang w:val="uk-UA"/>
        </w:rPr>
        <w:t>Засновник</w:t>
      </w:r>
      <w:r w:rsidR="00B43E62">
        <w:rPr>
          <w:rFonts w:ascii="Times New Roman" w:hAnsi="Times New Roman" w:cs="Times New Roman"/>
          <w:sz w:val="28"/>
          <w:szCs w:val="28"/>
        </w:rPr>
        <w:t xml:space="preserve"> та </w:t>
      </w:r>
      <w:r w:rsidR="00B43E62">
        <w:rPr>
          <w:rFonts w:ascii="Times New Roman" w:hAnsi="Times New Roman" w:cs="Times New Roman"/>
          <w:sz w:val="28"/>
          <w:szCs w:val="28"/>
          <w:lang w:val="uk-UA"/>
        </w:rPr>
        <w:t>О</w:t>
      </w:r>
      <w:r w:rsidRPr="001C1FBA">
        <w:rPr>
          <w:rFonts w:ascii="Times New Roman" w:hAnsi="Times New Roman" w:cs="Times New Roman"/>
          <w:sz w:val="28"/>
          <w:szCs w:val="28"/>
        </w:rPr>
        <w:t>рган управління.</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11.2. Контроль за діяльністю Централізованої бухгалтерії здійснює Управління освіти, молоді та спорту</w:t>
      </w:r>
      <w:r w:rsidR="004E3C08">
        <w:rPr>
          <w:rFonts w:ascii="Times New Roman" w:hAnsi="Times New Roman" w:cs="Times New Roman"/>
          <w:sz w:val="28"/>
          <w:szCs w:val="28"/>
          <w:lang w:val="uk-UA"/>
        </w:rPr>
        <w:t>Чортківської</w:t>
      </w:r>
      <w:r w:rsidRPr="001C1FBA">
        <w:rPr>
          <w:rFonts w:ascii="Times New Roman" w:hAnsi="Times New Roman" w:cs="Times New Roman"/>
          <w:sz w:val="28"/>
          <w:szCs w:val="28"/>
        </w:rPr>
        <w:t xml:space="preserve"> міської </w:t>
      </w:r>
      <w:proofErr w:type="gramStart"/>
      <w:r w:rsidRPr="001C1FBA">
        <w:rPr>
          <w:rFonts w:ascii="Times New Roman" w:hAnsi="Times New Roman" w:cs="Times New Roman"/>
          <w:sz w:val="28"/>
          <w:szCs w:val="28"/>
        </w:rPr>
        <w:t>ради</w:t>
      </w:r>
      <w:proofErr w:type="gramEnd"/>
      <w:r w:rsidRPr="001C1FBA">
        <w:rPr>
          <w:rFonts w:ascii="Times New Roman" w:hAnsi="Times New Roman" w:cs="Times New Roman"/>
          <w:sz w:val="28"/>
          <w:szCs w:val="28"/>
        </w:rPr>
        <w:t>.</w:t>
      </w:r>
    </w:p>
    <w:p w:rsidR="004E3C08"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11.3. Відносини Централізованої бухгалтерії з органами виконавчої влади, органами місцевого самоврядування регулюються цим Статутом, Законом </w:t>
      </w:r>
      <w:r w:rsidR="00B43E62">
        <w:rPr>
          <w:rFonts w:ascii="Times New Roman" w:hAnsi="Times New Roman" w:cs="Times New Roman"/>
          <w:sz w:val="28"/>
          <w:szCs w:val="28"/>
        </w:rPr>
        <w:t xml:space="preserve">України </w:t>
      </w:r>
      <w:r w:rsidR="00B43E62">
        <w:rPr>
          <w:rFonts w:ascii="Times New Roman" w:hAnsi="Times New Roman" w:cs="Times New Roman"/>
          <w:sz w:val="28"/>
          <w:szCs w:val="28"/>
          <w:lang w:val="uk-UA"/>
        </w:rPr>
        <w:t>«</w:t>
      </w:r>
      <w:r w:rsidRPr="001C1FBA">
        <w:rPr>
          <w:rFonts w:ascii="Times New Roman" w:hAnsi="Times New Roman" w:cs="Times New Roman"/>
          <w:sz w:val="28"/>
          <w:szCs w:val="28"/>
        </w:rPr>
        <w:t>Про м</w:t>
      </w:r>
      <w:r w:rsidR="00B43E62">
        <w:rPr>
          <w:rFonts w:ascii="Times New Roman" w:hAnsi="Times New Roman" w:cs="Times New Roman"/>
          <w:sz w:val="28"/>
          <w:szCs w:val="28"/>
        </w:rPr>
        <w:t>ісцеве самоврядування в Україні</w:t>
      </w:r>
      <w:r w:rsidR="00B43E62">
        <w:rPr>
          <w:rFonts w:ascii="Times New Roman" w:hAnsi="Times New Roman" w:cs="Times New Roman"/>
          <w:sz w:val="28"/>
          <w:szCs w:val="28"/>
          <w:lang w:val="uk-UA"/>
        </w:rPr>
        <w:t>»</w:t>
      </w:r>
      <w:r w:rsidRPr="001C1FBA">
        <w:rPr>
          <w:rFonts w:ascii="Times New Roman" w:hAnsi="Times New Roman" w:cs="Times New Roman"/>
          <w:sz w:val="28"/>
          <w:szCs w:val="28"/>
        </w:rPr>
        <w:t>, іншими законодавчими актами України, які визначають компетенцію зазначених органі</w:t>
      </w:r>
      <w:proofErr w:type="gramStart"/>
      <w:r w:rsidRPr="001C1FBA">
        <w:rPr>
          <w:rFonts w:ascii="Times New Roman" w:hAnsi="Times New Roman" w:cs="Times New Roman"/>
          <w:sz w:val="28"/>
          <w:szCs w:val="28"/>
        </w:rPr>
        <w:t>в</w:t>
      </w:r>
      <w:proofErr w:type="gramEnd"/>
      <w:r w:rsidRPr="001C1FBA">
        <w:rPr>
          <w:rFonts w:ascii="Times New Roman" w:hAnsi="Times New Roman" w:cs="Times New Roman"/>
          <w:sz w:val="28"/>
          <w:szCs w:val="28"/>
        </w:rPr>
        <w:t xml:space="preserve">. </w:t>
      </w:r>
    </w:p>
    <w:p w:rsidR="004E3C08"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12. Припинення діяльності Централізованої бухгалтерії</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12.1. Діяльність Централізованої бухгалтерії припиняється в результаті переведення всього майна, прав та обов’язків іншим юридичним особам – правонаступникам (злиття, приєднання, поді</w:t>
      </w:r>
      <w:proofErr w:type="gramStart"/>
      <w:r w:rsidRPr="001C1FBA">
        <w:rPr>
          <w:rFonts w:ascii="Times New Roman" w:hAnsi="Times New Roman" w:cs="Times New Roman"/>
          <w:sz w:val="28"/>
          <w:szCs w:val="28"/>
        </w:rPr>
        <w:t>л</w:t>
      </w:r>
      <w:proofErr w:type="gramEnd"/>
      <w:r w:rsidRPr="001C1FBA">
        <w:rPr>
          <w:rFonts w:ascii="Times New Roman" w:hAnsi="Times New Roman" w:cs="Times New Roman"/>
          <w:sz w:val="28"/>
          <w:szCs w:val="28"/>
        </w:rPr>
        <w:t xml:space="preserve">, перетворення, виділу) або ліквідації. </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12.2. Злиття, приєднання, поділ, перетворення та виділ здійснюються за </w:t>
      </w:r>
      <w:proofErr w:type="gramStart"/>
      <w:r w:rsidRPr="001C1FBA">
        <w:rPr>
          <w:rFonts w:ascii="Times New Roman" w:hAnsi="Times New Roman" w:cs="Times New Roman"/>
          <w:sz w:val="28"/>
          <w:szCs w:val="28"/>
        </w:rPr>
        <w:t>р</w:t>
      </w:r>
      <w:proofErr w:type="gramEnd"/>
      <w:r w:rsidRPr="001C1FBA">
        <w:rPr>
          <w:rFonts w:ascii="Times New Roman" w:hAnsi="Times New Roman" w:cs="Times New Roman"/>
          <w:sz w:val="28"/>
          <w:szCs w:val="28"/>
        </w:rPr>
        <w:t xml:space="preserve">ішенням </w:t>
      </w:r>
      <w:r w:rsidR="004E3C08">
        <w:rPr>
          <w:rFonts w:ascii="Times New Roman" w:hAnsi="Times New Roman" w:cs="Times New Roman"/>
          <w:sz w:val="28"/>
          <w:szCs w:val="28"/>
          <w:lang w:val="uk-UA"/>
        </w:rPr>
        <w:t>Чортківської</w:t>
      </w:r>
      <w:r w:rsidRPr="001C1FBA">
        <w:rPr>
          <w:rFonts w:ascii="Times New Roman" w:hAnsi="Times New Roman" w:cs="Times New Roman"/>
          <w:sz w:val="28"/>
          <w:szCs w:val="28"/>
        </w:rPr>
        <w:t xml:space="preserve"> міської ради, або у випадках, передбачених законом, – за рішенням суду або відповідних органів державної влади.</w:t>
      </w:r>
    </w:p>
    <w:p w:rsidR="004E3C08" w:rsidRDefault="001C1FBA" w:rsidP="004B11DF">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12.3. </w:t>
      </w:r>
      <w:r w:rsidR="004E3C08">
        <w:rPr>
          <w:rFonts w:ascii="Times New Roman" w:hAnsi="Times New Roman" w:cs="Times New Roman"/>
          <w:sz w:val="28"/>
          <w:szCs w:val="28"/>
          <w:lang w:val="uk-UA"/>
        </w:rPr>
        <w:t>Чортківська</w:t>
      </w:r>
      <w:r w:rsidR="00B43E62">
        <w:rPr>
          <w:rFonts w:ascii="Times New Roman" w:hAnsi="Times New Roman" w:cs="Times New Roman"/>
          <w:sz w:val="28"/>
          <w:szCs w:val="28"/>
          <w:lang w:val="uk-UA"/>
        </w:rPr>
        <w:t xml:space="preserve"> </w:t>
      </w:r>
      <w:r w:rsidRPr="001C1FBA">
        <w:rPr>
          <w:rFonts w:ascii="Times New Roman" w:hAnsi="Times New Roman" w:cs="Times New Roman"/>
          <w:sz w:val="28"/>
          <w:szCs w:val="28"/>
        </w:rPr>
        <w:t>міська рада або суд призначають комісію з припинення діяльності Централізованої бухгалтерії (ліквідаційну комісію, ліквідатора тощо) та встановлюють порядок і строки припинення діяльності Централізованої бухгалтерії відповідно до чинного законодавства України. 12.4. Виконання функцій комісії з припинення діяльності Централізованої бухгалтерії може бути покладено на орган управління майном.</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12.5. У разі злиття Централізованої бухгалтерії з іншою юридичною </w:t>
      </w:r>
      <w:proofErr w:type="gramStart"/>
      <w:r w:rsidRPr="001C1FBA">
        <w:rPr>
          <w:rFonts w:ascii="Times New Roman" w:hAnsi="Times New Roman" w:cs="Times New Roman"/>
          <w:sz w:val="28"/>
          <w:szCs w:val="28"/>
        </w:rPr>
        <w:t>особою</w:t>
      </w:r>
      <w:proofErr w:type="gramEnd"/>
      <w:r w:rsidRPr="001C1FBA">
        <w:rPr>
          <w:rFonts w:ascii="Times New Roman" w:hAnsi="Times New Roman" w:cs="Times New Roman"/>
          <w:sz w:val="28"/>
          <w:szCs w:val="28"/>
        </w:rPr>
        <w:t xml:space="preserve"> усі майнові права та обов’язки кожного з них переходять до юридичної особи, що утворюється внаслідок злиття.</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lastRenderedPageBreak/>
        <w:t xml:space="preserve">12.6. </w:t>
      </w:r>
      <w:proofErr w:type="gramStart"/>
      <w:r w:rsidRPr="001C1FBA">
        <w:rPr>
          <w:rFonts w:ascii="Times New Roman" w:hAnsi="Times New Roman" w:cs="Times New Roman"/>
          <w:sz w:val="28"/>
          <w:szCs w:val="28"/>
        </w:rPr>
        <w:t>У</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раз</w:t>
      </w:r>
      <w:proofErr w:type="gramEnd"/>
      <w:r w:rsidRPr="001C1FBA">
        <w:rPr>
          <w:rFonts w:ascii="Times New Roman" w:hAnsi="Times New Roman" w:cs="Times New Roman"/>
          <w:sz w:val="28"/>
          <w:szCs w:val="28"/>
        </w:rPr>
        <w:t xml:space="preserve">і приєднання Централізованої бухгалтерії до іншої юридичної особи, до останньої переходять усі його майнові права та обов’язки Централізованої бухгалтерії. </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12.7. </w:t>
      </w:r>
      <w:proofErr w:type="gramStart"/>
      <w:r w:rsidRPr="001C1FBA">
        <w:rPr>
          <w:rFonts w:ascii="Times New Roman" w:hAnsi="Times New Roman" w:cs="Times New Roman"/>
          <w:sz w:val="28"/>
          <w:szCs w:val="28"/>
        </w:rPr>
        <w:t>У</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раз</w:t>
      </w:r>
      <w:proofErr w:type="gramEnd"/>
      <w:r w:rsidRPr="001C1FBA">
        <w:rPr>
          <w:rFonts w:ascii="Times New Roman" w:hAnsi="Times New Roman" w:cs="Times New Roman"/>
          <w:sz w:val="28"/>
          <w:szCs w:val="28"/>
        </w:rPr>
        <w:t>і поділу Централізованої бухгалтерії, усі її майнові права і обов’язки переходять за розподільним актом (балансом) у відповідних частках до кожної з нових юридичних осіб, що утворені внаслідок цього поділу.</w:t>
      </w:r>
    </w:p>
    <w:p w:rsidR="004E3C08"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 xml:space="preserve">12.8. </w:t>
      </w:r>
      <w:proofErr w:type="gramStart"/>
      <w:r w:rsidRPr="001C1FBA">
        <w:rPr>
          <w:rFonts w:ascii="Times New Roman" w:hAnsi="Times New Roman" w:cs="Times New Roman"/>
          <w:sz w:val="28"/>
          <w:szCs w:val="28"/>
        </w:rPr>
        <w:t xml:space="preserve">У разі виділення одного або кількох нових суб’єктів до кожного з них переходять за розподільним актом (балансом) у відповідних частках майнові права та обов’язки Централізованої бухгалтерії. </w:t>
      </w:r>
      <w:proofErr w:type="gramEnd"/>
    </w:p>
    <w:p w:rsidR="00B43E62" w:rsidRDefault="001C1FBA" w:rsidP="00946F16">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 xml:space="preserve">12.9. </w:t>
      </w:r>
      <w:proofErr w:type="gramStart"/>
      <w:r w:rsidRPr="001C1FBA">
        <w:rPr>
          <w:rFonts w:ascii="Times New Roman" w:hAnsi="Times New Roman" w:cs="Times New Roman"/>
          <w:sz w:val="28"/>
          <w:szCs w:val="28"/>
        </w:rPr>
        <w:t>У</w:t>
      </w:r>
      <w:proofErr w:type="gramEnd"/>
      <w:r w:rsidRPr="001C1FBA">
        <w:rPr>
          <w:rFonts w:ascii="Times New Roman" w:hAnsi="Times New Roman" w:cs="Times New Roman"/>
          <w:sz w:val="28"/>
          <w:szCs w:val="28"/>
        </w:rPr>
        <w:t xml:space="preserve"> </w:t>
      </w:r>
      <w:proofErr w:type="gramStart"/>
      <w:r w:rsidRPr="001C1FBA">
        <w:rPr>
          <w:rFonts w:ascii="Times New Roman" w:hAnsi="Times New Roman" w:cs="Times New Roman"/>
          <w:sz w:val="28"/>
          <w:szCs w:val="28"/>
        </w:rPr>
        <w:t>раз</w:t>
      </w:r>
      <w:proofErr w:type="gramEnd"/>
      <w:r w:rsidRPr="001C1FBA">
        <w:rPr>
          <w:rFonts w:ascii="Times New Roman" w:hAnsi="Times New Roman" w:cs="Times New Roman"/>
          <w:sz w:val="28"/>
          <w:szCs w:val="28"/>
        </w:rPr>
        <w:t xml:space="preserve">і перетворення Централізованої бухгалтерії в іншу юридичну особу усі її майнові права і обов’язки переходять до новоутвореної юридичної особи. </w:t>
      </w:r>
    </w:p>
    <w:p w:rsidR="00B43E62" w:rsidRDefault="001C1FBA" w:rsidP="00946F16">
      <w:pPr>
        <w:spacing w:after="0"/>
        <w:jc w:val="both"/>
        <w:rPr>
          <w:rFonts w:ascii="Times New Roman" w:hAnsi="Times New Roman" w:cs="Times New Roman"/>
          <w:sz w:val="28"/>
          <w:szCs w:val="28"/>
          <w:lang w:val="uk-UA"/>
        </w:rPr>
      </w:pPr>
      <w:r w:rsidRPr="001C1FBA">
        <w:rPr>
          <w:rFonts w:ascii="Times New Roman" w:hAnsi="Times New Roman" w:cs="Times New Roman"/>
          <w:sz w:val="28"/>
          <w:szCs w:val="28"/>
        </w:rPr>
        <w:t xml:space="preserve">12.10. Централізована бухгалтерія може бути </w:t>
      </w:r>
      <w:proofErr w:type="gramStart"/>
      <w:r w:rsidRPr="001C1FBA">
        <w:rPr>
          <w:rFonts w:ascii="Times New Roman" w:hAnsi="Times New Roman" w:cs="Times New Roman"/>
          <w:sz w:val="28"/>
          <w:szCs w:val="28"/>
        </w:rPr>
        <w:t>л</w:t>
      </w:r>
      <w:proofErr w:type="gramEnd"/>
      <w:r w:rsidRPr="001C1FBA">
        <w:rPr>
          <w:rFonts w:ascii="Times New Roman" w:hAnsi="Times New Roman" w:cs="Times New Roman"/>
          <w:sz w:val="28"/>
          <w:szCs w:val="28"/>
        </w:rPr>
        <w:t>іквідов</w:t>
      </w:r>
      <w:r w:rsidR="009E30ED">
        <w:rPr>
          <w:rFonts w:ascii="Times New Roman" w:hAnsi="Times New Roman" w:cs="Times New Roman"/>
          <w:sz w:val="28"/>
          <w:szCs w:val="28"/>
        </w:rPr>
        <w:t xml:space="preserve">ана: </w:t>
      </w:r>
    </w:p>
    <w:p w:rsidR="00B43E62" w:rsidRDefault="009E30ED"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за рішенням </w:t>
      </w:r>
      <w:r>
        <w:rPr>
          <w:rFonts w:ascii="Times New Roman" w:hAnsi="Times New Roman" w:cs="Times New Roman"/>
          <w:sz w:val="28"/>
          <w:szCs w:val="28"/>
          <w:lang w:val="uk-UA"/>
        </w:rPr>
        <w:t>Чортківської</w:t>
      </w:r>
      <w:r w:rsidR="001C1FBA" w:rsidRPr="00B43E62">
        <w:rPr>
          <w:rFonts w:ascii="Times New Roman" w:hAnsi="Times New Roman" w:cs="Times New Roman"/>
          <w:sz w:val="28"/>
          <w:szCs w:val="28"/>
          <w:lang w:val="uk-UA"/>
        </w:rPr>
        <w:t xml:space="preserve"> міської ради; </w:t>
      </w:r>
    </w:p>
    <w:p w:rsidR="009E30ED" w:rsidRPr="00B43E62" w:rsidRDefault="001C1FBA" w:rsidP="00946F16">
      <w:pPr>
        <w:spacing w:after="0"/>
        <w:jc w:val="both"/>
        <w:rPr>
          <w:rFonts w:ascii="Times New Roman" w:hAnsi="Times New Roman" w:cs="Times New Roman"/>
          <w:sz w:val="28"/>
          <w:szCs w:val="28"/>
          <w:lang w:val="uk-UA"/>
        </w:rPr>
      </w:pPr>
      <w:r w:rsidRPr="00B43E62">
        <w:rPr>
          <w:rFonts w:ascii="Times New Roman" w:hAnsi="Times New Roman" w:cs="Times New Roman"/>
          <w:sz w:val="28"/>
          <w:szCs w:val="28"/>
          <w:lang w:val="uk-UA"/>
        </w:rPr>
        <w:t xml:space="preserve">- за рішенням суду про визнання судом недійсною державну реєстрацію юридичної особи, через допущені при її створені порушення, які не можна усунути, а також в інших випадках, передбачених чинним законодавством України. </w:t>
      </w:r>
    </w:p>
    <w:p w:rsidR="009E30ED" w:rsidRDefault="001C1FBA" w:rsidP="00946F16">
      <w:pPr>
        <w:spacing w:after="0"/>
        <w:jc w:val="both"/>
        <w:rPr>
          <w:rFonts w:ascii="Times New Roman" w:hAnsi="Times New Roman" w:cs="Times New Roman"/>
          <w:sz w:val="28"/>
          <w:szCs w:val="28"/>
        </w:rPr>
      </w:pPr>
      <w:r w:rsidRPr="00564755">
        <w:rPr>
          <w:rFonts w:ascii="Times New Roman" w:hAnsi="Times New Roman" w:cs="Times New Roman"/>
          <w:sz w:val="28"/>
          <w:szCs w:val="28"/>
          <w:lang w:val="uk-UA"/>
        </w:rPr>
        <w:t xml:space="preserve">12.11. При реорганізації чи ліквідації Централізованої бухгалтерії працівникам, які звільняються або переводяться, гарантується дотримання їх прав та інтересів відповідно до законодавства про працю </w:t>
      </w:r>
      <w:r w:rsidRPr="001C1FBA">
        <w:rPr>
          <w:rFonts w:ascii="Times New Roman" w:hAnsi="Times New Roman" w:cs="Times New Roman"/>
          <w:sz w:val="28"/>
          <w:szCs w:val="28"/>
        </w:rPr>
        <w:t xml:space="preserve">України. </w:t>
      </w:r>
    </w:p>
    <w:p w:rsidR="009E30ED"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12.12. Централізована бухгалтерія вважається ліквідованою з дня внесення до єдиного державного реєстру запису про припинення її діяльності. </w:t>
      </w:r>
    </w:p>
    <w:p w:rsidR="009E30ED" w:rsidRPr="00B43E62" w:rsidRDefault="001C1FBA" w:rsidP="00B43E62">
      <w:pPr>
        <w:jc w:val="center"/>
        <w:rPr>
          <w:rFonts w:ascii="Times New Roman" w:hAnsi="Times New Roman" w:cs="Times New Roman"/>
          <w:b/>
          <w:sz w:val="28"/>
          <w:szCs w:val="28"/>
        </w:rPr>
      </w:pPr>
      <w:r w:rsidRPr="00B43E62">
        <w:rPr>
          <w:rFonts w:ascii="Times New Roman" w:hAnsi="Times New Roman" w:cs="Times New Roman"/>
          <w:b/>
          <w:sz w:val="28"/>
          <w:szCs w:val="28"/>
        </w:rPr>
        <w:t>13. Прикінцеві положення</w:t>
      </w:r>
    </w:p>
    <w:p w:rsidR="009E30ED" w:rsidRDefault="001C1FBA" w:rsidP="00946F16">
      <w:pPr>
        <w:spacing w:after="0"/>
        <w:jc w:val="both"/>
        <w:rPr>
          <w:rFonts w:ascii="Times New Roman" w:hAnsi="Times New Roman" w:cs="Times New Roman"/>
          <w:sz w:val="28"/>
          <w:szCs w:val="28"/>
        </w:rPr>
      </w:pPr>
      <w:r w:rsidRPr="001C1FBA">
        <w:rPr>
          <w:rFonts w:ascii="Times New Roman" w:hAnsi="Times New Roman" w:cs="Times New Roman"/>
          <w:sz w:val="28"/>
          <w:szCs w:val="28"/>
        </w:rPr>
        <w:t>13.1. Зміни та доповнення до Статуту Централізованої бухгалтер</w:t>
      </w:r>
      <w:r w:rsidR="009E30ED">
        <w:rPr>
          <w:rFonts w:ascii="Times New Roman" w:hAnsi="Times New Roman" w:cs="Times New Roman"/>
          <w:sz w:val="28"/>
          <w:szCs w:val="28"/>
        </w:rPr>
        <w:t xml:space="preserve">ії вносяться </w:t>
      </w:r>
      <w:proofErr w:type="gramStart"/>
      <w:r w:rsidR="009E30ED">
        <w:rPr>
          <w:rFonts w:ascii="Times New Roman" w:hAnsi="Times New Roman" w:cs="Times New Roman"/>
          <w:sz w:val="28"/>
          <w:szCs w:val="28"/>
        </w:rPr>
        <w:t>р</w:t>
      </w:r>
      <w:proofErr w:type="gramEnd"/>
      <w:r w:rsidR="009E30ED">
        <w:rPr>
          <w:rFonts w:ascii="Times New Roman" w:hAnsi="Times New Roman" w:cs="Times New Roman"/>
          <w:sz w:val="28"/>
          <w:szCs w:val="28"/>
        </w:rPr>
        <w:t xml:space="preserve">ішенням Чортківської </w:t>
      </w:r>
      <w:r w:rsidRPr="001C1FBA">
        <w:rPr>
          <w:rFonts w:ascii="Times New Roman" w:hAnsi="Times New Roman" w:cs="Times New Roman"/>
          <w:sz w:val="28"/>
          <w:szCs w:val="28"/>
        </w:rPr>
        <w:t xml:space="preserve"> міської ради.</w:t>
      </w:r>
    </w:p>
    <w:p w:rsidR="009E30ED" w:rsidRDefault="001C1FBA" w:rsidP="001C1FBA">
      <w:pPr>
        <w:jc w:val="both"/>
        <w:rPr>
          <w:rFonts w:ascii="Times New Roman" w:hAnsi="Times New Roman" w:cs="Times New Roman"/>
          <w:sz w:val="28"/>
          <w:szCs w:val="28"/>
        </w:rPr>
      </w:pPr>
      <w:r w:rsidRPr="001C1FBA">
        <w:rPr>
          <w:rFonts w:ascii="Times New Roman" w:hAnsi="Times New Roman" w:cs="Times New Roman"/>
          <w:sz w:val="28"/>
          <w:szCs w:val="28"/>
        </w:rPr>
        <w:t xml:space="preserve">13.2. Зміни та доповнення </w:t>
      </w:r>
      <w:proofErr w:type="gramStart"/>
      <w:r w:rsidRPr="001C1FBA">
        <w:rPr>
          <w:rFonts w:ascii="Times New Roman" w:hAnsi="Times New Roman" w:cs="Times New Roman"/>
          <w:sz w:val="28"/>
          <w:szCs w:val="28"/>
        </w:rPr>
        <w:t>п</w:t>
      </w:r>
      <w:proofErr w:type="gramEnd"/>
      <w:r w:rsidRPr="001C1FBA">
        <w:rPr>
          <w:rFonts w:ascii="Times New Roman" w:hAnsi="Times New Roman" w:cs="Times New Roman"/>
          <w:sz w:val="28"/>
          <w:szCs w:val="28"/>
        </w:rPr>
        <w:t xml:space="preserve">ідлягають державній реєстрації у порядку, встановленому чинним законодавством. </w:t>
      </w:r>
    </w:p>
    <w:p w:rsidR="009E30ED" w:rsidRDefault="009E30ED" w:rsidP="001C1FBA">
      <w:pPr>
        <w:jc w:val="both"/>
        <w:rPr>
          <w:rFonts w:ascii="Times New Roman" w:hAnsi="Times New Roman" w:cs="Times New Roman"/>
          <w:b/>
          <w:sz w:val="28"/>
          <w:szCs w:val="28"/>
        </w:rPr>
      </w:pPr>
    </w:p>
    <w:p w:rsidR="00946F16" w:rsidRDefault="00946F16" w:rsidP="001C1FBA">
      <w:pPr>
        <w:jc w:val="both"/>
        <w:rPr>
          <w:rFonts w:ascii="Times New Roman" w:hAnsi="Times New Roman" w:cs="Times New Roman"/>
          <w:b/>
          <w:sz w:val="28"/>
          <w:szCs w:val="28"/>
          <w:lang w:val="uk-UA"/>
        </w:rPr>
      </w:pPr>
    </w:p>
    <w:p w:rsidR="00946F16" w:rsidRDefault="00946F16" w:rsidP="001C1FBA">
      <w:pPr>
        <w:jc w:val="both"/>
        <w:rPr>
          <w:rFonts w:ascii="Times New Roman" w:hAnsi="Times New Roman" w:cs="Times New Roman"/>
          <w:b/>
          <w:sz w:val="28"/>
          <w:szCs w:val="28"/>
          <w:lang w:val="uk-UA"/>
        </w:rPr>
      </w:pPr>
    </w:p>
    <w:p w:rsidR="009E30ED" w:rsidRPr="009E30ED" w:rsidRDefault="009E30ED" w:rsidP="001C1FBA">
      <w:pPr>
        <w:jc w:val="both"/>
        <w:rPr>
          <w:rFonts w:ascii="Times New Roman" w:hAnsi="Times New Roman" w:cs="Times New Roman"/>
          <w:b/>
          <w:sz w:val="28"/>
          <w:szCs w:val="28"/>
          <w:lang w:val="uk-UA"/>
        </w:rPr>
      </w:pPr>
      <w:r w:rsidRPr="009E30ED">
        <w:rPr>
          <w:rFonts w:ascii="Times New Roman" w:hAnsi="Times New Roman" w:cs="Times New Roman"/>
          <w:b/>
          <w:sz w:val="28"/>
          <w:szCs w:val="28"/>
        </w:rPr>
        <w:t xml:space="preserve">Секретар </w:t>
      </w:r>
      <w:r w:rsidRPr="009E30ED">
        <w:rPr>
          <w:rFonts w:ascii="Times New Roman" w:hAnsi="Times New Roman" w:cs="Times New Roman"/>
          <w:b/>
          <w:sz w:val="28"/>
          <w:szCs w:val="28"/>
          <w:lang w:val="uk-UA"/>
        </w:rPr>
        <w:t xml:space="preserve"> міської</w:t>
      </w:r>
      <w:r w:rsidR="004B11DF">
        <w:rPr>
          <w:rFonts w:ascii="Times New Roman" w:hAnsi="Times New Roman" w:cs="Times New Roman"/>
          <w:b/>
          <w:sz w:val="28"/>
          <w:szCs w:val="28"/>
          <w:lang w:val="uk-UA"/>
        </w:rPr>
        <w:t xml:space="preserve"> </w:t>
      </w:r>
      <w:r w:rsidRPr="009E30ED">
        <w:rPr>
          <w:rFonts w:ascii="Times New Roman" w:hAnsi="Times New Roman" w:cs="Times New Roman"/>
          <w:b/>
          <w:sz w:val="28"/>
          <w:szCs w:val="28"/>
        </w:rPr>
        <w:t xml:space="preserve">ради </w:t>
      </w:r>
      <w:r w:rsidRPr="009E30ED">
        <w:rPr>
          <w:rFonts w:ascii="Times New Roman" w:hAnsi="Times New Roman" w:cs="Times New Roman"/>
          <w:b/>
          <w:sz w:val="28"/>
          <w:szCs w:val="28"/>
          <w:lang w:val="uk-UA"/>
        </w:rPr>
        <w:t xml:space="preserve">                                                    Ярослав ДЗИНДРА</w:t>
      </w:r>
    </w:p>
    <w:p w:rsidR="009E30ED" w:rsidRDefault="009E30ED" w:rsidP="001C1FBA">
      <w:pPr>
        <w:jc w:val="both"/>
        <w:rPr>
          <w:rFonts w:ascii="Times New Roman" w:hAnsi="Times New Roman" w:cs="Times New Roman"/>
          <w:sz w:val="28"/>
          <w:szCs w:val="28"/>
        </w:rPr>
      </w:pPr>
    </w:p>
    <w:p w:rsidR="009E30ED" w:rsidRDefault="009E30ED" w:rsidP="001C1FBA">
      <w:pPr>
        <w:jc w:val="both"/>
        <w:rPr>
          <w:rFonts w:ascii="Times New Roman" w:hAnsi="Times New Roman" w:cs="Times New Roman"/>
          <w:sz w:val="28"/>
          <w:szCs w:val="28"/>
        </w:rPr>
      </w:pPr>
    </w:p>
    <w:p w:rsidR="002045E6" w:rsidRPr="00130057" w:rsidRDefault="00946F16" w:rsidP="0013005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0057">
        <w:rPr>
          <w:rFonts w:ascii="Times New Roman" w:hAnsi="Times New Roman" w:cs="Times New Roman"/>
          <w:sz w:val="28"/>
          <w:szCs w:val="28"/>
          <w:lang w:val="uk-UA"/>
        </w:rPr>
        <w:t xml:space="preserve">                          </w:t>
      </w:r>
      <w:r w:rsidR="005A128A">
        <w:rPr>
          <w:rFonts w:ascii="Times New Roman" w:hAnsi="Times New Roman" w:cs="Times New Roman"/>
          <w:sz w:val="28"/>
          <w:szCs w:val="28"/>
          <w:lang w:val="uk-UA"/>
        </w:rPr>
        <w:t xml:space="preserve">                 </w:t>
      </w:r>
    </w:p>
    <w:sectPr w:rsidR="002045E6" w:rsidRPr="00130057" w:rsidSect="00407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F909C1"/>
    <w:rsid w:val="000B5AEF"/>
    <w:rsid w:val="000D1C8A"/>
    <w:rsid w:val="000E3B1F"/>
    <w:rsid w:val="000E7F92"/>
    <w:rsid w:val="00130057"/>
    <w:rsid w:val="001C1FBA"/>
    <w:rsid w:val="00201217"/>
    <w:rsid w:val="002024EC"/>
    <w:rsid w:val="002045E6"/>
    <w:rsid w:val="00270770"/>
    <w:rsid w:val="00316B2F"/>
    <w:rsid w:val="0038687C"/>
    <w:rsid w:val="004070A4"/>
    <w:rsid w:val="004B11DF"/>
    <w:rsid w:val="004E3C08"/>
    <w:rsid w:val="004F5991"/>
    <w:rsid w:val="00500E38"/>
    <w:rsid w:val="00564755"/>
    <w:rsid w:val="00576613"/>
    <w:rsid w:val="00593B19"/>
    <w:rsid w:val="005A128A"/>
    <w:rsid w:val="0063763B"/>
    <w:rsid w:val="00747F47"/>
    <w:rsid w:val="00770A75"/>
    <w:rsid w:val="0086057C"/>
    <w:rsid w:val="009150BF"/>
    <w:rsid w:val="00921DB4"/>
    <w:rsid w:val="00946F16"/>
    <w:rsid w:val="009A3862"/>
    <w:rsid w:val="009E30ED"/>
    <w:rsid w:val="00A00689"/>
    <w:rsid w:val="00A37609"/>
    <w:rsid w:val="00A56BBA"/>
    <w:rsid w:val="00A7153F"/>
    <w:rsid w:val="00A95C36"/>
    <w:rsid w:val="00AA7936"/>
    <w:rsid w:val="00AF4993"/>
    <w:rsid w:val="00B43E62"/>
    <w:rsid w:val="00B52FD4"/>
    <w:rsid w:val="00BB7217"/>
    <w:rsid w:val="00BF6288"/>
    <w:rsid w:val="00C169C3"/>
    <w:rsid w:val="00C2694C"/>
    <w:rsid w:val="00C874CC"/>
    <w:rsid w:val="00C93C11"/>
    <w:rsid w:val="00CB254D"/>
    <w:rsid w:val="00CF7066"/>
    <w:rsid w:val="00D16823"/>
    <w:rsid w:val="00E70B5A"/>
    <w:rsid w:val="00F101BE"/>
    <w:rsid w:val="00F20D8F"/>
    <w:rsid w:val="00F44313"/>
    <w:rsid w:val="00F909C1"/>
    <w:rsid w:val="00FE7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FE7BBC"/>
    <w:pPr>
      <w:suppressAutoHyphens/>
      <w:spacing w:after="0" w:line="240" w:lineRule="auto"/>
    </w:pPr>
    <w:rPr>
      <w:rFonts w:ascii="Courier New" w:eastAsia="Times New Roman" w:hAnsi="Courier New" w:cs="Courier New"/>
      <w:sz w:val="20"/>
      <w:szCs w:val="20"/>
      <w:lang w:eastAsia="ar-SA"/>
    </w:rPr>
  </w:style>
  <w:style w:type="paragraph" w:styleId="a3">
    <w:name w:val="Normal (Web)"/>
    <w:basedOn w:val="a"/>
    <w:rsid w:val="0038687C"/>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13</Pages>
  <Words>18003</Words>
  <Characters>10262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Choli</dc:creator>
  <cp:lastModifiedBy>USER</cp:lastModifiedBy>
  <cp:revision>27</cp:revision>
  <dcterms:created xsi:type="dcterms:W3CDTF">2021-04-05T05:27:00Z</dcterms:created>
  <dcterms:modified xsi:type="dcterms:W3CDTF">2021-04-12T13:17:00Z</dcterms:modified>
</cp:coreProperties>
</file>