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93" w:rsidRPr="00EE3900" w:rsidRDefault="00092493" w:rsidP="00EE3900">
      <w:pPr>
        <w:pStyle w:val="western"/>
        <w:spacing w:before="0" w:beforeAutospacing="0"/>
        <w:rPr>
          <w:b/>
          <w:bCs/>
          <w:lang w:val="uk-UA"/>
        </w:rPr>
      </w:pPr>
    </w:p>
    <w:p w:rsidR="00092493" w:rsidRDefault="00092493" w:rsidP="00EA2B6D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Додаток 1      </w:t>
      </w:r>
    </w:p>
    <w:p w:rsidR="00092493" w:rsidRDefault="00092493" w:rsidP="00EA2B6D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до рішення міської ради</w:t>
      </w:r>
    </w:p>
    <w:p w:rsidR="00092493" w:rsidRPr="003F4AB6" w:rsidRDefault="00092493" w:rsidP="00EA2B6D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від 23 квітня 2021 р. № 371</w:t>
      </w:r>
    </w:p>
    <w:p w:rsidR="00092493" w:rsidRDefault="00092493" w:rsidP="00EA2B6D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6"/>
          <w:szCs w:val="26"/>
        </w:rPr>
      </w:pPr>
    </w:p>
    <w:p w:rsidR="00092493" w:rsidRDefault="00092493" w:rsidP="00EA2B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2493" w:rsidRDefault="00092493" w:rsidP="00EA2B6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СКЛАД </w:t>
      </w:r>
    </w:p>
    <w:p w:rsidR="00092493" w:rsidRDefault="00092493" w:rsidP="00EA2B6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ресурсного центру підтримки об’єднань співвласників багатоквартирних будинків міста Чортків</w:t>
      </w:r>
    </w:p>
    <w:p w:rsidR="00092493" w:rsidRDefault="00092493" w:rsidP="00EA2B6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Ind w:w="-106" w:type="dxa"/>
        <w:tblLook w:val="00A0"/>
      </w:tblPr>
      <w:tblGrid>
        <w:gridCol w:w="3213"/>
        <w:gridCol w:w="6818"/>
      </w:tblGrid>
      <w:tr w:rsidR="00092493" w:rsidRPr="00686337">
        <w:tc>
          <w:tcPr>
            <w:tcW w:w="3213" w:type="dxa"/>
          </w:tcPr>
          <w:p w:rsidR="00092493" w:rsidRPr="00686337" w:rsidRDefault="00092493" w:rsidP="0068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37">
              <w:rPr>
                <w:rFonts w:ascii="Times New Roman" w:hAnsi="Times New Roman" w:cs="Times New Roman"/>
                <w:sz w:val="28"/>
                <w:szCs w:val="28"/>
              </w:rPr>
              <w:t>КИРИЛІВ Наталія</w:t>
            </w:r>
          </w:p>
        </w:tc>
        <w:tc>
          <w:tcPr>
            <w:tcW w:w="6818" w:type="dxa"/>
          </w:tcPr>
          <w:p w:rsidR="00092493" w:rsidRPr="00686337" w:rsidRDefault="00092493" w:rsidP="006863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37">
              <w:rPr>
                <w:rFonts w:ascii="Times New Roman" w:hAnsi="Times New Roman" w:cs="Times New Roman"/>
                <w:sz w:val="28"/>
                <w:szCs w:val="28"/>
              </w:rPr>
              <w:t>Головний спеціаліст-юрист управління комунального господарства, архітектури та капітального будівництва Чортківської міської ради</w:t>
            </w:r>
            <w:r w:rsidRPr="00686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92493" w:rsidRPr="00686337" w:rsidRDefault="00092493" w:rsidP="00686337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493" w:rsidRPr="00686337">
        <w:tc>
          <w:tcPr>
            <w:tcW w:w="3213" w:type="dxa"/>
          </w:tcPr>
          <w:p w:rsidR="00092493" w:rsidRPr="00686337" w:rsidRDefault="00092493" w:rsidP="0068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37">
              <w:rPr>
                <w:rFonts w:ascii="Times New Roman" w:hAnsi="Times New Roman" w:cs="Times New Roman"/>
                <w:sz w:val="28"/>
                <w:szCs w:val="28"/>
              </w:rPr>
              <w:t xml:space="preserve">МАХОМЕТ Любомир </w:t>
            </w:r>
          </w:p>
        </w:tc>
        <w:tc>
          <w:tcPr>
            <w:tcW w:w="6818" w:type="dxa"/>
          </w:tcPr>
          <w:p w:rsidR="00092493" w:rsidRPr="00686337" w:rsidRDefault="00092493" w:rsidP="006863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37">
              <w:rPr>
                <w:rFonts w:ascii="Times New Roman" w:hAnsi="Times New Roman" w:cs="Times New Roman"/>
                <w:sz w:val="28"/>
                <w:szCs w:val="28"/>
              </w:rPr>
              <w:t>Депутат Чортківської міської ради</w:t>
            </w:r>
            <w:r w:rsidRPr="00686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92493" w:rsidRPr="00686337" w:rsidRDefault="00092493" w:rsidP="00686337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493" w:rsidRPr="00686337">
        <w:tc>
          <w:tcPr>
            <w:tcW w:w="3213" w:type="dxa"/>
          </w:tcPr>
          <w:p w:rsidR="00092493" w:rsidRPr="00686337" w:rsidRDefault="00092493" w:rsidP="0068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37">
              <w:rPr>
                <w:rFonts w:ascii="Times New Roman" w:hAnsi="Times New Roman" w:cs="Times New Roman"/>
                <w:sz w:val="28"/>
                <w:szCs w:val="28"/>
              </w:rPr>
              <w:t>НИКОЛАЙЧУК Іван</w:t>
            </w:r>
          </w:p>
        </w:tc>
        <w:tc>
          <w:tcPr>
            <w:tcW w:w="6818" w:type="dxa"/>
          </w:tcPr>
          <w:p w:rsidR="00092493" w:rsidRPr="00686337" w:rsidRDefault="00092493" w:rsidP="006863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37">
              <w:rPr>
                <w:rFonts w:ascii="Times New Roman" w:hAnsi="Times New Roman" w:cs="Times New Roman"/>
                <w:sz w:val="28"/>
                <w:szCs w:val="28"/>
              </w:rPr>
              <w:t>Голова громадської організації</w:t>
            </w:r>
          </w:p>
          <w:p w:rsidR="00092493" w:rsidRPr="00686337" w:rsidRDefault="00092493" w:rsidP="0068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37">
              <w:rPr>
                <w:rFonts w:ascii="Times New Roman" w:hAnsi="Times New Roman" w:cs="Times New Roman"/>
                <w:sz w:val="28"/>
                <w:szCs w:val="28"/>
              </w:rPr>
              <w:t xml:space="preserve">           «НЕЗАЛЕЖНІСТЬ ЧОРТКІВ»;</w:t>
            </w:r>
          </w:p>
          <w:p w:rsidR="00092493" w:rsidRPr="00686337" w:rsidRDefault="00092493" w:rsidP="0068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493" w:rsidRPr="00686337">
        <w:tc>
          <w:tcPr>
            <w:tcW w:w="3213" w:type="dxa"/>
          </w:tcPr>
          <w:p w:rsidR="00092493" w:rsidRPr="00686337" w:rsidRDefault="00092493" w:rsidP="0068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37">
              <w:rPr>
                <w:rFonts w:ascii="Times New Roman" w:hAnsi="Times New Roman" w:cs="Times New Roman"/>
                <w:sz w:val="28"/>
                <w:szCs w:val="28"/>
              </w:rPr>
              <w:t>СТЕФАНІВ Ігор</w:t>
            </w:r>
          </w:p>
        </w:tc>
        <w:tc>
          <w:tcPr>
            <w:tcW w:w="6818" w:type="dxa"/>
          </w:tcPr>
          <w:p w:rsidR="00092493" w:rsidRPr="00686337" w:rsidRDefault="00092493" w:rsidP="006863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ГО «Агенція місцевого розвитку».</w:t>
            </w:r>
          </w:p>
          <w:p w:rsidR="00092493" w:rsidRPr="00686337" w:rsidRDefault="00092493" w:rsidP="00686337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493" w:rsidRPr="00686337">
        <w:tc>
          <w:tcPr>
            <w:tcW w:w="3213" w:type="dxa"/>
          </w:tcPr>
          <w:p w:rsidR="00092493" w:rsidRPr="00686337" w:rsidRDefault="00092493" w:rsidP="0068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37">
              <w:rPr>
                <w:rFonts w:ascii="Times New Roman" w:hAnsi="Times New Roman" w:cs="Times New Roman"/>
                <w:sz w:val="28"/>
                <w:szCs w:val="28"/>
              </w:rPr>
              <w:t>ТИМОФІЙ Інна</w:t>
            </w:r>
          </w:p>
        </w:tc>
        <w:tc>
          <w:tcPr>
            <w:tcW w:w="6818" w:type="dxa"/>
          </w:tcPr>
          <w:p w:rsidR="00092493" w:rsidRPr="00686337" w:rsidRDefault="00092493" w:rsidP="006863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37">
              <w:rPr>
                <w:rFonts w:ascii="Times New Roman" w:hAnsi="Times New Roman" w:cs="Times New Roman"/>
                <w:sz w:val="28"/>
                <w:szCs w:val="28"/>
              </w:rPr>
              <w:t>Начальник відділу житлово-комунального  господарства та підтримки ОСББ управління комунального господарства, архітектури та капітального будівництва Чортківської міської ради</w:t>
            </w:r>
            <w:r w:rsidRPr="00686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92493" w:rsidRPr="00686337" w:rsidRDefault="00092493" w:rsidP="00686337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493" w:rsidRPr="00686337">
        <w:tc>
          <w:tcPr>
            <w:tcW w:w="3213" w:type="dxa"/>
          </w:tcPr>
          <w:p w:rsidR="00092493" w:rsidRPr="00686337" w:rsidRDefault="00092493" w:rsidP="0068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37">
              <w:rPr>
                <w:rFonts w:ascii="Times New Roman" w:hAnsi="Times New Roman" w:cs="Times New Roman"/>
                <w:sz w:val="28"/>
                <w:szCs w:val="28"/>
              </w:rPr>
              <w:t>ЮРЧИШИН Володимир</w:t>
            </w:r>
          </w:p>
        </w:tc>
        <w:tc>
          <w:tcPr>
            <w:tcW w:w="6818" w:type="dxa"/>
          </w:tcPr>
          <w:p w:rsidR="00092493" w:rsidRPr="00686337" w:rsidRDefault="00092493" w:rsidP="006863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86337">
              <w:rPr>
                <w:rFonts w:ascii="Times New Roman" w:hAnsi="Times New Roman" w:cs="Times New Roman"/>
                <w:sz w:val="28"/>
                <w:szCs w:val="28"/>
              </w:rPr>
              <w:t>.о. начальника управління комунального господарства, архітектури та капітального будівництва Чортківської міської ради</w:t>
            </w:r>
            <w:r w:rsidRPr="00686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</w:tbl>
    <w:p w:rsidR="00092493" w:rsidRPr="00EA2B6D" w:rsidRDefault="00092493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264969"/>
          <w:sz w:val="36"/>
          <w:szCs w:val="36"/>
        </w:rPr>
      </w:pPr>
    </w:p>
    <w:p w:rsidR="00092493" w:rsidRPr="00B33551" w:rsidRDefault="00092493" w:rsidP="00BF4581">
      <w:pPr>
        <w:pStyle w:val="ListParagraph"/>
        <w:spacing w:after="12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6390">
        <w:rPr>
          <w:rFonts w:ascii="Times New Roman" w:hAnsi="Times New Roman" w:cs="Times New Roman"/>
          <w:b/>
          <w:bCs/>
          <w:sz w:val="28"/>
          <w:szCs w:val="28"/>
        </w:rPr>
        <w:t>Секрета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 міської ради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рослав ДЗИНДРА</w:t>
      </w:r>
    </w:p>
    <w:p w:rsidR="00092493" w:rsidRPr="00EA2B6D" w:rsidRDefault="00092493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264969"/>
          <w:sz w:val="36"/>
          <w:szCs w:val="36"/>
        </w:rPr>
      </w:pPr>
    </w:p>
    <w:p w:rsidR="00092493" w:rsidRPr="00EA2B6D" w:rsidRDefault="00092493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264969"/>
          <w:sz w:val="36"/>
          <w:szCs w:val="36"/>
        </w:rPr>
      </w:pPr>
    </w:p>
    <w:p w:rsidR="00092493" w:rsidRPr="00EA2B6D" w:rsidRDefault="00092493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264969"/>
          <w:sz w:val="36"/>
          <w:szCs w:val="36"/>
        </w:rPr>
      </w:pPr>
    </w:p>
    <w:p w:rsidR="00092493" w:rsidRPr="00EA2B6D" w:rsidRDefault="00092493" w:rsidP="00133AD2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264969"/>
          <w:sz w:val="36"/>
          <w:szCs w:val="36"/>
        </w:rPr>
      </w:pPr>
    </w:p>
    <w:p w:rsidR="00092493" w:rsidRDefault="00092493"/>
    <w:sectPr w:rsidR="00092493" w:rsidSect="00AC2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A60734"/>
    <w:multiLevelType w:val="hybridMultilevel"/>
    <w:tmpl w:val="E5408A7A"/>
    <w:lvl w:ilvl="0" w:tplc="2140F2E6">
      <w:start w:val="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7D66052D"/>
    <w:multiLevelType w:val="hybridMultilevel"/>
    <w:tmpl w:val="0636861A"/>
    <w:lvl w:ilvl="0" w:tplc="FAC28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182"/>
    <w:rsid w:val="0005383F"/>
    <w:rsid w:val="00092493"/>
    <w:rsid w:val="000D3C93"/>
    <w:rsid w:val="00133AD2"/>
    <w:rsid w:val="002023D4"/>
    <w:rsid w:val="00273BBE"/>
    <w:rsid w:val="00335748"/>
    <w:rsid w:val="003A2812"/>
    <w:rsid w:val="003E17B4"/>
    <w:rsid w:val="003F4AB6"/>
    <w:rsid w:val="0042011F"/>
    <w:rsid w:val="00580E73"/>
    <w:rsid w:val="005A0F3C"/>
    <w:rsid w:val="005E5EA7"/>
    <w:rsid w:val="005F4893"/>
    <w:rsid w:val="00626390"/>
    <w:rsid w:val="006357F1"/>
    <w:rsid w:val="00686337"/>
    <w:rsid w:val="00691139"/>
    <w:rsid w:val="00761EAE"/>
    <w:rsid w:val="008671B9"/>
    <w:rsid w:val="00895E77"/>
    <w:rsid w:val="00912642"/>
    <w:rsid w:val="0092529A"/>
    <w:rsid w:val="00940EB8"/>
    <w:rsid w:val="009F32DC"/>
    <w:rsid w:val="00AC2A5F"/>
    <w:rsid w:val="00B1225F"/>
    <w:rsid w:val="00B33551"/>
    <w:rsid w:val="00BF0D8E"/>
    <w:rsid w:val="00BF4581"/>
    <w:rsid w:val="00D11182"/>
    <w:rsid w:val="00D17317"/>
    <w:rsid w:val="00D9159C"/>
    <w:rsid w:val="00E64A17"/>
    <w:rsid w:val="00EA2B6D"/>
    <w:rsid w:val="00EE3900"/>
    <w:rsid w:val="00F25EEC"/>
    <w:rsid w:val="00FD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5F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D1118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1118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D111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EA2B6D"/>
    <w:pPr>
      <w:spacing w:before="100" w:beforeAutospacing="1" w:after="0" w:line="240" w:lineRule="auto"/>
      <w:jc w:val="both"/>
    </w:pPr>
    <w:rPr>
      <w:color w:val="000000"/>
      <w:sz w:val="28"/>
      <w:szCs w:val="28"/>
      <w:lang w:val="ru-RU" w:eastAsia="ru-RU"/>
    </w:rPr>
  </w:style>
  <w:style w:type="paragraph" w:customStyle="1" w:styleId="FR1">
    <w:name w:val="FR1"/>
    <w:uiPriority w:val="99"/>
    <w:rsid w:val="00EA2B6D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zh-CN"/>
    </w:rPr>
  </w:style>
  <w:style w:type="paragraph" w:customStyle="1" w:styleId="a">
    <w:name w:val="a"/>
    <w:basedOn w:val="Normal"/>
    <w:uiPriority w:val="99"/>
    <w:rsid w:val="00EA2B6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A2B6D"/>
    <w:rPr>
      <w:b/>
      <w:bCs/>
    </w:rPr>
  </w:style>
  <w:style w:type="table" w:styleId="TableGrid">
    <w:name w:val="Table Grid"/>
    <w:basedOn w:val="TableNormal"/>
    <w:uiPriority w:val="99"/>
    <w:rsid w:val="00EA2B6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4581"/>
    <w:pPr>
      <w:ind w:left="720"/>
    </w:pPr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590</Words>
  <Characters>337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admin</dc:creator>
  <cp:keywords/>
  <dc:description/>
  <cp:lastModifiedBy>User</cp:lastModifiedBy>
  <cp:revision>4</cp:revision>
  <dcterms:created xsi:type="dcterms:W3CDTF">2021-04-30T06:54:00Z</dcterms:created>
  <dcterms:modified xsi:type="dcterms:W3CDTF">2021-04-30T07:00:00Z</dcterms:modified>
</cp:coreProperties>
</file>