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22" w:rsidRDefault="00475637" w:rsidP="00820D22">
      <w:pPr>
        <w:widowControl w:val="0"/>
        <w:ind w:left="1049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3FA3">
        <w:rPr>
          <w:rFonts w:ascii="Times New Roman" w:hAnsi="Times New Roman"/>
          <w:sz w:val="24"/>
          <w:szCs w:val="24"/>
        </w:rPr>
        <w:t>Додаток №2</w:t>
      </w:r>
    </w:p>
    <w:p w:rsidR="00475637" w:rsidRPr="00533FA3" w:rsidRDefault="00475637" w:rsidP="00820D22">
      <w:pPr>
        <w:widowControl w:val="0"/>
        <w:ind w:left="10490"/>
        <w:jc w:val="both"/>
        <w:rPr>
          <w:rFonts w:ascii="Times New Roman" w:hAnsi="Times New Roman"/>
          <w:bCs/>
          <w:sz w:val="24"/>
          <w:szCs w:val="24"/>
        </w:rPr>
      </w:pPr>
      <w:r w:rsidRPr="00533FA3">
        <w:rPr>
          <w:rFonts w:ascii="Times New Roman" w:hAnsi="Times New Roman"/>
          <w:bCs/>
          <w:sz w:val="24"/>
          <w:szCs w:val="24"/>
        </w:rPr>
        <w:t xml:space="preserve">до </w:t>
      </w:r>
      <w:r w:rsidR="00820D22">
        <w:rPr>
          <w:rFonts w:ascii="Times New Roman" w:hAnsi="Times New Roman"/>
          <w:bCs/>
          <w:sz w:val="24"/>
          <w:szCs w:val="24"/>
        </w:rPr>
        <w:t xml:space="preserve">програми соціально </w:t>
      </w:r>
      <w:r w:rsidRPr="00533FA3">
        <w:rPr>
          <w:rFonts w:ascii="Times New Roman" w:hAnsi="Times New Roman"/>
          <w:bCs/>
          <w:sz w:val="24"/>
          <w:szCs w:val="24"/>
        </w:rPr>
        <w:t xml:space="preserve">економічного та культурного розвитку </w:t>
      </w:r>
      <w:r w:rsidR="00820D22">
        <w:rPr>
          <w:rFonts w:ascii="Times New Roman" w:hAnsi="Times New Roman"/>
          <w:bCs/>
          <w:sz w:val="24"/>
          <w:szCs w:val="24"/>
        </w:rPr>
        <w:t>Чортківської міської територіальної громади</w:t>
      </w:r>
      <w:r w:rsidRPr="00533FA3">
        <w:rPr>
          <w:rFonts w:ascii="Times New Roman" w:hAnsi="Times New Roman"/>
          <w:bCs/>
          <w:sz w:val="24"/>
          <w:szCs w:val="24"/>
        </w:rPr>
        <w:t xml:space="preserve"> на 20</w:t>
      </w:r>
      <w:r>
        <w:rPr>
          <w:rFonts w:ascii="Times New Roman" w:hAnsi="Times New Roman"/>
          <w:bCs/>
          <w:sz w:val="24"/>
          <w:szCs w:val="24"/>
        </w:rPr>
        <w:t>2</w:t>
      </w:r>
      <w:r w:rsidR="00CD46D6">
        <w:rPr>
          <w:rFonts w:ascii="Times New Roman" w:hAnsi="Times New Roman"/>
          <w:bCs/>
          <w:sz w:val="24"/>
          <w:szCs w:val="24"/>
        </w:rPr>
        <w:t>1</w:t>
      </w:r>
      <w:r w:rsidRPr="00533FA3">
        <w:rPr>
          <w:rFonts w:ascii="Times New Roman" w:hAnsi="Times New Roman"/>
          <w:bCs/>
          <w:sz w:val="24"/>
          <w:szCs w:val="24"/>
        </w:rPr>
        <w:t xml:space="preserve"> рік</w:t>
      </w:r>
    </w:p>
    <w:p w:rsidR="00475637" w:rsidRPr="00533FA3" w:rsidRDefault="00475637" w:rsidP="00533FA3">
      <w:pPr>
        <w:tabs>
          <w:tab w:val="left" w:pos="4680"/>
        </w:tabs>
        <w:jc w:val="right"/>
        <w:rPr>
          <w:rFonts w:ascii="Times New Roman" w:hAnsi="Times New Roman"/>
          <w:bCs/>
          <w:sz w:val="24"/>
          <w:szCs w:val="24"/>
        </w:rPr>
      </w:pPr>
      <w:r w:rsidRPr="00533FA3">
        <w:rPr>
          <w:rFonts w:ascii="Times New Roman" w:hAnsi="Times New Roman"/>
          <w:bCs/>
          <w:sz w:val="24"/>
          <w:szCs w:val="24"/>
        </w:rPr>
        <w:t>Таблиця 2</w:t>
      </w:r>
    </w:p>
    <w:p w:rsidR="00475637" w:rsidRPr="00533FA3" w:rsidRDefault="00475637" w:rsidP="00533F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3FA3">
        <w:rPr>
          <w:rFonts w:ascii="Times New Roman" w:hAnsi="Times New Roman"/>
          <w:b/>
          <w:bCs/>
          <w:sz w:val="24"/>
          <w:szCs w:val="24"/>
        </w:rPr>
        <w:t xml:space="preserve">ПРІОРИТЕТНІ НАПРЯМКИ </w:t>
      </w:r>
    </w:p>
    <w:p w:rsidR="00475637" w:rsidRPr="00533FA3" w:rsidRDefault="00475637" w:rsidP="00533F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3FA3">
        <w:rPr>
          <w:rFonts w:ascii="Times New Roman" w:hAnsi="Times New Roman"/>
          <w:b/>
          <w:bCs/>
          <w:sz w:val="24"/>
          <w:szCs w:val="24"/>
        </w:rPr>
        <w:t xml:space="preserve">соціально-економічного та культурного розвитку </w:t>
      </w:r>
      <w:r w:rsidR="00820D22">
        <w:rPr>
          <w:rFonts w:ascii="Times New Roman" w:hAnsi="Times New Roman"/>
          <w:b/>
          <w:bCs/>
          <w:sz w:val="24"/>
          <w:szCs w:val="24"/>
        </w:rPr>
        <w:t>Чортківської міської територіальної громади</w:t>
      </w:r>
      <w:r w:rsidRPr="00533FA3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D46D6">
        <w:rPr>
          <w:rFonts w:ascii="Times New Roman" w:hAnsi="Times New Roman"/>
          <w:b/>
          <w:bCs/>
          <w:sz w:val="24"/>
          <w:szCs w:val="24"/>
        </w:rPr>
        <w:t>1</w:t>
      </w:r>
      <w:r w:rsidRPr="00533FA3">
        <w:rPr>
          <w:rFonts w:ascii="Times New Roman" w:hAnsi="Times New Roman"/>
          <w:b/>
          <w:bCs/>
          <w:sz w:val="24"/>
          <w:szCs w:val="24"/>
        </w:rPr>
        <w:t>рік</w:t>
      </w:r>
    </w:p>
    <w:p w:rsidR="00475637" w:rsidRDefault="00475637"/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2946"/>
        <w:gridCol w:w="5830"/>
        <w:gridCol w:w="1100"/>
        <w:gridCol w:w="990"/>
        <w:gridCol w:w="990"/>
        <w:gridCol w:w="821"/>
        <w:gridCol w:w="2138"/>
      </w:tblGrid>
      <w:tr w:rsidR="00475637" w:rsidRPr="00DE549E">
        <w:trPr>
          <w:cantSplit/>
          <w:trHeight w:val="67"/>
          <w:jc w:val="center"/>
        </w:trPr>
        <w:tc>
          <w:tcPr>
            <w:tcW w:w="605" w:type="dxa"/>
            <w:vMerge w:val="restart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46" w:type="dxa"/>
            <w:vMerge w:val="restart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Пріоритетне завдання соціально-економічного розвитку</w:t>
            </w:r>
          </w:p>
        </w:tc>
        <w:tc>
          <w:tcPr>
            <w:tcW w:w="5830" w:type="dxa"/>
            <w:vMerge w:val="restart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Заходи спрямовані на реалізацію пріоритетного завдання</w:t>
            </w:r>
          </w:p>
        </w:tc>
        <w:tc>
          <w:tcPr>
            <w:tcW w:w="3901" w:type="dxa"/>
            <w:gridSpan w:val="4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Обсяги фінансування (</w:t>
            </w:r>
            <w:proofErr w:type="spellStart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138" w:type="dxa"/>
            <w:vMerge w:val="restart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Головний</w:t>
            </w:r>
          </w:p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розпорядник коштів або відповідальний виконавець</w:t>
            </w:r>
          </w:p>
        </w:tc>
      </w:tr>
      <w:tr w:rsidR="00475637" w:rsidRPr="00DE549E">
        <w:trPr>
          <w:cantSplit/>
          <w:trHeight w:val="36"/>
          <w:jc w:val="center"/>
        </w:trPr>
        <w:tc>
          <w:tcPr>
            <w:tcW w:w="605" w:type="dxa"/>
            <w:vMerge/>
          </w:tcPr>
          <w:p w:rsidR="00475637" w:rsidRPr="00533FA3" w:rsidRDefault="00475637" w:rsidP="00CA5A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475637" w:rsidRPr="00533FA3" w:rsidRDefault="00475637" w:rsidP="00CA5A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30" w:type="dxa"/>
            <w:vMerge/>
          </w:tcPr>
          <w:p w:rsidR="00475637" w:rsidRPr="00533FA3" w:rsidRDefault="00475637" w:rsidP="00CA5A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0" w:type="dxa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proofErr w:type="spellEnd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Місц</w:t>
            </w:r>
            <w:proofErr w:type="spellEnd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бюдж</w:t>
            </w:r>
            <w:proofErr w:type="spellEnd"/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</w:p>
          <w:p w:rsidR="00475637" w:rsidRPr="00026416" w:rsidRDefault="00475637" w:rsidP="002A6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</w:tc>
        <w:tc>
          <w:tcPr>
            <w:tcW w:w="2138" w:type="dxa"/>
            <w:vMerge/>
          </w:tcPr>
          <w:p w:rsidR="00475637" w:rsidRPr="00533FA3" w:rsidRDefault="00475637" w:rsidP="00CA5A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539D" w:rsidRPr="00DE549E">
        <w:trPr>
          <w:trHeight w:val="990"/>
          <w:jc w:val="center"/>
        </w:trPr>
        <w:tc>
          <w:tcPr>
            <w:tcW w:w="605" w:type="dxa"/>
          </w:tcPr>
          <w:p w:rsidR="004E539D" w:rsidRPr="00533FA3" w:rsidRDefault="004E539D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4E539D" w:rsidRPr="00026416" w:rsidRDefault="004E539D" w:rsidP="00EE07E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4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Розвиток </w:t>
            </w: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дорожньої інфраструктури, транспорту і зв’язку</w:t>
            </w:r>
          </w:p>
        </w:tc>
        <w:tc>
          <w:tcPr>
            <w:tcW w:w="5830" w:type="dxa"/>
          </w:tcPr>
          <w:p w:rsidR="004E539D" w:rsidRPr="00DE549E" w:rsidRDefault="004E539D" w:rsidP="00F71A4F">
            <w:pPr>
              <w:ind w:right="146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сучасних інформаційних технологій</w:t>
            </w:r>
          </w:p>
        </w:tc>
        <w:tc>
          <w:tcPr>
            <w:tcW w:w="1100" w:type="dxa"/>
          </w:tcPr>
          <w:p w:rsidR="004E539D" w:rsidRPr="00DE549E" w:rsidRDefault="004E539D" w:rsidP="00F71A4F">
            <w:pPr>
              <w:ind w:left="82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0" w:type="dxa"/>
          </w:tcPr>
          <w:p w:rsidR="004E539D" w:rsidRPr="00533FA3" w:rsidRDefault="004E539D" w:rsidP="00F71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4E539D" w:rsidRDefault="004E539D" w:rsidP="00F71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21" w:type="dxa"/>
          </w:tcPr>
          <w:p w:rsidR="004E539D" w:rsidRPr="00533FA3" w:rsidRDefault="004E539D" w:rsidP="00F71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4E539D" w:rsidRPr="00F579FE" w:rsidRDefault="004E539D" w:rsidP="00F71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9FE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Капітальне будівництво та інвестиційна діяльність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Сукупність заходів, реалізація яких сприятиме створенню привабливого інвестиційного клімату в місті для забезпечення сталого економічного зростання, покращення добробуту територіальної громади, а також формування привабливого іміджу міста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7F1F04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Створення бази для реалізації організаційно-технічних заходів, спрямованих на створення та функціонування в місті системи </w:t>
            </w:r>
            <w:proofErr w:type="spellStart"/>
            <w:r>
              <w:rPr>
                <w:rFonts w:ascii="Times New Roman" w:hAnsi="Times New Roman"/>
              </w:rPr>
              <w:t>геопросторових</w:t>
            </w:r>
            <w:proofErr w:type="spellEnd"/>
            <w:r>
              <w:rPr>
                <w:rFonts w:ascii="Times New Roman" w:hAnsi="Times New Roman"/>
              </w:rPr>
              <w:t xml:space="preserve"> даних містобудівного кадастру, розроблення та впровадження інформаційної автоматизованої системи містобудівного кадастру</w:t>
            </w:r>
          </w:p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uk-UA"/>
              </w:rPr>
              <w:t>Імплементація</w:t>
            </w:r>
            <w:r w:rsidRPr="00637203">
              <w:rPr>
                <w:rFonts w:ascii="Times New Roman" w:hAnsi="Times New Roman"/>
                <w:bdr w:val="none" w:sz="0" w:space="0" w:color="auto" w:frame="1"/>
                <w:lang w:eastAsia="uk-UA"/>
              </w:rPr>
              <w:t xml:space="preserve"> проектів міжнародної технічної допомоги в місті Чорткові</w:t>
            </w:r>
          </w:p>
          <w:p w:rsidR="00BB67CB" w:rsidRPr="00637203" w:rsidRDefault="00BB67CB" w:rsidP="00D041EA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</w:p>
        </w:tc>
        <w:tc>
          <w:tcPr>
            <w:tcW w:w="1100" w:type="dxa"/>
            <w:shd w:val="clear" w:color="auto" w:fill="FFFFFF"/>
          </w:tcPr>
          <w:p w:rsidR="00BB67CB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811D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5830" w:type="dxa"/>
            <w:shd w:val="clear" w:color="auto" w:fill="FFFFFF"/>
          </w:tcPr>
          <w:p w:rsidR="00CC3490" w:rsidRPr="001F345C" w:rsidRDefault="00CC3490" w:rsidP="00EA35C0">
            <w:pPr>
              <w:ind w:right="146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надійності роботи системи водопостачання та водовідведення та належного утримання та збереження житлового фонду</w:t>
            </w:r>
          </w:p>
        </w:tc>
        <w:tc>
          <w:tcPr>
            <w:tcW w:w="110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Pr="001F345C" w:rsidRDefault="00CC3490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Default="00CC3490" w:rsidP="00863F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F9E">
              <w:rPr>
                <w:rFonts w:ascii="Times New Roman" w:hAnsi="Times New Roman"/>
                <w:color w:val="1D1B11"/>
                <w:sz w:val="24"/>
                <w:szCs w:val="24"/>
              </w:rPr>
              <w:t>Приведення у належний стан адресного господарства міста , покращення умов для орієнтування на території міста, формування  естетично привабливого вигляду міста Чорткова.</w:t>
            </w:r>
          </w:p>
        </w:tc>
        <w:tc>
          <w:tcPr>
            <w:tcW w:w="110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Default="00CC3490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Pr="00637203" w:rsidRDefault="00CC3490" w:rsidP="00863F9E">
            <w:pPr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7203">
              <w:rPr>
                <w:rFonts w:ascii="Times New Roman" w:hAnsi="Times New Roman"/>
                <w:sz w:val="24"/>
                <w:szCs w:val="24"/>
              </w:rPr>
              <w:t>окращення якості надання житлово-комунальних послуг, підвищення рівня благоустрою міста</w:t>
            </w:r>
          </w:p>
        </w:tc>
        <w:tc>
          <w:tcPr>
            <w:tcW w:w="1100" w:type="dxa"/>
            <w:shd w:val="clear" w:color="auto" w:fill="FFFFFF"/>
          </w:tcPr>
          <w:p w:rsidR="00CC3490" w:rsidRDefault="00CC3490" w:rsidP="00637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Default="00CC3490" w:rsidP="00637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Pr="001F345C" w:rsidRDefault="00CC3490" w:rsidP="00026416">
            <w:pPr>
              <w:ind w:right="146" w:hanging="23"/>
              <w:rPr>
                <w:rFonts w:ascii="Times New Roman" w:hAnsi="Times New Roman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sz w:val="24"/>
                <w:szCs w:val="24"/>
              </w:rPr>
              <w:t>Забезпечення захисту  прав дитини на належне утримання шляхом вдосконалення порядку примусового стягнення заборгованості із сплати аліментів, а також забезпечення тимчасової зайнятості громадян та сприяння соціального розвитку громади міста(суспільно-корисні роботи)</w:t>
            </w:r>
          </w:p>
        </w:tc>
        <w:tc>
          <w:tcPr>
            <w:tcW w:w="1100" w:type="dxa"/>
            <w:shd w:val="clear" w:color="auto" w:fill="FFFFFF"/>
          </w:tcPr>
          <w:p w:rsidR="00CC3490" w:rsidRPr="001F345C" w:rsidRDefault="00CC3490" w:rsidP="00182683">
            <w:pPr>
              <w:ind w:left="82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Pr="001F345C" w:rsidRDefault="00CC3490" w:rsidP="007F1F04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Pr="001F345C" w:rsidRDefault="00CC3490" w:rsidP="00026416">
            <w:pPr>
              <w:pStyle w:val="a3"/>
              <w:tabs>
                <w:tab w:val="left" w:pos="708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Зменшення фінансового навантаження на сім'ї, які мають незначні доходи; надання фінансової підтримки підприємствам, які надають житлово-комунальні послуги у місті  населенню по ціні (тарифу), затвердженому рішенням виконавчого комітету міської ради, яка є нижчою від економічно-</w:t>
            </w:r>
            <w:proofErr w:type="spellStart"/>
            <w:r w:rsidRPr="001F345C">
              <w:rPr>
                <w:rFonts w:ascii="Times New Roman" w:hAnsi="Times New Roman"/>
              </w:rPr>
              <w:t>обгрунтованих</w:t>
            </w:r>
            <w:proofErr w:type="spellEnd"/>
            <w:r w:rsidRPr="001F345C">
              <w:rPr>
                <w:rFonts w:ascii="Times New Roman" w:hAnsi="Times New Roman"/>
              </w:rPr>
              <w:t xml:space="preserve"> витрат на їх виробництво (надання)</w:t>
            </w:r>
          </w:p>
        </w:tc>
        <w:tc>
          <w:tcPr>
            <w:tcW w:w="1100" w:type="dxa"/>
            <w:shd w:val="clear" w:color="auto" w:fill="FFFFFF"/>
          </w:tcPr>
          <w:p w:rsidR="00CC3490" w:rsidRPr="001F345C" w:rsidRDefault="00CC3490" w:rsidP="00182683">
            <w:pPr>
              <w:ind w:left="82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Pr="001F345C" w:rsidRDefault="00CC3490" w:rsidP="007F1F04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Pr="001F345C" w:rsidRDefault="00CC3490" w:rsidP="00026416">
            <w:pPr>
              <w:pStyle w:val="a3"/>
              <w:tabs>
                <w:tab w:val="left" w:pos="708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Оснащення водопровідних вводів багатоквартирних житлових будинків м.Чорткова вузлами комерційного обліку води </w:t>
            </w:r>
          </w:p>
        </w:tc>
        <w:tc>
          <w:tcPr>
            <w:tcW w:w="1100" w:type="dxa"/>
            <w:shd w:val="clear" w:color="auto" w:fill="FFFFFF"/>
          </w:tcPr>
          <w:p w:rsidR="00CC3490" w:rsidRPr="001F345C" w:rsidRDefault="00CC3490" w:rsidP="00182683">
            <w:pPr>
              <w:ind w:left="82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2350,0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Pr="001F345C" w:rsidRDefault="00CC3490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CC3490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CC3490" w:rsidRPr="00DE549E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CC3490" w:rsidRPr="00DE549E" w:rsidRDefault="00CC3490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CC3490" w:rsidRDefault="00CC3490" w:rsidP="00026416">
            <w:pPr>
              <w:pStyle w:val="a3"/>
              <w:tabs>
                <w:tab w:val="left" w:pos="708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розвитку інфраструктури комунального підприємства «Парковий культурно-спортивний комплекс» відповідно до сучасних вимог</w:t>
            </w:r>
          </w:p>
        </w:tc>
        <w:tc>
          <w:tcPr>
            <w:tcW w:w="1100" w:type="dxa"/>
            <w:shd w:val="clear" w:color="auto" w:fill="FFFFFF"/>
          </w:tcPr>
          <w:p w:rsidR="00CC3490" w:rsidRDefault="00CC3490" w:rsidP="00182683">
            <w:pPr>
              <w:ind w:left="82" w:right="-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6674,980</w:t>
            </w:r>
          </w:p>
        </w:tc>
        <w:tc>
          <w:tcPr>
            <w:tcW w:w="990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C3490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6674,980</w:t>
            </w:r>
          </w:p>
        </w:tc>
        <w:tc>
          <w:tcPr>
            <w:tcW w:w="821" w:type="dxa"/>
            <w:shd w:val="clear" w:color="auto" w:fill="FFFFFF"/>
          </w:tcPr>
          <w:p w:rsidR="00CC3490" w:rsidRPr="001F345C" w:rsidRDefault="00CC3490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CC3490" w:rsidRDefault="00CC3490" w:rsidP="007F1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</w:tcPr>
          <w:p w:rsidR="00BB67CB" w:rsidRPr="00DE549E" w:rsidRDefault="00BB67CB" w:rsidP="00F10E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BB67CB" w:rsidRPr="00DE549E" w:rsidRDefault="00BB67CB" w:rsidP="00EC08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Розвиток підприємництва, торгівлі та послуг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EC089E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Комплексна підтримка малого і середнього підприємництва, яка націлена на створення сприятливого середовища для розвитку бізнесу, збільшення його ролі у вирішенні соціально- економічних проблем, підвищення рівня конкурентоспроможності та забезпечення зайнятості населення шляхом підтримки підприємницької діяльності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EC08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4065,28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C08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87,12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C08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3755,86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C08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EC0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Чортківська міська рада,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державний бюджет, 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донори, районний центр зайнятості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BB67CB" w:rsidRPr="00DE549E" w:rsidRDefault="00BB67CB" w:rsidP="00B7063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Бюджетно-податкова та фінансова діяльність</w:t>
            </w:r>
          </w:p>
        </w:tc>
        <w:tc>
          <w:tcPr>
            <w:tcW w:w="5830" w:type="dxa"/>
            <w:shd w:val="clear" w:color="auto" w:fill="FFFFFF"/>
          </w:tcPr>
          <w:p w:rsidR="00BB67CB" w:rsidRDefault="00BB67CB" w:rsidP="00B7063A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Підвищення рівня мобілізаційної підготовки та готовності до проведення мобілізації на території міста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B706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B7063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863F9E" w:rsidRDefault="00BB67CB" w:rsidP="00B7063A">
            <w:pPr>
              <w:pStyle w:val="a3"/>
              <w:tabs>
                <w:tab w:val="clear" w:pos="4153"/>
                <w:tab w:val="clear" w:pos="8306"/>
              </w:tabs>
              <w:ind w:right="147"/>
              <w:rPr>
                <w:rFonts w:ascii="Times New Roman" w:hAnsi="Times New Roman"/>
              </w:rPr>
            </w:pPr>
            <w:r w:rsidRPr="00863F9E">
              <w:rPr>
                <w:rFonts w:ascii="Times New Roman" w:hAnsi="Times New Roman"/>
                <w:lang w:eastAsia="uk-UA"/>
              </w:rPr>
              <w:t>Мобілізація зусиль Чортківської міської ради, Головного управління ДФС у Тернопільській області по забезпеченню надходжень до міського бюджету</w:t>
            </w:r>
          </w:p>
        </w:tc>
        <w:tc>
          <w:tcPr>
            <w:tcW w:w="1100" w:type="dxa"/>
            <w:shd w:val="clear" w:color="auto" w:fill="FFFFFF"/>
          </w:tcPr>
          <w:p w:rsidR="00BB67CB" w:rsidRPr="00863F9E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F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shd w:val="clear" w:color="auto" w:fill="FFFFFF"/>
          </w:tcPr>
          <w:p w:rsidR="00BB67CB" w:rsidRPr="00863F9E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863F9E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F9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B706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5B5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Основні завдання соціального захисту населення</w:t>
            </w:r>
          </w:p>
        </w:tc>
        <w:tc>
          <w:tcPr>
            <w:tcW w:w="5830" w:type="dxa"/>
            <w:shd w:val="clear" w:color="auto" w:fill="FFFFFF"/>
          </w:tcPr>
          <w:p w:rsidR="00BB67CB" w:rsidRPr="00B00FA5" w:rsidRDefault="00BB67CB" w:rsidP="00054EE2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безоплатного або пільгового відпуску аптечними закладами лікарських засобів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УСЗН СП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Default="00BB67CB" w:rsidP="005B5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54EE2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Створення в місті системи гарантій соціальної захищеності найбільш вразливих верст населення за підтримки депутатського корпусу Чортківської міської ради, громадських організацій, підприємств, організацій міста, інших благодійників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564A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362F5A" w:rsidRDefault="00BB67CB" w:rsidP="00054EE2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uk-UA"/>
              </w:rPr>
              <w:t>П</w:t>
            </w:r>
            <w:r w:rsidRPr="00362F5A">
              <w:rPr>
                <w:rFonts w:ascii="Times New Roman" w:hAnsi="Times New Roman"/>
                <w:lang w:eastAsia="uk-UA"/>
              </w:rPr>
              <w:t>окращення соціального захисту осіб, які брали участь в антитерористичній операції та здійсненні заходів із забезпечення національної безпеки і оборони, відсічі і стримування збройної агресії  Російської Федерації у Донецькій та Луганській областях, що здійснюються шляхом проведення операції Об’єднаних сил, членів їх сімей у місті Чорткові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362F5A" w:rsidRDefault="00BB67CB" w:rsidP="00054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62F5A">
              <w:rPr>
                <w:rFonts w:ascii="Times New Roman" w:hAnsi="Times New Roman"/>
                <w:sz w:val="24"/>
                <w:szCs w:val="24"/>
                <w:lang w:eastAsia="ru-RU"/>
              </w:rPr>
              <w:t>абезпечення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медико-санітарної допомоги на засадах сімейної медицини.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ED6A66" w:rsidRDefault="00BB67CB" w:rsidP="00054EE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D6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оліпшення соціально-економічного та матеріального становища незахищених верств населення які перебувають на повному забезпеченні у стаціонарному відділенні </w:t>
            </w:r>
            <w:proofErr w:type="spellStart"/>
            <w:r w:rsidRPr="00ED6A66">
              <w:rPr>
                <w:rFonts w:ascii="Times New Roman" w:hAnsi="Times New Roman"/>
                <w:color w:val="000000"/>
                <w:sz w:val="24"/>
                <w:szCs w:val="24"/>
              </w:rPr>
              <w:t>с.Пробіжна</w:t>
            </w:r>
            <w:proofErr w:type="spellEnd"/>
          </w:p>
        </w:tc>
        <w:tc>
          <w:tcPr>
            <w:tcW w:w="110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УСЗН СП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54EE2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Створення системи паліативної допомоги задля забезпечення максимальної можливої якості життя людини з невиліковною хворобою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054EE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54EE2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Поліпшення соціально-економічного та матеріального становища незахищених верств населення, які перебувають на повному забезпеченні у БСМ «</w:t>
            </w:r>
            <w:proofErr w:type="spellStart"/>
            <w:r>
              <w:rPr>
                <w:rFonts w:ascii="Times New Roman" w:hAnsi="Times New Roman"/>
                <w:bCs/>
              </w:rPr>
              <w:t>Карітас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054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6" w:type="dxa"/>
          </w:tcPr>
          <w:p w:rsidR="00BB67CB" w:rsidRPr="00DE549E" w:rsidRDefault="00BB67CB" w:rsidP="00FF0C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Освіта і наука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FF0C5E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</w:rPr>
              <w:t>Удосконалення розвитку системи освіти відповідно до потреб держави та запитів громадян міста, формування позитивного іміджу освітньої галузі та перспектив її розвитку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FF0C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FF0C5E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color w:val="000000"/>
              </w:rPr>
            </w:pPr>
            <w:r w:rsidRPr="001F345C">
              <w:rPr>
                <w:rFonts w:ascii="Times New Roman" w:hAnsi="Times New Roman"/>
                <w:color w:val="000000"/>
              </w:rPr>
              <w:t>Подолання дитячої безпритульності та бездоглядності ,запобігання соціальному сирітству, створення умов для всебічного розвитку та виховання дітей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8668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FF0C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FF0C5E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color w:val="000000"/>
              </w:rPr>
            </w:pPr>
            <w:r w:rsidRPr="001F345C">
              <w:rPr>
                <w:rFonts w:ascii="Times New Roman" w:hAnsi="Times New Roman"/>
                <w:color w:val="000000"/>
              </w:rPr>
              <w:t>Забезпечення житлових прав дітей-сиріт  та дітей позбавлених батьківського піклування, та осіб з їх числа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FF0C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D041EA" w:rsidRDefault="00BB67CB" w:rsidP="00FF0C5E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</w:t>
            </w:r>
            <w:r w:rsidRPr="0067485D">
              <w:rPr>
                <w:rFonts w:ascii="Times New Roman" w:hAnsi="Times New Roman"/>
                <w:lang w:eastAsia="uk-UA"/>
              </w:rPr>
              <w:t>абезпечення повноцінного, якісного та калорійного харчування дітей у закладах загальної середньої освіти та дошкільної освіти міста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FF0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освіти, молоді та спорту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BB67CB" w:rsidRPr="00DE549E" w:rsidRDefault="00BB67CB" w:rsidP="00E137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E137E3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життєдіяльності публічних бібліотек шляхом гарантованого фінансування на придбання мінімуму книг та періодичних видань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E13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13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13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13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E13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культури , релігії та туризму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BB67CB" w:rsidRPr="00DE549E" w:rsidRDefault="00BB67CB" w:rsidP="00A87D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Фізична культура і спорт, підтримка молоді та захист прав дітей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A87DFF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015F2A">
              <w:rPr>
                <w:rFonts w:ascii="Times New Roman" w:hAnsi="Times New Roman"/>
              </w:rPr>
              <w:t>Участь у дитячо-юнацькій футбольній лізі України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C6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A87D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015F2A" w:rsidRDefault="00BB67CB" w:rsidP="00A87DFF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Впровадження діючої системи формування традицій і культури здорового способу життя, престижу здоров’я, залучення громадян до активних занять фізичною культурою і спортом.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A87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освіти, молоді та спорту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</w:tcPr>
          <w:p w:rsidR="00BB67CB" w:rsidRPr="00DE549E" w:rsidRDefault="00BB67CB" w:rsidP="00BB6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Охорона навколишнього природного середовища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Розробка організаційних, економічних та інших заходів спрямованих на забезпечення, збереження, раціонального використання земельних ресурсів та їх охорону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</w:tcPr>
          <w:p w:rsidR="00BB67CB" w:rsidRPr="00DE549E" w:rsidRDefault="00BB67CB" w:rsidP="00BB6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B67CB" w:rsidRPr="00DE549E" w:rsidRDefault="00BB67CB" w:rsidP="00AF653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умов для підвищення безпеки населення і територій, підвищення рівня захисту від впливу шкідливих техногенних, природних та екологічних факторів за рахунок підвищення та нарощування ефективності функціонування системи оповіщення та інформатизації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BB6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 за дотриманням законодавства про захист економічної конкуренції, </w:t>
            </w:r>
            <w:r w:rsidRPr="00DE54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захист економічної конкуренції, захист підприємців і споживачів від його порушень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lastRenderedPageBreak/>
              <w:t>Забезпечення протидії організованій злочинності, корупції, тероризму та досягнення уповільнення темпів їх зростання</w:t>
            </w:r>
          </w:p>
        </w:tc>
        <w:tc>
          <w:tcPr>
            <w:tcW w:w="1100" w:type="dxa"/>
            <w:shd w:val="clear" w:color="auto" w:fill="FFFFFF"/>
          </w:tcPr>
          <w:p w:rsidR="00BB67CB" w:rsidRPr="00CD46D6" w:rsidRDefault="00BB67CB" w:rsidP="00CD4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D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0" w:type="dxa"/>
            <w:shd w:val="clear" w:color="auto" w:fill="FFFFFF"/>
          </w:tcPr>
          <w:p w:rsidR="00BB67CB" w:rsidRPr="00CD46D6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CD46D6" w:rsidRDefault="00BB67CB" w:rsidP="00CD4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D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Підвищення рівня громадської безпеки та громадського порядку, забезпечення належного моніторингу ситуації на важливих об’єктах міста, об’єктах благоустрою та комунальної сфери, посилення безпеки дорожнього руху, запобігання злочинності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4440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4440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 w:val="restart"/>
          </w:tcPr>
          <w:p w:rsidR="00BB67CB" w:rsidRPr="00DE549E" w:rsidRDefault="00BB67CB" w:rsidP="00C5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E5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BB67CB" w:rsidRPr="00DE549E" w:rsidRDefault="00BB67CB" w:rsidP="00C557F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54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Розвиток громади</w:t>
            </w: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</w:rPr>
              <w:t>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сприяння припинення правопорушень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9A2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</w:rPr>
            </w:pPr>
            <w:r w:rsidRPr="001F345C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C5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C557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1F345C" w:rsidRDefault="00BB67CB" w:rsidP="00026416">
            <w:pPr>
              <w:pStyle w:val="a3"/>
              <w:tabs>
                <w:tab w:val="clear" w:pos="4153"/>
                <w:tab w:val="clear" w:pos="8306"/>
              </w:tabs>
              <w:ind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164D3">
              <w:rPr>
                <w:rFonts w:ascii="Times New Roman" w:hAnsi="Times New Roman"/>
              </w:rPr>
              <w:t>ідвищення рівня мобілізаційної підготовки та готовності до проведення мобілізації на території міста проведення чергових призовів на строкову військову службу, та військову службу за контрактом , територіальної оборони в мирний час та на випадок надзвичайного стану, удосконалення військово-патріотичного виховання, підготовки молоді до військової служби у Збройних Силах України</w:t>
            </w:r>
          </w:p>
        </w:tc>
        <w:tc>
          <w:tcPr>
            <w:tcW w:w="1100" w:type="dxa"/>
            <w:shd w:val="clear" w:color="auto" w:fill="FFFFFF"/>
          </w:tcPr>
          <w:p w:rsidR="00BB67CB" w:rsidRPr="001F345C" w:rsidRDefault="00BB67CB" w:rsidP="009A2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821" w:type="dxa"/>
            <w:shd w:val="clear" w:color="auto" w:fill="FFFFFF"/>
          </w:tcPr>
          <w:p w:rsidR="00BB67CB" w:rsidRPr="001F345C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1F345C" w:rsidRDefault="00BB67CB" w:rsidP="00255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A06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255B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Pr="00DE549E" w:rsidRDefault="00BB67CB" w:rsidP="00026416">
            <w:pPr>
              <w:ind w:right="14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Забезпечення ефективної реалізації розроблення містобудівної документації міста Чорткова</w:t>
            </w:r>
          </w:p>
        </w:tc>
        <w:tc>
          <w:tcPr>
            <w:tcW w:w="1100" w:type="dxa"/>
            <w:shd w:val="clear" w:color="auto" w:fill="FFFFFF"/>
          </w:tcPr>
          <w:p w:rsidR="00BB67CB" w:rsidRPr="00DE549E" w:rsidRDefault="00BB67CB" w:rsidP="00CA5A95">
            <w:pPr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0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21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Pr="00C35B10" w:rsidRDefault="00BB67CB" w:rsidP="00255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Чортківська міська рада 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255B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26416">
            <w:pPr>
              <w:ind w:right="14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Розширення можливостей розвитку потенціалу молоді як значної частини людського ресурсу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м.Чорткові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для її активної участі у всіх сферах життя міста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CA5A95">
            <w:pPr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990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21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255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  <w:tr w:rsidR="00BB67CB" w:rsidRPr="00DE549E" w:rsidTr="00CD46D6">
        <w:trPr>
          <w:trHeight w:val="206"/>
          <w:jc w:val="center"/>
        </w:trPr>
        <w:tc>
          <w:tcPr>
            <w:tcW w:w="605" w:type="dxa"/>
            <w:vMerge/>
          </w:tcPr>
          <w:p w:rsidR="00BB67CB" w:rsidRPr="00DE549E" w:rsidRDefault="00BB67CB" w:rsidP="00255B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BB67CB" w:rsidRPr="00DE549E" w:rsidRDefault="00BB67CB" w:rsidP="00EE0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/>
          </w:tcPr>
          <w:p w:rsidR="00BB67CB" w:rsidRDefault="00BB67CB" w:rsidP="00026416">
            <w:pPr>
              <w:ind w:right="14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Запровадження ефективної системи взаємодії влади та громадськості в бюджетному процесі, залучення мешканців міста до прийняття важливих рішень щодо розподілу міського бюджету</w:t>
            </w:r>
          </w:p>
        </w:tc>
        <w:tc>
          <w:tcPr>
            <w:tcW w:w="1100" w:type="dxa"/>
            <w:shd w:val="clear" w:color="auto" w:fill="FFFFFF"/>
          </w:tcPr>
          <w:p w:rsidR="00BB67CB" w:rsidRDefault="00BB67CB" w:rsidP="00CA5A95">
            <w:pPr>
              <w:ind w:hanging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0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BB67CB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21" w:type="dxa"/>
            <w:shd w:val="clear" w:color="auto" w:fill="FFFFFF"/>
          </w:tcPr>
          <w:p w:rsidR="00BB67CB" w:rsidRPr="00DE549E" w:rsidRDefault="00BB67CB" w:rsidP="00EE0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FFFFFF"/>
          </w:tcPr>
          <w:p w:rsidR="00BB67CB" w:rsidRDefault="00BB67CB" w:rsidP="00255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Чортківська міська рада</w:t>
            </w:r>
          </w:p>
        </w:tc>
      </w:tr>
    </w:tbl>
    <w:p w:rsidR="00475637" w:rsidRDefault="00475637" w:rsidP="00EE07E8"/>
    <w:p w:rsidR="00475637" w:rsidRDefault="00475637" w:rsidP="00EE07E8"/>
    <w:p w:rsidR="00475637" w:rsidRDefault="00475637" w:rsidP="00EE07E8"/>
    <w:p w:rsidR="00475637" w:rsidRPr="00BB677B" w:rsidRDefault="00000C5E" w:rsidP="00EE0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міської ради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Ярослав ДЗИНДРА</w:t>
      </w:r>
    </w:p>
    <w:sectPr w:rsidR="00475637" w:rsidRPr="00BB677B" w:rsidSect="002D5AAB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A3"/>
    <w:rsid w:val="00000C5E"/>
    <w:rsid w:val="0000660E"/>
    <w:rsid w:val="00015F2A"/>
    <w:rsid w:val="00026416"/>
    <w:rsid w:val="00032C83"/>
    <w:rsid w:val="000454FD"/>
    <w:rsid w:val="00072B83"/>
    <w:rsid w:val="0008679C"/>
    <w:rsid w:val="000969E7"/>
    <w:rsid w:val="00097414"/>
    <w:rsid w:val="000C6C98"/>
    <w:rsid w:val="0011362B"/>
    <w:rsid w:val="001340FD"/>
    <w:rsid w:val="00144A01"/>
    <w:rsid w:val="00173519"/>
    <w:rsid w:val="00182683"/>
    <w:rsid w:val="001C6303"/>
    <w:rsid w:val="001F345C"/>
    <w:rsid w:val="002370F2"/>
    <w:rsid w:val="002552E5"/>
    <w:rsid w:val="00255B18"/>
    <w:rsid w:val="00257669"/>
    <w:rsid w:val="00274803"/>
    <w:rsid w:val="002831F3"/>
    <w:rsid w:val="002A60AC"/>
    <w:rsid w:val="002A7CA7"/>
    <w:rsid w:val="002D5AAB"/>
    <w:rsid w:val="00325B04"/>
    <w:rsid w:val="00350A32"/>
    <w:rsid w:val="00354371"/>
    <w:rsid w:val="00362F5A"/>
    <w:rsid w:val="00363765"/>
    <w:rsid w:val="003D36A0"/>
    <w:rsid w:val="003D6B51"/>
    <w:rsid w:val="00413868"/>
    <w:rsid w:val="0041418B"/>
    <w:rsid w:val="004164D3"/>
    <w:rsid w:val="00420177"/>
    <w:rsid w:val="004417C0"/>
    <w:rsid w:val="00444045"/>
    <w:rsid w:val="00446CB0"/>
    <w:rsid w:val="00475637"/>
    <w:rsid w:val="0048043D"/>
    <w:rsid w:val="004A597C"/>
    <w:rsid w:val="004C3623"/>
    <w:rsid w:val="004C4269"/>
    <w:rsid w:val="004E539D"/>
    <w:rsid w:val="0051115E"/>
    <w:rsid w:val="00533FA3"/>
    <w:rsid w:val="00555E8D"/>
    <w:rsid w:val="00564930"/>
    <w:rsid w:val="005A7DD6"/>
    <w:rsid w:val="006063A0"/>
    <w:rsid w:val="00625DC5"/>
    <w:rsid w:val="00626746"/>
    <w:rsid w:val="00632F12"/>
    <w:rsid w:val="00637203"/>
    <w:rsid w:val="00642F83"/>
    <w:rsid w:val="0067485D"/>
    <w:rsid w:val="006A1112"/>
    <w:rsid w:val="00703ACC"/>
    <w:rsid w:val="007311FC"/>
    <w:rsid w:val="0077377C"/>
    <w:rsid w:val="007A78A7"/>
    <w:rsid w:val="007B397E"/>
    <w:rsid w:val="007F1F04"/>
    <w:rsid w:val="00811D1D"/>
    <w:rsid w:val="00820D22"/>
    <w:rsid w:val="00863F9E"/>
    <w:rsid w:val="00881AE8"/>
    <w:rsid w:val="008D1261"/>
    <w:rsid w:val="008E4BD3"/>
    <w:rsid w:val="008F4467"/>
    <w:rsid w:val="00900F96"/>
    <w:rsid w:val="0090139D"/>
    <w:rsid w:val="009160F0"/>
    <w:rsid w:val="00917442"/>
    <w:rsid w:val="00925778"/>
    <w:rsid w:val="00935F1E"/>
    <w:rsid w:val="009720E8"/>
    <w:rsid w:val="009868B2"/>
    <w:rsid w:val="009944CD"/>
    <w:rsid w:val="009A24F7"/>
    <w:rsid w:val="009A2F3A"/>
    <w:rsid w:val="009B6140"/>
    <w:rsid w:val="009C19C5"/>
    <w:rsid w:val="009F7C92"/>
    <w:rsid w:val="00A07D23"/>
    <w:rsid w:val="00A70A06"/>
    <w:rsid w:val="00A937FE"/>
    <w:rsid w:val="00AB6E74"/>
    <w:rsid w:val="00AD3C84"/>
    <w:rsid w:val="00AE7749"/>
    <w:rsid w:val="00B00FA5"/>
    <w:rsid w:val="00B8208B"/>
    <w:rsid w:val="00B839B5"/>
    <w:rsid w:val="00B94035"/>
    <w:rsid w:val="00BA3773"/>
    <w:rsid w:val="00BB387D"/>
    <w:rsid w:val="00BB677B"/>
    <w:rsid w:val="00BB67CB"/>
    <w:rsid w:val="00BE20BF"/>
    <w:rsid w:val="00BE4291"/>
    <w:rsid w:val="00C311B1"/>
    <w:rsid w:val="00C35B10"/>
    <w:rsid w:val="00C4114C"/>
    <w:rsid w:val="00C45515"/>
    <w:rsid w:val="00C557F7"/>
    <w:rsid w:val="00C973E8"/>
    <w:rsid w:val="00C9741E"/>
    <w:rsid w:val="00CA5A95"/>
    <w:rsid w:val="00CA67E9"/>
    <w:rsid w:val="00CC3490"/>
    <w:rsid w:val="00CC3A4C"/>
    <w:rsid w:val="00CD46D6"/>
    <w:rsid w:val="00D03CE5"/>
    <w:rsid w:val="00D041EA"/>
    <w:rsid w:val="00D046BB"/>
    <w:rsid w:val="00D200A3"/>
    <w:rsid w:val="00D309BA"/>
    <w:rsid w:val="00D30C27"/>
    <w:rsid w:val="00D36975"/>
    <w:rsid w:val="00D96276"/>
    <w:rsid w:val="00D96AAD"/>
    <w:rsid w:val="00DB7518"/>
    <w:rsid w:val="00DD2DDC"/>
    <w:rsid w:val="00DE549E"/>
    <w:rsid w:val="00E83DBC"/>
    <w:rsid w:val="00E93499"/>
    <w:rsid w:val="00EA1717"/>
    <w:rsid w:val="00EA35C0"/>
    <w:rsid w:val="00EC7E69"/>
    <w:rsid w:val="00ED5357"/>
    <w:rsid w:val="00ED6A66"/>
    <w:rsid w:val="00EE07E8"/>
    <w:rsid w:val="00EF4A8B"/>
    <w:rsid w:val="00F1224A"/>
    <w:rsid w:val="00F2527E"/>
    <w:rsid w:val="00F32E5B"/>
    <w:rsid w:val="00F579FE"/>
    <w:rsid w:val="00F73BCC"/>
    <w:rsid w:val="00FA2938"/>
    <w:rsid w:val="00FD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F2C60-D0F4-43A4-897E-631EFCF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FC"/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FA3"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33F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33FA3"/>
    <w:rPr>
      <w:rFonts w:ascii="Georgia" w:hAnsi="Georgia"/>
      <w:spacing w:val="-10"/>
      <w:sz w:val="16"/>
    </w:rPr>
  </w:style>
  <w:style w:type="paragraph" w:styleId="a5">
    <w:name w:val="Normal (Web)"/>
    <w:basedOn w:val="a"/>
    <w:uiPriority w:val="99"/>
    <w:rsid w:val="008E4BD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76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0AA9-52EB-4F8F-8CA1-84004090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5914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2021-06-10T10:24:00Z</cp:lastPrinted>
  <dcterms:created xsi:type="dcterms:W3CDTF">2021-06-10T10:25:00Z</dcterms:created>
  <dcterms:modified xsi:type="dcterms:W3CDTF">2021-06-10T10:25:00Z</dcterms:modified>
</cp:coreProperties>
</file>