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D3" w:rsidRDefault="00114D5A" w:rsidP="005C6F8B">
      <w:pPr>
        <w:pStyle w:val="a3"/>
        <w:spacing w:after="0"/>
        <w:ind w:left="-567"/>
        <w:jc w:val="center"/>
        <w:rPr>
          <w:rFonts w:ascii="Times New Roman" w:hAnsi="Times New Roman" w:cs="Times New Roman"/>
          <w:b/>
          <w:bCs/>
          <w:sz w:val="28"/>
          <w:szCs w:val="28"/>
        </w:rPr>
      </w:pPr>
      <w:r>
        <w:rPr>
          <w:noProof/>
        </w:rPr>
        <w:drawing>
          <wp:anchor distT="0" distB="0" distL="114935" distR="114935" simplePos="0" relativeHeight="251657728"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7424D3">
        <w:rPr>
          <w:rFonts w:ascii="Times New Roman" w:eastAsia="Batang" w:hAnsi="Times New Roman" w:cs="Times New Roman"/>
          <w:b/>
          <w:bCs/>
          <w:sz w:val="28"/>
          <w:szCs w:val="28"/>
        </w:rPr>
        <w:t>ЧОРТКІВСЬКА  МІСЬКА  РАДА</w:t>
      </w:r>
    </w:p>
    <w:p w:rsidR="007424D3" w:rsidRDefault="00A52F04"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w:t>
      </w:r>
      <w:r w:rsidR="007424D3">
        <w:rPr>
          <w:rFonts w:ascii="Times New Roman" w:hAnsi="Times New Roman" w:cs="Times New Roman"/>
          <w:b/>
          <w:bCs/>
          <w:sz w:val="28"/>
          <w:szCs w:val="28"/>
        </w:rPr>
        <w:t xml:space="preserve"> 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r w:rsidR="00A52F04">
        <w:rPr>
          <w:rFonts w:ascii="Times New Roman" w:hAnsi="Times New Roman" w:cs="Times New Roman"/>
          <w:bCs/>
          <w:sz w:val="28"/>
          <w:szCs w:val="28"/>
        </w:rPr>
        <w:t>(</w:t>
      </w:r>
      <w:proofErr w:type="spellStart"/>
      <w:r w:rsidR="00A52F04">
        <w:rPr>
          <w:rFonts w:ascii="Times New Roman" w:hAnsi="Times New Roman" w:cs="Times New Roman"/>
          <w:bCs/>
          <w:sz w:val="28"/>
          <w:szCs w:val="28"/>
        </w:rPr>
        <w:t>проєкт</w:t>
      </w:r>
      <w:proofErr w:type="spellEnd"/>
      <w:r w:rsidR="00A52F04">
        <w:rPr>
          <w:rFonts w:ascii="Times New Roman" w:hAnsi="Times New Roman" w:cs="Times New Roman"/>
          <w:bCs/>
          <w:sz w:val="28"/>
          <w:szCs w:val="28"/>
        </w:rPr>
        <w:t>)</w:t>
      </w:r>
      <w:r>
        <w:rPr>
          <w:rFonts w:ascii="Times New Roman" w:hAnsi="Times New Roman" w:cs="Times New Roman"/>
          <w:b/>
          <w:bCs/>
          <w:sz w:val="28"/>
          <w:szCs w:val="28"/>
        </w:rPr>
        <w:t xml:space="preserve">    </w:t>
      </w:r>
    </w:p>
    <w:p w:rsidR="007424D3" w:rsidRDefault="007424D3" w:rsidP="005C6F8B">
      <w:pPr>
        <w:tabs>
          <w:tab w:val="left" w:pos="3555"/>
        </w:tabs>
        <w:spacing w:after="0" w:line="240" w:lineRule="auto"/>
        <w:ind w:right="-6"/>
        <w:rPr>
          <w:rFonts w:ascii="Times New Roman" w:hAnsi="Times New Roman" w:cs="Times New Roman"/>
          <w:b/>
          <w:bCs/>
          <w:sz w:val="28"/>
          <w:szCs w:val="28"/>
        </w:rPr>
      </w:pPr>
    </w:p>
    <w:p w:rsidR="007424D3" w:rsidRDefault="00A52F04" w:rsidP="005C6F8B">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_____________ 2021</w:t>
      </w:r>
      <w:r w:rsidR="007424D3">
        <w:rPr>
          <w:rFonts w:ascii="Times New Roman" w:hAnsi="Times New Roman" w:cs="Times New Roman"/>
          <w:b/>
          <w:bCs/>
          <w:sz w:val="28"/>
          <w:szCs w:val="28"/>
        </w:rPr>
        <w:t xml:space="preserve"> року                                        </w:t>
      </w:r>
      <w:r>
        <w:rPr>
          <w:rFonts w:ascii="Times New Roman" w:hAnsi="Times New Roman" w:cs="Times New Roman"/>
          <w:b/>
          <w:bCs/>
          <w:sz w:val="28"/>
          <w:szCs w:val="28"/>
        </w:rPr>
        <w:t xml:space="preserve">                           №______</w:t>
      </w:r>
    </w:p>
    <w:p w:rsidR="007424D3" w:rsidRDefault="007424D3" w:rsidP="005C6F8B">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7424D3" w:rsidRDefault="007424D3" w:rsidP="005C6F8B">
      <w:pPr>
        <w:pStyle w:val="a4"/>
        <w:spacing w:before="0" w:after="0"/>
        <w:ind w:right="1701"/>
        <w:jc w:val="left"/>
        <w:rPr>
          <w:rFonts w:ascii="Times New Roman" w:hAnsi="Times New Roman" w:cs="Times New Roman"/>
          <w:sz w:val="28"/>
          <w:szCs w:val="28"/>
          <w:lang w:eastAsia="zh-CN"/>
        </w:rPr>
      </w:pP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Про затвердження Примірного договору</w:t>
      </w: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оренди нерухомого або іншого окремого</w:t>
      </w: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 xml:space="preserve">індивідуально визначеного майна, </w:t>
      </w: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що належить до комунальної власності</w:t>
      </w:r>
    </w:p>
    <w:p w:rsidR="008F2D39" w:rsidRPr="008F2D39" w:rsidRDefault="008F2D39" w:rsidP="008F2D39">
      <w:pPr>
        <w:spacing w:after="0" w:line="240" w:lineRule="auto"/>
        <w:jc w:val="both"/>
        <w:rPr>
          <w:rFonts w:ascii="Times New Roman" w:eastAsia="Calibri" w:hAnsi="Times New Roman" w:cs="Times New Roman"/>
          <w:sz w:val="28"/>
          <w:szCs w:val="28"/>
          <w:lang w:eastAsia="en-US"/>
        </w:rPr>
      </w:pPr>
      <w:r w:rsidRPr="008F2D39">
        <w:rPr>
          <w:rFonts w:ascii="Times New Roman" w:eastAsia="Calibri" w:hAnsi="Times New Roman" w:cs="Times New Roman"/>
          <w:sz w:val="28"/>
          <w:szCs w:val="28"/>
          <w:lang w:eastAsia="en-US"/>
        </w:rPr>
        <w:t xml:space="preserve"> </w:t>
      </w:r>
    </w:p>
    <w:p w:rsidR="008F2D39" w:rsidRPr="008F2D39" w:rsidRDefault="008F2D39" w:rsidP="008F2D39">
      <w:pPr>
        <w:spacing w:after="0" w:line="240" w:lineRule="auto"/>
        <w:ind w:firstLine="708"/>
        <w:jc w:val="both"/>
        <w:rPr>
          <w:rFonts w:ascii="Times New Roman" w:eastAsia="Calibri" w:hAnsi="Times New Roman" w:cs="Times New Roman"/>
          <w:sz w:val="28"/>
          <w:szCs w:val="28"/>
          <w:lang w:eastAsia="en-US"/>
        </w:rPr>
      </w:pPr>
      <w:r w:rsidRPr="008F2D39">
        <w:rPr>
          <w:rFonts w:ascii="Times New Roman" w:eastAsia="Calibri" w:hAnsi="Times New Roman" w:cs="Times New Roman"/>
          <w:sz w:val="28"/>
          <w:szCs w:val="28"/>
          <w:lang w:eastAsia="en-US"/>
        </w:rPr>
        <w:t xml:space="preserve"> З  метою вдосконалення правового регулювання орендних відносин та забезпечення підвищення ефективності використання майна, що належить до комунальної власності </w:t>
      </w:r>
      <w:proofErr w:type="spellStart"/>
      <w:r>
        <w:rPr>
          <w:rFonts w:ascii="Times New Roman" w:eastAsia="Calibri" w:hAnsi="Times New Roman" w:cs="Times New Roman"/>
          <w:sz w:val="28"/>
          <w:szCs w:val="28"/>
          <w:lang w:eastAsia="en-US"/>
        </w:rPr>
        <w:t>Чортківської</w:t>
      </w:r>
      <w:proofErr w:type="spellEnd"/>
      <w:r>
        <w:rPr>
          <w:rFonts w:ascii="Times New Roman" w:eastAsia="Calibri" w:hAnsi="Times New Roman" w:cs="Times New Roman"/>
          <w:sz w:val="28"/>
          <w:szCs w:val="28"/>
          <w:lang w:eastAsia="en-US"/>
        </w:rPr>
        <w:t xml:space="preserve"> міської територіальної громади </w:t>
      </w:r>
      <w:r w:rsidRPr="008F2D39">
        <w:rPr>
          <w:rFonts w:ascii="Times New Roman" w:eastAsia="Calibri" w:hAnsi="Times New Roman" w:cs="Times New Roman"/>
          <w:sz w:val="28"/>
          <w:szCs w:val="28"/>
          <w:lang w:eastAsia="en-US"/>
        </w:rPr>
        <w:t>, керуючись ст. ст. 26, 60 Закону України «Про місцеве самоврядування в Україні», відповідно до Закону України «Про оренду державного та комунального майна», Постанови Кабінету Міністрів України № 820 від 12.08.2020 р.,</w:t>
      </w:r>
      <w:r>
        <w:rPr>
          <w:rFonts w:ascii="Times New Roman" w:eastAsia="Calibri" w:hAnsi="Times New Roman" w:cs="Times New Roman"/>
          <w:sz w:val="28"/>
          <w:szCs w:val="28"/>
          <w:lang w:eastAsia="en-US"/>
        </w:rPr>
        <w:t xml:space="preserve"> міська рада</w:t>
      </w:r>
      <w:r w:rsidRPr="008F2D39">
        <w:rPr>
          <w:rFonts w:ascii="Times New Roman" w:eastAsia="Calibri" w:hAnsi="Times New Roman" w:cs="Times New Roman"/>
          <w:sz w:val="28"/>
          <w:szCs w:val="28"/>
          <w:lang w:eastAsia="en-US"/>
        </w:rPr>
        <w:t xml:space="preserve"> </w:t>
      </w:r>
      <w:r w:rsidRPr="008F2D39">
        <w:rPr>
          <w:rFonts w:ascii="Times New Roman" w:eastAsia="Calibri" w:hAnsi="Times New Roman" w:cs="Times New Roman"/>
          <w:b/>
          <w:sz w:val="28"/>
          <w:szCs w:val="28"/>
          <w:lang w:eastAsia="en-US"/>
        </w:rPr>
        <w:t xml:space="preserve">                                                     </w:t>
      </w:r>
    </w:p>
    <w:p w:rsidR="007424D3" w:rsidRDefault="007424D3" w:rsidP="005C6F8B">
      <w:pPr>
        <w:spacing w:after="0" w:line="240" w:lineRule="auto"/>
        <w:jc w:val="center"/>
        <w:rPr>
          <w:rFonts w:ascii="Times New Roman" w:hAnsi="Times New Roman" w:cs="Times New Roman"/>
          <w:b/>
          <w:bCs/>
          <w:sz w:val="28"/>
          <w:szCs w:val="28"/>
        </w:rPr>
      </w:pPr>
    </w:p>
    <w:p w:rsidR="008F2D39" w:rsidRDefault="007424D3" w:rsidP="005C6F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7424D3" w:rsidRDefault="008F2D39" w:rsidP="00F77191">
      <w:pPr>
        <w:spacing w:after="0" w:line="240" w:lineRule="auto"/>
        <w:ind w:firstLine="567"/>
        <w:jc w:val="both"/>
        <w:rPr>
          <w:rFonts w:ascii="Times New Roman" w:hAnsi="Times New Roman" w:cs="Times New Roman"/>
          <w:b/>
          <w:bCs/>
          <w:sz w:val="28"/>
          <w:szCs w:val="28"/>
        </w:rPr>
      </w:pPr>
      <w:r w:rsidRPr="008F2D39">
        <w:rPr>
          <w:rFonts w:ascii="Times New Roman" w:eastAsia="Calibri" w:hAnsi="Times New Roman" w:cs="Times New Roman"/>
          <w:sz w:val="28"/>
          <w:szCs w:val="28"/>
          <w:lang w:eastAsia="en-US"/>
        </w:rPr>
        <w:t xml:space="preserve">1. Затвердити Примірний договір оренди нерухомого або іншого окремого індивідуально визначеного майна, що належить до комунальної власності </w:t>
      </w:r>
      <w:proofErr w:type="spellStart"/>
      <w:r w:rsidR="00F77191">
        <w:rPr>
          <w:rFonts w:ascii="Times New Roman" w:eastAsia="Calibri" w:hAnsi="Times New Roman" w:cs="Times New Roman"/>
          <w:sz w:val="28"/>
          <w:szCs w:val="28"/>
          <w:lang w:eastAsia="en-US"/>
        </w:rPr>
        <w:t>Чортківської</w:t>
      </w:r>
      <w:proofErr w:type="spellEnd"/>
      <w:r w:rsidR="00F77191">
        <w:rPr>
          <w:rFonts w:ascii="Times New Roman" w:eastAsia="Calibri" w:hAnsi="Times New Roman" w:cs="Times New Roman"/>
          <w:sz w:val="28"/>
          <w:szCs w:val="28"/>
          <w:lang w:eastAsia="en-US"/>
        </w:rPr>
        <w:t xml:space="preserve"> міської </w:t>
      </w:r>
      <w:r w:rsidRPr="008F2D39">
        <w:rPr>
          <w:rFonts w:ascii="Times New Roman" w:eastAsia="Calibri" w:hAnsi="Times New Roman" w:cs="Times New Roman"/>
          <w:sz w:val="28"/>
          <w:szCs w:val="28"/>
          <w:lang w:eastAsia="en-US"/>
        </w:rPr>
        <w:t xml:space="preserve"> ради. (Додається).</w:t>
      </w:r>
      <w:bookmarkStart w:id="0" w:name="_GoBack"/>
      <w:bookmarkEnd w:id="0"/>
    </w:p>
    <w:p w:rsidR="007424D3" w:rsidRDefault="00406177" w:rsidP="0019237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424D3">
        <w:rPr>
          <w:rFonts w:ascii="Times New Roman" w:hAnsi="Times New Roman" w:cs="Times New Roman"/>
          <w:sz w:val="28"/>
          <w:szCs w:val="28"/>
        </w:rPr>
        <w:t>. Копію рішення направити у відділ економічного розвитку, інвестицій та комунальної власності міської ради, балансоутримувачам.</w:t>
      </w:r>
    </w:p>
    <w:p w:rsidR="007424D3" w:rsidRDefault="00406177" w:rsidP="008F2D39">
      <w:pPr>
        <w:pStyle w:val="a3"/>
        <w:tabs>
          <w:tab w:val="left" w:pos="567"/>
        </w:tabs>
        <w:spacing w:after="0"/>
        <w:ind w:left="0"/>
        <w:jc w:val="both"/>
      </w:pPr>
      <w:r>
        <w:rPr>
          <w:rFonts w:ascii="Times New Roman" w:hAnsi="Times New Roman" w:cs="Times New Roman"/>
          <w:sz w:val="28"/>
          <w:szCs w:val="28"/>
          <w:lang w:eastAsia="ru-RU"/>
        </w:rPr>
        <w:tab/>
        <w:t>3</w:t>
      </w:r>
      <w:r w:rsidR="007424D3">
        <w:rPr>
          <w:rFonts w:ascii="Times New Roman" w:hAnsi="Times New Roman" w:cs="Times New Roman"/>
          <w:sz w:val="28"/>
          <w:szCs w:val="28"/>
          <w:lang w:eastAsia="ru-RU"/>
        </w:rPr>
        <w:t>.Контроль за організацію виконання рішення покласти на заступника міського голови з питань діяльності виконавчих органів міської ради та постійну комісію міської ради з питань бюджету та економічного розвитку.</w:t>
      </w:r>
    </w:p>
    <w:p w:rsidR="007424D3" w:rsidRDefault="007424D3" w:rsidP="005C6F8B">
      <w:pPr>
        <w:pStyle w:val="a3"/>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p w:rsidR="008F2D39" w:rsidRDefault="008F2D39" w:rsidP="008F2D39">
      <w:pPr>
        <w:widowControl w:val="0"/>
        <w:suppressAutoHyphens/>
        <w:spacing w:after="0" w:line="240" w:lineRule="auto"/>
        <w:ind w:right="-284"/>
        <w:jc w:val="both"/>
        <w:rPr>
          <w:rFonts w:ascii="Times New Roman" w:eastAsia="SimSun" w:hAnsi="Times New Roman" w:cs="Mangal"/>
          <w:kern w:val="2"/>
          <w:sz w:val="24"/>
          <w:szCs w:val="24"/>
          <w:lang w:eastAsia="hi-IN" w:bidi="hi-IN"/>
        </w:rPr>
      </w:pPr>
      <w:proofErr w:type="spellStart"/>
      <w:r w:rsidRPr="008F2D39">
        <w:rPr>
          <w:rFonts w:ascii="Times New Roman" w:eastAsia="SimSun" w:hAnsi="Times New Roman" w:cs="Mangal"/>
          <w:kern w:val="2"/>
          <w:sz w:val="24"/>
          <w:szCs w:val="24"/>
          <w:lang w:eastAsia="hi-IN" w:bidi="hi-IN"/>
        </w:rPr>
        <w:t>Махомет</w:t>
      </w:r>
      <w:proofErr w:type="spellEnd"/>
      <w:r w:rsidRPr="008F2D39">
        <w:rPr>
          <w:rFonts w:ascii="Times New Roman" w:eastAsia="SimSun" w:hAnsi="Times New Roman" w:cs="Mangal"/>
          <w:kern w:val="2"/>
          <w:sz w:val="24"/>
          <w:szCs w:val="24"/>
          <w:lang w:eastAsia="hi-IN" w:bidi="hi-IN"/>
        </w:rPr>
        <w:t xml:space="preserve"> Л.О.</w:t>
      </w:r>
    </w:p>
    <w:p w:rsidR="008F2D39" w:rsidRPr="008F2D39" w:rsidRDefault="008F2D39" w:rsidP="008F2D39">
      <w:pPr>
        <w:widowControl w:val="0"/>
        <w:suppressAutoHyphens/>
        <w:spacing w:after="0" w:line="240" w:lineRule="auto"/>
        <w:ind w:right="-284"/>
        <w:jc w:val="both"/>
        <w:rPr>
          <w:rFonts w:ascii="Times New Roman" w:hAnsi="Times New Roman" w:cs="Times New Roman"/>
          <w:color w:val="000000"/>
          <w:kern w:val="2"/>
          <w:sz w:val="24"/>
          <w:szCs w:val="24"/>
          <w:lang w:eastAsia="hi-IN" w:bidi="hi-IN"/>
        </w:rPr>
      </w:pPr>
    </w:p>
    <w:p w:rsidR="008F2D39" w:rsidRDefault="008F2D39" w:rsidP="008F2D39">
      <w:pPr>
        <w:spacing w:line="240" w:lineRule="auto"/>
        <w:ind w:right="-81"/>
        <w:jc w:val="both"/>
        <w:rPr>
          <w:rFonts w:ascii="Times New Roman" w:hAnsi="Times New Roman" w:cs="Times New Roman"/>
          <w:color w:val="000000"/>
          <w:sz w:val="24"/>
          <w:szCs w:val="24"/>
        </w:rPr>
      </w:pPr>
      <w:proofErr w:type="spellStart"/>
      <w:r w:rsidRPr="008F2D39">
        <w:rPr>
          <w:rFonts w:ascii="Times New Roman" w:hAnsi="Times New Roman" w:cs="Times New Roman"/>
          <w:color w:val="000000"/>
          <w:sz w:val="24"/>
          <w:szCs w:val="24"/>
        </w:rPr>
        <w:t>Дзиндра</w:t>
      </w:r>
      <w:proofErr w:type="spellEnd"/>
      <w:r w:rsidRPr="008F2D39">
        <w:rPr>
          <w:rFonts w:ascii="Times New Roman" w:hAnsi="Times New Roman" w:cs="Times New Roman"/>
          <w:color w:val="000000"/>
          <w:sz w:val="24"/>
          <w:szCs w:val="24"/>
        </w:rPr>
        <w:t xml:space="preserve"> Я.П.</w:t>
      </w:r>
    </w:p>
    <w:p w:rsidR="008F2D39" w:rsidRPr="008F2D39" w:rsidRDefault="008F2D39" w:rsidP="008F2D39">
      <w:pPr>
        <w:spacing w:line="240" w:lineRule="auto"/>
        <w:ind w:right="-81"/>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F2D39">
        <w:rPr>
          <w:rFonts w:ascii="Times New Roman" w:hAnsi="Times New Roman" w:cs="Times New Roman"/>
          <w:color w:val="000000"/>
          <w:sz w:val="24"/>
          <w:szCs w:val="24"/>
        </w:rPr>
        <w:t>олісник Л.М.</w:t>
      </w:r>
    </w:p>
    <w:p w:rsidR="008F2D39" w:rsidRPr="008F2D39" w:rsidRDefault="008F2D39" w:rsidP="008F2D39">
      <w:pPr>
        <w:spacing w:line="240" w:lineRule="auto"/>
        <w:ind w:right="-81"/>
        <w:jc w:val="both"/>
        <w:rPr>
          <w:rFonts w:ascii="Times New Roman" w:hAnsi="Times New Roman" w:cs="Times New Roman"/>
          <w:color w:val="000000"/>
          <w:sz w:val="24"/>
          <w:szCs w:val="24"/>
        </w:rPr>
      </w:pPr>
      <w:proofErr w:type="spellStart"/>
      <w:r w:rsidRPr="008F2D39">
        <w:rPr>
          <w:rFonts w:ascii="Times New Roman" w:hAnsi="Times New Roman" w:cs="Times New Roman"/>
          <w:color w:val="000000"/>
          <w:sz w:val="24"/>
          <w:szCs w:val="24"/>
        </w:rPr>
        <w:t>Гуйван</w:t>
      </w:r>
      <w:proofErr w:type="spellEnd"/>
      <w:r w:rsidRPr="008F2D39">
        <w:rPr>
          <w:rFonts w:ascii="Times New Roman" w:hAnsi="Times New Roman" w:cs="Times New Roman"/>
          <w:color w:val="000000"/>
          <w:sz w:val="24"/>
          <w:szCs w:val="24"/>
        </w:rPr>
        <w:t xml:space="preserve"> І.М.</w:t>
      </w:r>
    </w:p>
    <w:p w:rsidR="008F2D39" w:rsidRPr="008F2D39" w:rsidRDefault="008F2D39" w:rsidP="008F2D39">
      <w:pPr>
        <w:spacing w:line="240" w:lineRule="auto"/>
        <w:ind w:right="-81"/>
        <w:jc w:val="both"/>
        <w:rPr>
          <w:rFonts w:ascii="Times New Roman" w:hAnsi="Times New Roman" w:cs="Times New Roman"/>
          <w:color w:val="000000"/>
          <w:sz w:val="24"/>
          <w:szCs w:val="24"/>
        </w:rPr>
      </w:pPr>
      <w:proofErr w:type="spellStart"/>
      <w:r w:rsidRPr="008F2D39">
        <w:rPr>
          <w:rFonts w:ascii="Times New Roman" w:hAnsi="Times New Roman" w:cs="Times New Roman"/>
          <w:color w:val="000000"/>
          <w:sz w:val="24"/>
          <w:szCs w:val="24"/>
        </w:rPr>
        <w:t>Натуркач</w:t>
      </w:r>
      <w:proofErr w:type="spellEnd"/>
      <w:r w:rsidRPr="008F2D39">
        <w:rPr>
          <w:rFonts w:ascii="Times New Roman" w:hAnsi="Times New Roman" w:cs="Times New Roman"/>
          <w:color w:val="000000"/>
          <w:sz w:val="24"/>
          <w:szCs w:val="24"/>
        </w:rPr>
        <w:t xml:space="preserve"> А.Б.</w:t>
      </w:r>
    </w:p>
    <w:p w:rsidR="008F2D39" w:rsidRPr="008F2D39" w:rsidRDefault="008F2D39" w:rsidP="008F2D39">
      <w:pPr>
        <w:spacing w:after="0" w:line="240" w:lineRule="auto"/>
        <w:rPr>
          <w:rFonts w:ascii="Times New Roman" w:hAnsi="Times New Roman" w:cs="Times New Roman"/>
          <w:b/>
          <w:bCs/>
          <w:sz w:val="28"/>
          <w:szCs w:val="28"/>
          <w:lang w:eastAsia="ru-RU"/>
        </w:rPr>
      </w:pPr>
    </w:p>
    <w:p w:rsidR="008F2D39" w:rsidRPr="008F2D39" w:rsidRDefault="008F2D39" w:rsidP="008F2D39">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8"/>
          <w:szCs w:val="28"/>
        </w:rPr>
      </w:pPr>
    </w:p>
    <w:p w:rsidR="008F2D39" w:rsidRPr="008F2D39" w:rsidRDefault="008F2D39" w:rsidP="008F2D39">
      <w:pPr>
        <w:shd w:val="clear" w:color="auto" w:fill="FFFFFF"/>
        <w:spacing w:after="0" w:line="240" w:lineRule="auto"/>
        <w:ind w:left="6480"/>
        <w:rPr>
          <w:rFonts w:eastAsia="Calibri" w:cs="Times New Roman"/>
          <w:sz w:val="24"/>
          <w:szCs w:val="24"/>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Pr="008F2D39" w:rsidRDefault="008F2D39" w:rsidP="008F2D39">
      <w:pPr>
        <w:spacing w:after="0" w:line="360" w:lineRule="auto"/>
        <w:jc w:val="both"/>
        <w:rPr>
          <w:rFonts w:ascii="Times New Roman" w:hAnsi="Times New Roman" w:cs="Times New Roman"/>
          <w:bCs/>
          <w:sz w:val="24"/>
          <w:szCs w:val="24"/>
          <w:lang w:eastAsia="ru-RU"/>
        </w:rPr>
      </w:pPr>
    </w:p>
    <w:p w:rsidR="008F2D39" w:rsidRDefault="008F2D3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sectPr w:rsidR="002A2D29" w:rsidSect="001923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B"/>
    <w:rsid w:val="000302DB"/>
    <w:rsid w:val="00033412"/>
    <w:rsid w:val="000648FF"/>
    <w:rsid w:val="00114D5A"/>
    <w:rsid w:val="00192376"/>
    <w:rsid w:val="001D5FFE"/>
    <w:rsid w:val="00230FA9"/>
    <w:rsid w:val="002A2D29"/>
    <w:rsid w:val="00406177"/>
    <w:rsid w:val="00423669"/>
    <w:rsid w:val="00513625"/>
    <w:rsid w:val="00557C80"/>
    <w:rsid w:val="0056696A"/>
    <w:rsid w:val="00590130"/>
    <w:rsid w:val="005C6F8B"/>
    <w:rsid w:val="00705612"/>
    <w:rsid w:val="007424D3"/>
    <w:rsid w:val="00743706"/>
    <w:rsid w:val="008F2D39"/>
    <w:rsid w:val="00A321DD"/>
    <w:rsid w:val="00A51229"/>
    <w:rsid w:val="00A52F04"/>
    <w:rsid w:val="00A6102D"/>
    <w:rsid w:val="00B070CC"/>
    <w:rsid w:val="00B30ED2"/>
    <w:rsid w:val="00D3320F"/>
    <w:rsid w:val="00E7428A"/>
    <w:rsid w:val="00EE7430"/>
    <w:rsid w:val="00F34492"/>
    <w:rsid w:val="00F77191"/>
    <w:rsid w:val="00FE7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B7A5E"/>
  <w15:docId w15:val="{00B49627-BC65-4C68-B1D1-F6C0773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F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5C6F8B"/>
    <w:pPr>
      <w:ind w:left="720"/>
    </w:pPr>
  </w:style>
  <w:style w:type="paragraph" w:customStyle="1" w:styleId="a4">
    <w:name w:val="Назва документа"/>
    <w:basedOn w:val="a"/>
    <w:next w:val="a"/>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a5">
    <w:name w:val="List Paragraph"/>
    <w:basedOn w:val="a"/>
    <w:uiPriority w:val="99"/>
    <w:qFormat/>
    <w:rsid w:val="00192376"/>
    <w:pPr>
      <w:ind w:left="720"/>
    </w:pPr>
  </w:style>
  <w:style w:type="paragraph" w:styleId="a6">
    <w:name w:val="Body Text Indent"/>
    <w:basedOn w:val="a"/>
    <w:link w:val="a7"/>
    <w:rsid w:val="00A52F04"/>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A52F04"/>
    <w:rPr>
      <w:rFonts w:ascii="Times New Roman" w:eastAsia="Calibri" w:hAnsi="Times New Roman"/>
      <w:sz w:val="24"/>
      <w:szCs w:val="24"/>
    </w:rPr>
  </w:style>
  <w:style w:type="paragraph" w:styleId="a8">
    <w:name w:val="Balloon Text"/>
    <w:basedOn w:val="a"/>
    <w:link w:val="a9"/>
    <w:uiPriority w:val="99"/>
    <w:semiHidden/>
    <w:unhideWhenUsed/>
    <w:rsid w:val="002A2D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1035</Words>
  <Characters>591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4</cp:revision>
  <cp:lastPrinted>2021-02-18T06:21:00Z</cp:lastPrinted>
  <dcterms:created xsi:type="dcterms:W3CDTF">2021-06-07T11:01:00Z</dcterms:created>
  <dcterms:modified xsi:type="dcterms:W3CDTF">2021-06-07T12:44:00Z</dcterms:modified>
</cp:coreProperties>
</file>