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Pr="00734CF3" w:rsidRDefault="005C50C4" w:rsidP="00D83D42">
      <w:pPr>
        <w:pStyle w:val="a3"/>
        <w:ind w:left="1132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83D42" w:rsidRPr="00734CF3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D83D42" w:rsidRPr="00734CF3" w:rsidRDefault="005C50C4" w:rsidP="00D83D42">
      <w:pPr>
        <w:pStyle w:val="a3"/>
        <w:ind w:left="1132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C4CA4" w:rsidRPr="0073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міської ради </w:t>
      </w:r>
    </w:p>
    <w:p w:rsidR="00DC4CA4" w:rsidRPr="00734CF3" w:rsidRDefault="005C50C4" w:rsidP="00D83D42">
      <w:pPr>
        <w:pStyle w:val="a3"/>
        <w:ind w:left="1132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34CF3" w:rsidRPr="00734CF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C7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</w:t>
      </w:r>
      <w:r w:rsidR="001C768C">
        <w:rPr>
          <w:rFonts w:ascii="Times New Roman" w:hAnsi="Times New Roman" w:cs="Times New Roman"/>
          <w:b/>
          <w:sz w:val="28"/>
          <w:szCs w:val="28"/>
          <w:lang w:val="uk-UA"/>
        </w:rPr>
        <w:t>липня 2021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546</w:t>
      </w:r>
    </w:p>
    <w:p w:rsidR="00734CF3" w:rsidRDefault="00734CF3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D42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Ресурсне забезпечення 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D83D42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D42" w:rsidRPr="00C34ECC" w:rsidRDefault="00D83D42" w:rsidP="00D83D42">
      <w:pPr>
        <w:widowControl w:val="0"/>
        <w:suppressAutoHyphens/>
        <w:spacing w:after="0" w:line="200" w:lineRule="atLeast"/>
        <w:ind w:left="2835" w:right="3230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C34ECC">
        <w:rPr>
          <w:rFonts w:ascii="Times New Roman" w:hAnsi="Times New Roman" w:cs="Times New Roman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ECC">
        <w:rPr>
          <w:rFonts w:ascii="Times New Roman" w:eastAsia="SimSun" w:hAnsi="Times New Roman"/>
          <w:kern w:val="1"/>
          <w:sz w:val="16"/>
          <w:szCs w:val="16"/>
          <w:lang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eastAsia="zh-CN"/>
        </w:rPr>
        <w:tab/>
      </w:r>
    </w:p>
    <w:tbl>
      <w:tblPr>
        <w:tblW w:w="152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8"/>
        <w:gridCol w:w="3513"/>
        <w:gridCol w:w="3392"/>
        <w:gridCol w:w="3452"/>
        <w:gridCol w:w="1485"/>
      </w:tblGrid>
      <w:tr w:rsidR="00D83D42" w:rsidRPr="00EA003E" w:rsidTr="006D7C9F">
        <w:trPr>
          <w:cantSplit/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Обсяг коштів, які проп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онується залучити на виконання П</w:t>
            </w: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рограми, </w:t>
            </w:r>
            <w:proofErr w:type="spellStart"/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тис.грн</w:t>
            </w:r>
            <w:proofErr w:type="spellEnd"/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D83D42" w:rsidRPr="00EA003E" w:rsidRDefault="00D83D42" w:rsidP="006D7C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2021 рік</w:t>
            </w:r>
          </w:p>
          <w:p w:rsidR="00D83D42" w:rsidRPr="00EA003E" w:rsidRDefault="00D83D42" w:rsidP="006D7C9F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2022 рік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2023 рік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D42" w:rsidRPr="00C55095" w:rsidRDefault="00D83D42" w:rsidP="006D7C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В</w:t>
            </w: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сього </w:t>
            </w:r>
          </w:p>
        </w:tc>
      </w:tr>
      <w:tr w:rsidR="00D83D42" w:rsidRPr="00EA003E" w:rsidTr="006D7C9F">
        <w:trPr>
          <w:trHeight w:val="45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9A229D" w:rsidRDefault="00D83D42" w:rsidP="006D7C9F">
            <w:pPr>
              <w:widowControl w:val="0"/>
              <w:suppressAutoHyphens/>
              <w:spacing w:after="28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Всього,</w:t>
            </w:r>
          </w:p>
          <w:p w:rsidR="00D83D42" w:rsidRPr="00EA003E" w:rsidRDefault="00D83D42" w:rsidP="006D7C9F">
            <w:pPr>
              <w:widowControl w:val="0"/>
              <w:suppressAutoHyphens/>
              <w:spacing w:before="280"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у тому числі: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1C768C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23</w:t>
            </w:r>
            <w:r w:rsidR="008F24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C34ECC" w:rsidRDefault="001C768C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3000</w:t>
            </w:r>
          </w:p>
        </w:tc>
      </w:tr>
      <w:tr w:rsidR="00D83D42" w:rsidRPr="00EA003E" w:rsidTr="006D7C9F">
        <w:trPr>
          <w:trHeight w:val="4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б</w:t>
            </w: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юджет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1C768C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23</w:t>
            </w:r>
            <w:r w:rsidR="008F24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C34ECC" w:rsidRDefault="001C768C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3000</w:t>
            </w:r>
          </w:p>
        </w:tc>
      </w:tr>
      <w:tr w:rsidR="00D83D42" w:rsidRPr="00EA003E" w:rsidTr="006D7C9F">
        <w:trPr>
          <w:trHeight w:val="72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9A229D" w:rsidRDefault="00D83D42" w:rsidP="006D7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Інші бюджети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C55095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D83D42" w:rsidRPr="00EA003E" w:rsidTr="006D7C9F">
        <w:trPr>
          <w:trHeight w:val="73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9A229D" w:rsidRDefault="00D83D42" w:rsidP="006D7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/>
              </w:rPr>
            </w:pPr>
            <w:r w:rsidRPr="009A229D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/>
              </w:rPr>
              <w:t>Інші джерела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C55095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83D42" w:rsidRPr="00C55095" w:rsidRDefault="00D83D42" w:rsidP="00D83D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734CF3" w:rsidRDefault="00734CF3" w:rsidP="00D83D42">
      <w:pPr>
        <w:pStyle w:val="a3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val="uk-UA" w:eastAsia="ar-SA"/>
        </w:rPr>
      </w:pPr>
    </w:p>
    <w:p w:rsidR="00D83D42" w:rsidRDefault="00D83D42" w:rsidP="00D83D4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7048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Ярослав ДЗИНДРА</w:t>
      </w:r>
    </w:p>
    <w:p w:rsidR="00D83D42" w:rsidRPr="002E7048" w:rsidRDefault="00D83D42" w:rsidP="00D83D42">
      <w:pPr>
        <w:suppressAutoHyphens/>
        <w:spacing w:before="34" w:line="36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/>
        </w:rPr>
      </w:pPr>
      <w:r w:rsidRPr="002E7048">
        <w:rPr>
          <w:rFonts w:ascii="Times New Roman" w:hAnsi="Times New Roman" w:cs="Times New Roman"/>
          <w:b/>
          <w:bCs/>
          <w:color w:val="00000A"/>
          <w:kern w:val="1"/>
          <w:lang w:eastAsia="ar-SA"/>
        </w:rPr>
        <w:t xml:space="preserve"> </w:t>
      </w: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b/>
          <w:bCs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8C1DAC" w:rsidRDefault="008C1DAC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8C1DAC" w:rsidRDefault="008C1DAC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B4951" w:rsidRDefault="008C1DAC" w:rsidP="008C1D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219"/>
      </w:tblGrid>
      <w:tr w:rsidR="00DB4951" w:rsidTr="00DB4951">
        <w:tc>
          <w:tcPr>
            <w:tcW w:w="11307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9" w:type="dxa"/>
          </w:tcPr>
          <w:p w:rsidR="00DB4951" w:rsidRDefault="005C50C4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DB4951" w:rsidRPr="008C1D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1</w:t>
            </w:r>
          </w:p>
        </w:tc>
      </w:tr>
      <w:tr w:rsidR="00DB4951" w:rsidTr="00DB4951">
        <w:tc>
          <w:tcPr>
            <w:tcW w:w="11307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9" w:type="dxa"/>
          </w:tcPr>
          <w:p w:rsidR="00DB4951" w:rsidRDefault="005C50C4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   </w:t>
            </w:r>
            <w:r w:rsidR="00DB49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="00DB49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proofErr w:type="gramEnd"/>
            <w:r w:rsidR="00DB49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ішення</w:t>
            </w:r>
            <w:proofErr w:type="spellEnd"/>
            <w:r w:rsidR="00DB49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B49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міської</w:t>
            </w:r>
            <w:proofErr w:type="spellEnd"/>
            <w:r w:rsidR="00DB49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ради</w:t>
            </w:r>
          </w:p>
        </w:tc>
      </w:tr>
      <w:tr w:rsidR="00DB4951" w:rsidTr="00DB4951">
        <w:tc>
          <w:tcPr>
            <w:tcW w:w="11307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9" w:type="dxa"/>
          </w:tcPr>
          <w:p w:rsidR="00DB4951" w:rsidRPr="005C50C4" w:rsidRDefault="005C50C4" w:rsidP="005C50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1C768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від</w:t>
            </w:r>
            <w:proofErr w:type="spellEnd"/>
            <w:r w:rsidR="001C768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>01</w:t>
            </w:r>
            <w:r w:rsidR="001C768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>липня</w:t>
            </w:r>
            <w:r w:rsidR="00DB49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2021 №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 546</w:t>
            </w:r>
          </w:p>
        </w:tc>
      </w:tr>
    </w:tbl>
    <w:p w:rsidR="008C1DAC" w:rsidRDefault="008C1DAC" w:rsidP="00DB495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D42" w:rsidRPr="002E4225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Перелік напря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мів, завдань і заходів  Програми</w:t>
      </w:r>
    </w:p>
    <w:p w:rsidR="00D83D42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D42" w:rsidRPr="00E333BD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tbl>
      <w:tblPr>
        <w:tblW w:w="15310" w:type="dxa"/>
        <w:tblInd w:w="-106" w:type="dxa"/>
        <w:tblLayout w:type="fixed"/>
        <w:tblLook w:val="00A0"/>
      </w:tblPr>
      <w:tblGrid>
        <w:gridCol w:w="567"/>
        <w:gridCol w:w="2565"/>
        <w:gridCol w:w="2410"/>
        <w:gridCol w:w="992"/>
        <w:gridCol w:w="2136"/>
        <w:gridCol w:w="795"/>
        <w:gridCol w:w="1035"/>
        <w:gridCol w:w="780"/>
        <w:gridCol w:w="1066"/>
        <w:gridCol w:w="1154"/>
        <w:gridCol w:w="1810"/>
      </w:tblGrid>
      <w:tr w:rsidR="00D83D42" w:rsidRPr="00EA003E" w:rsidTr="006D7C9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виконання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Орієнтовні обсяги фінансування, </w:t>
            </w:r>
            <w:proofErr w:type="spellStart"/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Очікуваний результат</w:t>
            </w:r>
          </w:p>
        </w:tc>
      </w:tr>
      <w:tr w:rsidR="00D83D42" w:rsidRPr="00EA003E" w:rsidTr="006D7C9F">
        <w:trPr>
          <w:trHeight w:val="3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lang w:eastAsia="zh-CN"/>
              </w:rPr>
              <w:t>2022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lang w:eastAsia="zh-CN"/>
              </w:rPr>
              <w:t>2023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83D42" w:rsidRPr="00EA003E" w:rsidTr="006D7C9F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-зміцнення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матеріально-технічної бази комунальних підприємств;</w:t>
            </w: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- сприяння створенню належних умов для здійснення комунальними підприємствами своєї поточної діяльності.</w:t>
            </w: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Надання фінансової підтримки комунальним підприємствам 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Чортківський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ККП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600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Чортків</w:t>
            </w:r>
            <w:r w:rsidR="001C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1C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ської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територі</w:t>
            </w:r>
            <w:r w:rsidR="001C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альної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безперебійної роботи комунальних підприємств  відповідно до їх 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функціональ</w:t>
            </w:r>
            <w:r w:rsidR="001C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призначень</w:t>
            </w:r>
          </w:p>
        </w:tc>
      </w:tr>
      <w:tr w:rsidR="00D83D42" w:rsidRPr="00EA003E" w:rsidTr="006D7C9F">
        <w:trPr>
          <w:trHeight w:val="23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КП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Чортківський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ВУВКГ»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  <w:r w:rsidR="001C768C">
              <w:rPr>
                <w:rFonts w:ascii="Times New Roman" w:hAnsi="Times New Roman" w:cs="Times New Roman"/>
                <w:lang w:eastAsia="zh-CN"/>
              </w:rPr>
              <w:t>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3D42" w:rsidRPr="00EA003E" w:rsidRDefault="0051096E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  <w:r w:rsidR="001C768C">
              <w:rPr>
                <w:rFonts w:ascii="Times New Roman" w:hAnsi="Times New Roman" w:cs="Times New Roman"/>
                <w:lang w:eastAsia="zh-CN"/>
              </w:rPr>
              <w:t>800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42" w:rsidRPr="00EA003E" w:rsidTr="006D7C9F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КП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«Чортків дім»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42" w:rsidRPr="00EA003E" w:rsidTr="006D7C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9A229D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1C768C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83D42" w:rsidRDefault="00D83D42" w:rsidP="00D83D42">
      <w:pPr>
        <w:rPr>
          <w:rFonts w:ascii="Times New Roman" w:hAnsi="Times New Roman" w:cs="Times New Roman"/>
        </w:rPr>
      </w:pPr>
    </w:p>
    <w:p w:rsidR="00E06D6F" w:rsidRPr="00DB4951" w:rsidRDefault="00D83D42" w:rsidP="00DB495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Ярослав  ДЗИНДРА</w:t>
      </w:r>
    </w:p>
    <w:sectPr w:rsidR="00E06D6F" w:rsidRPr="00DB4951" w:rsidSect="00810655">
      <w:pgSz w:w="16838" w:h="11906" w:orient="landscape"/>
      <w:pgMar w:top="426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83D42"/>
    <w:rsid w:val="001C768C"/>
    <w:rsid w:val="003E2683"/>
    <w:rsid w:val="00401DA6"/>
    <w:rsid w:val="0051096E"/>
    <w:rsid w:val="00541354"/>
    <w:rsid w:val="00556F5B"/>
    <w:rsid w:val="0059105A"/>
    <w:rsid w:val="00597ED2"/>
    <w:rsid w:val="005C50C4"/>
    <w:rsid w:val="00604034"/>
    <w:rsid w:val="00734CF3"/>
    <w:rsid w:val="008C1DAC"/>
    <w:rsid w:val="008F24BF"/>
    <w:rsid w:val="00B13243"/>
    <w:rsid w:val="00CC1FEA"/>
    <w:rsid w:val="00D83D42"/>
    <w:rsid w:val="00DB4951"/>
    <w:rsid w:val="00DC4CA4"/>
    <w:rsid w:val="00E06D6F"/>
    <w:rsid w:val="00F0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3D42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4">
    <w:name w:val="Table Grid"/>
    <w:basedOn w:val="a1"/>
    <w:uiPriority w:val="59"/>
    <w:rsid w:val="00DB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2021-07-08T07:53:00Z</cp:lastPrinted>
  <dcterms:created xsi:type="dcterms:W3CDTF">2021-06-22T08:20:00Z</dcterms:created>
  <dcterms:modified xsi:type="dcterms:W3CDTF">2021-07-08T07:54:00Z</dcterms:modified>
</cp:coreProperties>
</file>