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A" w:rsidRPr="001C7623" w:rsidRDefault="006C5B9C" w:rsidP="0089105F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79375</wp:posOffset>
            </wp:positionV>
            <wp:extent cx="604520" cy="8382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8FA" w:rsidRPr="005C3333" w:rsidRDefault="006E68FA" w:rsidP="008D5016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6E68FA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2C2F1F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="0008679F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6E68FA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6E68FA" w:rsidRPr="00601E7C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601E7C" w:rsidRPr="00450F15">
        <w:rPr>
          <w:rFonts w:ascii="Times New Roman" w:hAnsi="Times New Roman" w:cs="Times New Roman"/>
          <w:b/>
          <w:bCs/>
          <w:sz w:val="28"/>
          <w:szCs w:val="28"/>
          <w:lang w:val="ru-RU"/>
        </w:rPr>
        <w:t>(ПРОЄКТ)</w:t>
      </w:r>
    </w:p>
    <w:p w:rsidR="006E68FA" w:rsidRPr="001C7623" w:rsidRDefault="006E68FA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E68FA" w:rsidRPr="003A4FA9" w:rsidRDefault="002C2F1F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3A4FA9">
        <w:rPr>
          <w:rFonts w:ascii="Times New Roman" w:hAnsi="Times New Roman" w:cs="Times New Roman"/>
          <w:sz w:val="28"/>
          <w:szCs w:val="28"/>
        </w:rPr>
        <w:tab/>
      </w:r>
      <w:r w:rsidRPr="003A4FA9">
        <w:rPr>
          <w:rFonts w:ascii="Times New Roman" w:hAnsi="Times New Roman" w:cs="Times New Roman"/>
          <w:sz w:val="28"/>
          <w:szCs w:val="28"/>
        </w:rPr>
        <w:tab/>
      </w:r>
    </w:p>
    <w:p w:rsidR="006E68FA" w:rsidRPr="003A4FA9" w:rsidRDefault="006E68FA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FA" w:rsidRDefault="006E68FA" w:rsidP="00242C71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та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затвердження </w:t>
      </w:r>
    </w:p>
    <w:p w:rsidR="006E68FA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н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ової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редакції Статуту комунального </w:t>
      </w:r>
    </w:p>
    <w:p w:rsidR="006E68FA" w:rsidRPr="003A4FA9" w:rsidRDefault="006E68FA" w:rsidP="00D57BF4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підприємства «</w:t>
      </w:r>
      <w:r w:rsidR="002C2F1F">
        <w:rPr>
          <w:rFonts w:ascii="Times New Roman" w:hAnsi="Times New Roman" w:cs="Times New Roman"/>
          <w:b/>
          <w:bCs/>
          <w:spacing w:val="-8"/>
          <w:sz w:val="28"/>
          <w:szCs w:val="28"/>
        </w:rPr>
        <w:t>Благоустрій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»</w:t>
      </w:r>
    </w:p>
    <w:p w:rsidR="006E68FA" w:rsidRPr="003A4FA9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proofErr w:type="spellStart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Чортківської</w:t>
      </w:r>
      <w:proofErr w:type="spellEnd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міської ради </w:t>
      </w:r>
    </w:p>
    <w:p w:rsidR="006E68FA" w:rsidRPr="000527EC" w:rsidRDefault="006E68FA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E68FA" w:rsidRPr="00135B0B" w:rsidRDefault="006E68FA" w:rsidP="000527E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З метою забезпечення ефективності економічної діяльності, розширення спектру та покращення якості надання послуг населенню громади, враховуючи клопотання начальника </w:t>
      </w:r>
      <w:proofErr w:type="spellStart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КП</w:t>
      </w:r>
      <w:proofErr w:type="spellEnd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2C2F1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Благоустрій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C2F1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ЧМР В.А.Голубець 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«Про зарахування основних засобів придбаних у </w:t>
      </w:r>
      <w:r w:rsidR="002C2F1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2020-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C2F1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році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як поповнення статутного капіталу </w:t>
      </w:r>
      <w:proofErr w:type="spellStart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КП</w:t>
      </w:r>
      <w:proofErr w:type="spellEnd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2C2F1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Благоустрій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2C2F1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ЧМР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від </w:t>
      </w:r>
      <w:r w:rsidR="00DB6616" w:rsidRPr="00DB661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01.07.2021</w:t>
      </w:r>
      <w:r w:rsidR="00DB661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6616" w:rsidRPr="00DB661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DB661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6616" w:rsidRPr="00DB661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62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0260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63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відповідно до статей 57, 78 Господарського кодексу України, Закону України «Про державну реєстрацію юридичних осіб, фізичних осіб-підприємців та громадських формувань», керуючись статтями 17, 25, 26 Закону України «Про місцеве самоврядування в Україні», міська рада</w:t>
      </w:r>
      <w:r w:rsidR="00135B0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E68FA" w:rsidRPr="000527EC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Default="006E68FA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Внести зміни в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Статут комунального підприємства «</w:t>
      </w:r>
      <w:r w:rsidR="002C2F1F">
        <w:rPr>
          <w:rFonts w:ascii="Times New Roman" w:hAnsi="Times New Roman" w:cs="Times New Roman"/>
          <w:color w:val="000000"/>
          <w:sz w:val="28"/>
          <w:szCs w:val="28"/>
        </w:rPr>
        <w:t>Благоустрій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затвердженого рішенням міської ради 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EA4">
        <w:rPr>
          <w:rFonts w:ascii="Times New Roman" w:hAnsi="Times New Roman" w:cs="Times New Roman"/>
          <w:color w:val="000000"/>
          <w:sz w:val="28"/>
          <w:szCs w:val="28"/>
        </w:rPr>
        <w:t>25.06.2020 № 1928.</w:t>
      </w:r>
    </w:p>
    <w:p w:rsidR="00C5545B" w:rsidRDefault="00C5545B" w:rsidP="00C55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 розділ </w:t>
      </w:r>
      <w:r w:rsidR="00BA5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54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«Загальні положення»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55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п.1.5 «</w:t>
      </w:r>
      <w:r w:rsidRPr="009F57E4">
        <w:rPr>
          <w:rFonts w:ascii="Times New Roman" w:hAnsi="Times New Roman" w:cs="Times New Roman"/>
          <w:sz w:val="28"/>
          <w:szCs w:val="28"/>
        </w:rPr>
        <w:t xml:space="preserve">Підприємство у своїй діяльності підзвітне й підконтрольне </w:t>
      </w:r>
      <w:proofErr w:type="spellStart"/>
      <w:r w:rsidRPr="009F57E4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Pr="009F57E4">
        <w:rPr>
          <w:rFonts w:ascii="Times New Roman" w:hAnsi="Times New Roman" w:cs="Times New Roman"/>
          <w:sz w:val="28"/>
          <w:szCs w:val="28"/>
        </w:rPr>
        <w:t xml:space="preserve"> міській раді, міському голові, безпосередньо підпорядковане управлінню 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, архітектури та капітального будівництва </w:t>
      </w:r>
      <w:proofErr w:type="spellStart"/>
      <w:r w:rsidRPr="009F57E4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9F57E4">
        <w:rPr>
          <w:rFonts w:ascii="Times New Roman" w:hAnsi="Times New Roman" w:cs="Times New Roman"/>
          <w:sz w:val="28"/>
          <w:szCs w:val="28"/>
        </w:rPr>
        <w:t xml:space="preserve"> міської ради (далі - Уповноважений орган)</w:t>
      </w:r>
      <w:r w:rsidR="00D36977">
        <w:rPr>
          <w:rFonts w:ascii="Times New Roman" w:hAnsi="Times New Roman" w:cs="Times New Roman"/>
          <w:sz w:val="28"/>
          <w:szCs w:val="28"/>
        </w:rPr>
        <w:t>»</w:t>
      </w:r>
      <w:r w:rsidRPr="009F57E4">
        <w:rPr>
          <w:rFonts w:ascii="Times New Roman" w:hAnsi="Times New Roman" w:cs="Times New Roman"/>
          <w:sz w:val="28"/>
          <w:szCs w:val="28"/>
        </w:rPr>
        <w:t>.</w:t>
      </w:r>
    </w:p>
    <w:p w:rsidR="00D06121" w:rsidRDefault="00D06121" w:rsidP="00C55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розділ </w:t>
      </w:r>
      <w:r w:rsidRPr="00D0612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06121">
        <w:rPr>
          <w:rFonts w:ascii="Times New Roman" w:hAnsi="Times New Roman" w:cs="Times New Roman"/>
          <w:b/>
          <w:sz w:val="28"/>
          <w:szCs w:val="28"/>
        </w:rPr>
        <w:t xml:space="preserve"> «Мета і предмет діяльності»</w:t>
      </w:r>
      <w:r>
        <w:rPr>
          <w:rFonts w:ascii="Times New Roman" w:hAnsi="Times New Roman" w:cs="Times New Roman"/>
          <w:sz w:val="28"/>
          <w:szCs w:val="28"/>
        </w:rPr>
        <w:t xml:space="preserve"> доповнити </w:t>
      </w:r>
    </w:p>
    <w:p w:rsidR="00F26BC9" w:rsidRPr="00DB6616" w:rsidRDefault="00F26BC9" w:rsidP="00F2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616">
        <w:rPr>
          <w:rFonts w:ascii="Times New Roman" w:hAnsi="Times New Roman" w:cs="Times New Roman"/>
          <w:sz w:val="28"/>
          <w:szCs w:val="28"/>
        </w:rPr>
        <w:t xml:space="preserve">- діяльність із дезінфекції та проведення ліквідаційних заходів (знищення </w:t>
      </w:r>
      <w:r w:rsidR="0010260F">
        <w:rPr>
          <w:rFonts w:ascii="Times New Roman" w:hAnsi="Times New Roman" w:cs="Times New Roman"/>
          <w:sz w:val="28"/>
          <w:szCs w:val="28"/>
        </w:rPr>
        <w:t xml:space="preserve">комах, </w:t>
      </w:r>
      <w:r w:rsidRPr="00DB6616">
        <w:rPr>
          <w:rFonts w:ascii="Times New Roman" w:hAnsi="Times New Roman" w:cs="Times New Roman"/>
          <w:sz w:val="28"/>
          <w:szCs w:val="28"/>
        </w:rPr>
        <w:t>гризунів та інших шкідників);</w:t>
      </w:r>
    </w:p>
    <w:p w:rsidR="00F26BC9" w:rsidRPr="00A31EA3" w:rsidRDefault="00F26BC9" w:rsidP="00F26BC9">
      <w:pPr>
        <w:spacing w:after="0" w:line="240" w:lineRule="auto"/>
        <w:rPr>
          <w:rFonts w:ascii="Georgia" w:hAnsi="Georgia" w:cs="Times New Roman"/>
          <w:sz w:val="27"/>
          <w:szCs w:val="27"/>
        </w:rPr>
      </w:pPr>
      <w:r w:rsidRPr="00DB661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B6616">
        <w:rPr>
          <w:rFonts w:ascii="Georgia" w:hAnsi="Georgia"/>
          <w:sz w:val="27"/>
          <w:szCs w:val="27"/>
        </w:rPr>
        <w:t xml:space="preserve"> </w:t>
      </w:r>
      <w:r w:rsidRPr="00DB6616">
        <w:rPr>
          <w:rFonts w:ascii="Georgia" w:hAnsi="Georgia" w:cs="Times New Roman"/>
          <w:sz w:val="27"/>
          <w:szCs w:val="27"/>
        </w:rPr>
        <w:t>підмітання вулиць, прибирання снігу та льоду, посипання сіллю чи</w:t>
      </w:r>
      <w:r w:rsidR="0010260F">
        <w:rPr>
          <w:rFonts w:ascii="Georgia" w:hAnsi="Georgia" w:cs="Times New Roman"/>
          <w:sz w:val="27"/>
          <w:szCs w:val="27"/>
        </w:rPr>
        <w:t xml:space="preserve"> піском;</w:t>
      </w:r>
    </w:p>
    <w:p w:rsidR="00F26BC9" w:rsidRPr="00DB6616" w:rsidRDefault="00F26BC9" w:rsidP="00F2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616">
        <w:rPr>
          <w:rFonts w:ascii="Times New Roman" w:hAnsi="Times New Roman" w:cs="Times New Roman"/>
          <w:sz w:val="28"/>
          <w:szCs w:val="28"/>
        </w:rPr>
        <w:t>- виконання земляних робіт: виймання ґрунту, планування та вирівнювання будівельних майданчиків, риття траншей, видалення скельних порід тощо</w:t>
      </w:r>
    </w:p>
    <w:p w:rsidR="00D06121" w:rsidRPr="00DB6616" w:rsidRDefault="00D06121" w:rsidP="00F26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616">
        <w:rPr>
          <w:rFonts w:ascii="Times New Roman" w:hAnsi="Times New Roman" w:cs="Times New Roman"/>
          <w:sz w:val="28"/>
          <w:szCs w:val="28"/>
        </w:rPr>
        <w:t xml:space="preserve">- </w:t>
      </w:r>
      <w:r w:rsidRPr="00DB6616">
        <w:rPr>
          <w:rFonts w:ascii="Times New Roman" w:hAnsi="Times New Roman" w:cs="Times New Roman"/>
          <w:sz w:val="28"/>
          <w:szCs w:val="28"/>
          <w:lang w:eastAsia="ru-RU"/>
        </w:rPr>
        <w:t>пасажирський наземний транспорт міського та приміського сполучення;</w:t>
      </w:r>
    </w:p>
    <w:p w:rsidR="00D06121" w:rsidRPr="00DB6616" w:rsidRDefault="00D06121" w:rsidP="00C55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6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діяльність автомобільного вантажного транспорту;</w:t>
      </w:r>
    </w:p>
    <w:p w:rsidR="00D06121" w:rsidRPr="00DB6616" w:rsidRDefault="00D06121" w:rsidP="00D06121">
      <w:pPr>
        <w:spacing w:after="0" w:line="240" w:lineRule="auto"/>
        <w:rPr>
          <w:rFonts w:ascii="Georgia" w:hAnsi="Georgia"/>
          <w:sz w:val="27"/>
          <w:szCs w:val="27"/>
          <w:shd w:val="clear" w:color="auto" w:fill="FFFAF0"/>
        </w:rPr>
      </w:pPr>
      <w:r w:rsidRPr="00DB6616">
        <w:rPr>
          <w:rFonts w:ascii="Georgia" w:hAnsi="Georgia"/>
          <w:sz w:val="27"/>
          <w:szCs w:val="27"/>
          <w:shd w:val="clear" w:color="auto" w:fill="FFFAF0"/>
        </w:rPr>
        <w:t>- інший пасажирський наземний транспорт;</w:t>
      </w:r>
    </w:p>
    <w:p w:rsidR="00D06121" w:rsidRPr="00DB6616" w:rsidRDefault="00D06121" w:rsidP="00D061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6616">
        <w:rPr>
          <w:rFonts w:ascii="Times New Roman" w:hAnsi="Times New Roman" w:cs="Times New Roman"/>
          <w:sz w:val="28"/>
          <w:szCs w:val="28"/>
          <w:lang w:eastAsia="ru-RU"/>
        </w:rPr>
        <w:t>- технічне обслуговування та ремонт автомобілів;</w:t>
      </w:r>
    </w:p>
    <w:p w:rsidR="00F26BC9" w:rsidRPr="005F7022" w:rsidRDefault="006E68FA" w:rsidP="00F26BC9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у розділ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E5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«Майно підприємства</w:t>
      </w:r>
      <w:r w:rsidRPr="007E5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шляхом збільшення розміру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статутного капіталу підприємства, зарахувавши до нього основні засоби</w:t>
      </w:r>
      <w:r w:rsidR="00DB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які придбані та отримані транспортні засоби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2020</w:t>
      </w:r>
      <w:r w:rsidR="00DB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2C2F1F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DB66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70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B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поповнення статутного капіталу на суму 2 117 137,00 грн.  (два мільйони сто сімнадцять тисяч сто тридцять сім гривень 00 коп.)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затвердити його у розмірі </w:t>
      </w:r>
      <w:r w:rsidR="005F7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B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2 805 335,79 грн.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B6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мільйони вісімсот п’ять тисяч триста тридцять п’ять гривень 79 коп.) </w:t>
      </w:r>
      <w:r w:rsidR="00F26BC9" w:rsidRPr="005F7022">
        <w:rPr>
          <w:rFonts w:ascii="Times New Roman" w:hAnsi="Times New Roman" w:cs="Times New Roman"/>
          <w:sz w:val="28"/>
          <w:szCs w:val="28"/>
          <w:shd w:val="clear" w:color="auto" w:fill="FFFFFF"/>
        </w:rPr>
        <w:t>та викласти п.4.6 в наступній редакції:</w:t>
      </w:r>
      <w:r w:rsidR="000C2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6BC9" w:rsidRPr="005F702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26BC9" w:rsidRPr="005F7022">
        <w:rPr>
          <w:rStyle w:val="rvts8"/>
          <w:rFonts w:ascii="Times New Roman" w:hAnsi="Times New Roman"/>
          <w:sz w:val="28"/>
          <w:szCs w:val="28"/>
        </w:rPr>
        <w:t>Для забезпечення діяльності підприємства Засновником створюється статутний фонд в розмірі: </w:t>
      </w:r>
      <w:r w:rsidR="005F7022">
        <w:rPr>
          <w:rFonts w:ascii="Times New Roman" w:hAnsi="Times New Roman" w:cs="Times New Roman"/>
          <w:sz w:val="28"/>
          <w:szCs w:val="28"/>
          <w:shd w:val="clear" w:color="auto" w:fill="FFFFFF"/>
        </w:rPr>
        <w:t>2 805 335,79 грн.</w:t>
      </w:r>
      <w:r w:rsidR="00F26BC9" w:rsidRPr="005F7022">
        <w:rPr>
          <w:rStyle w:val="rvts10"/>
          <w:rFonts w:ascii="Times New Roman" w:hAnsi="Times New Roman"/>
          <w:sz w:val="28"/>
          <w:szCs w:val="28"/>
        </w:rPr>
        <w:t>».</w:t>
      </w:r>
    </w:p>
    <w:p w:rsidR="00D06121" w:rsidRPr="005F7022" w:rsidRDefault="00D06121" w:rsidP="00A513DC">
      <w:pPr>
        <w:pStyle w:val="rvps349"/>
        <w:shd w:val="clear" w:color="auto" w:fill="FFFFFF"/>
        <w:spacing w:before="0" w:beforeAutospacing="0" w:after="0" w:afterAutospacing="0"/>
        <w:jc w:val="both"/>
        <w:rPr>
          <w:rStyle w:val="rvts8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у розділ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7E5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«Управління підприємством» -  </w:t>
      </w:r>
      <w:r w:rsidR="00F05E1A" w:rsidRPr="00553801">
        <w:rPr>
          <w:rStyle w:val="rvts8"/>
          <w:rFonts w:ascii="Times New Roman" w:hAnsi="Times New Roman"/>
          <w:color w:val="000000"/>
          <w:sz w:val="28"/>
          <w:szCs w:val="28"/>
        </w:rPr>
        <w:t>Управління комунального господарства</w:t>
      </w:r>
      <w:r w:rsidR="00F05E1A">
        <w:rPr>
          <w:rStyle w:val="rvts8"/>
          <w:rFonts w:ascii="Times New Roman" w:hAnsi="Times New Roman"/>
          <w:color w:val="000000"/>
          <w:sz w:val="28"/>
          <w:szCs w:val="28"/>
        </w:rPr>
        <w:t xml:space="preserve"> замінити на </w:t>
      </w:r>
      <w:r w:rsidR="00F05E1A" w:rsidRPr="005F7022">
        <w:rPr>
          <w:rStyle w:val="rvts8"/>
          <w:rFonts w:ascii="Times New Roman" w:hAnsi="Times New Roman"/>
          <w:sz w:val="28"/>
          <w:szCs w:val="28"/>
        </w:rPr>
        <w:t xml:space="preserve">Управління комунального господарства архітектури та капітального будівництва </w:t>
      </w:r>
      <w:proofErr w:type="spellStart"/>
      <w:r w:rsidR="00F05E1A" w:rsidRPr="005F7022">
        <w:rPr>
          <w:rStyle w:val="rvts8"/>
          <w:rFonts w:ascii="Times New Roman" w:hAnsi="Times New Roman"/>
          <w:sz w:val="28"/>
          <w:szCs w:val="28"/>
        </w:rPr>
        <w:t>Чортківської</w:t>
      </w:r>
      <w:proofErr w:type="spellEnd"/>
      <w:r w:rsidR="00F05E1A" w:rsidRPr="005F7022">
        <w:rPr>
          <w:rStyle w:val="rvts8"/>
          <w:rFonts w:ascii="Times New Roman" w:hAnsi="Times New Roman"/>
          <w:sz w:val="28"/>
          <w:szCs w:val="28"/>
        </w:rPr>
        <w:t xml:space="preserve"> міської ради (в подальшому Управління </w:t>
      </w:r>
      <w:proofErr w:type="spellStart"/>
      <w:r w:rsidR="00F05E1A" w:rsidRPr="005F7022">
        <w:rPr>
          <w:rStyle w:val="rvts8"/>
          <w:rFonts w:ascii="Times New Roman" w:hAnsi="Times New Roman"/>
          <w:sz w:val="28"/>
          <w:szCs w:val="28"/>
        </w:rPr>
        <w:t>КГА</w:t>
      </w:r>
      <w:proofErr w:type="spellEnd"/>
      <w:r w:rsidR="00F05E1A" w:rsidRPr="005F7022">
        <w:rPr>
          <w:rStyle w:val="rvts8"/>
          <w:rFonts w:ascii="Times New Roman" w:hAnsi="Times New Roman"/>
          <w:sz w:val="28"/>
          <w:szCs w:val="28"/>
        </w:rPr>
        <w:t xml:space="preserve"> та КБ міської ради).</w:t>
      </w:r>
    </w:p>
    <w:p w:rsidR="00F05E1A" w:rsidRPr="005F7022" w:rsidRDefault="00F05E1A" w:rsidP="00A513DC">
      <w:pPr>
        <w:pStyle w:val="rvps349"/>
        <w:shd w:val="clear" w:color="auto" w:fill="FFFFFF"/>
        <w:spacing w:before="0" w:beforeAutospacing="0" w:after="0" w:afterAutospacing="0"/>
        <w:jc w:val="both"/>
        <w:rPr>
          <w:rStyle w:val="rvts8"/>
          <w:rFonts w:ascii="Times New Roman" w:hAnsi="Times New Roman"/>
          <w:sz w:val="28"/>
          <w:szCs w:val="28"/>
        </w:rPr>
      </w:pPr>
      <w:r>
        <w:rPr>
          <w:rStyle w:val="rvts8"/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розділ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7E5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«Правові відносини між власником і підприємством» </w:t>
      </w:r>
      <w:r w:rsidR="00F26BC9" w:rsidRPr="00F26BC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26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6BC9" w:rsidRPr="00F26BC9">
        <w:rPr>
          <w:rFonts w:ascii="Times New Roman" w:hAnsi="Times New Roman" w:cs="Times New Roman"/>
          <w:bCs/>
          <w:color w:val="000000"/>
          <w:sz w:val="28"/>
          <w:szCs w:val="28"/>
        </w:rPr>
        <w:t>7.3,</w:t>
      </w:r>
      <w:r w:rsidR="00135B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6BC9" w:rsidRPr="00F26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5B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</w:t>
      </w:r>
      <w:r w:rsidR="00F26BC9" w:rsidRPr="00F26BC9">
        <w:rPr>
          <w:rFonts w:ascii="Times New Roman" w:hAnsi="Times New Roman" w:cs="Times New Roman"/>
          <w:bCs/>
          <w:color w:val="000000"/>
          <w:sz w:val="28"/>
          <w:szCs w:val="28"/>
        </w:rPr>
        <w:t>7.4</w:t>
      </w:r>
      <w:r w:rsidR="00F26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26591">
        <w:rPr>
          <w:rStyle w:val="rvts8"/>
          <w:rFonts w:ascii="Times New Roman" w:hAnsi="Times New Roman"/>
          <w:color w:val="000000"/>
          <w:sz w:val="28"/>
          <w:szCs w:val="28"/>
        </w:rPr>
        <w:t xml:space="preserve">Засновник та його виконавчий орган – </w:t>
      </w:r>
      <w:r w:rsidRPr="005F7022">
        <w:rPr>
          <w:rStyle w:val="rvts8"/>
          <w:rFonts w:ascii="Times New Roman" w:hAnsi="Times New Roman"/>
          <w:sz w:val="28"/>
          <w:szCs w:val="28"/>
        </w:rPr>
        <w:t xml:space="preserve">Управління </w:t>
      </w:r>
      <w:proofErr w:type="spellStart"/>
      <w:r w:rsidRPr="005F7022">
        <w:rPr>
          <w:rStyle w:val="rvts8"/>
          <w:rFonts w:ascii="Times New Roman" w:hAnsi="Times New Roman"/>
          <w:sz w:val="28"/>
          <w:szCs w:val="28"/>
        </w:rPr>
        <w:t>КГА</w:t>
      </w:r>
      <w:proofErr w:type="spellEnd"/>
      <w:r w:rsidRPr="005F7022">
        <w:rPr>
          <w:rStyle w:val="rvts8"/>
          <w:rFonts w:ascii="Times New Roman" w:hAnsi="Times New Roman"/>
          <w:sz w:val="28"/>
          <w:szCs w:val="28"/>
        </w:rPr>
        <w:t xml:space="preserve"> та КБ міської ради.</w:t>
      </w:r>
    </w:p>
    <w:p w:rsidR="00D1050B" w:rsidRDefault="00673A0C" w:rsidP="00D1050B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rvts8"/>
          <w:rFonts w:ascii="Times New Roman" w:hAnsi="Times New Roman"/>
          <w:color w:val="FF0000"/>
          <w:sz w:val="28"/>
          <w:szCs w:val="28"/>
        </w:rPr>
        <w:t xml:space="preserve"> </w:t>
      </w:r>
      <w:r w:rsidR="008227D4">
        <w:rPr>
          <w:rFonts w:ascii="Times New Roman" w:hAnsi="Times New Roman" w:cs="Times New Roman"/>
          <w:sz w:val="28"/>
          <w:szCs w:val="28"/>
        </w:rPr>
        <w:tab/>
      </w:r>
      <w:r w:rsidR="001D7167">
        <w:rPr>
          <w:rFonts w:ascii="Times New Roman" w:hAnsi="Times New Roman" w:cs="Times New Roman"/>
          <w:sz w:val="28"/>
          <w:szCs w:val="28"/>
        </w:rPr>
        <w:t xml:space="preserve">2. </w:t>
      </w:r>
      <w:r w:rsidR="00D1050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1050B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атвердити </w:t>
      </w:r>
      <w:r w:rsidR="00D1050B">
        <w:rPr>
          <w:rFonts w:ascii="Times New Roman" w:hAnsi="Times New Roman" w:cs="Times New Roman"/>
          <w:color w:val="000000"/>
          <w:sz w:val="28"/>
          <w:szCs w:val="28"/>
        </w:rPr>
        <w:t xml:space="preserve">Статут </w:t>
      </w:r>
      <w:r w:rsidR="00D1050B" w:rsidRPr="003A4FA9">
        <w:rPr>
          <w:rFonts w:ascii="Times New Roman" w:hAnsi="Times New Roman" w:cs="Times New Roman"/>
          <w:color w:val="000000"/>
          <w:sz w:val="28"/>
          <w:szCs w:val="28"/>
        </w:rPr>
        <w:t>комунального підприємства «</w:t>
      </w:r>
      <w:r w:rsidR="00D1050B">
        <w:rPr>
          <w:rFonts w:ascii="Times New Roman" w:hAnsi="Times New Roman" w:cs="Times New Roman"/>
          <w:color w:val="000000"/>
          <w:sz w:val="28"/>
          <w:szCs w:val="28"/>
        </w:rPr>
        <w:t>Благоустрій</w:t>
      </w:r>
      <w:r w:rsidR="00D1050B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D1050B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D1050B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D1050B">
        <w:rPr>
          <w:rFonts w:ascii="Times New Roman" w:hAnsi="Times New Roman" w:cs="Times New Roman"/>
          <w:color w:val="000000"/>
          <w:sz w:val="28"/>
          <w:szCs w:val="28"/>
        </w:rPr>
        <w:t xml:space="preserve"> в новій редакції згідно з Додатком.</w:t>
      </w:r>
    </w:p>
    <w:p w:rsidR="00450F15" w:rsidRPr="00A513DC" w:rsidRDefault="00D1050B" w:rsidP="00450F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50F15" w:rsidRPr="003D33C1">
        <w:rPr>
          <w:rFonts w:ascii="Times New Roman" w:hAnsi="Times New Roman" w:cs="Times New Roman"/>
          <w:sz w:val="28"/>
          <w:szCs w:val="28"/>
        </w:rPr>
        <w:t xml:space="preserve">У зв’язку із </w:t>
      </w:r>
      <w:r w:rsidR="00450F15">
        <w:rPr>
          <w:rFonts w:ascii="Times New Roman" w:hAnsi="Times New Roman" w:cs="Times New Roman"/>
          <w:sz w:val="28"/>
          <w:szCs w:val="28"/>
        </w:rPr>
        <w:t xml:space="preserve">наданням </w:t>
      </w:r>
      <w:r w:rsidR="00450F15" w:rsidRPr="003D33C1">
        <w:rPr>
          <w:rFonts w:ascii="Times New Roman" w:hAnsi="Times New Roman" w:cs="Times New Roman"/>
          <w:sz w:val="28"/>
          <w:szCs w:val="28"/>
        </w:rPr>
        <w:t>окремих функцій</w:t>
      </w:r>
      <w:r w:rsidR="00450F15">
        <w:rPr>
          <w:rFonts w:ascii="Times New Roman" w:hAnsi="Times New Roman" w:cs="Times New Roman"/>
          <w:sz w:val="28"/>
          <w:szCs w:val="28"/>
        </w:rPr>
        <w:t>,</w:t>
      </w:r>
      <w:r w:rsidR="00450F15" w:rsidRPr="003D33C1">
        <w:rPr>
          <w:rFonts w:ascii="Times New Roman" w:hAnsi="Times New Roman" w:cs="Times New Roman"/>
          <w:sz w:val="28"/>
          <w:szCs w:val="28"/>
        </w:rPr>
        <w:t xml:space="preserve"> внести зміни до видів діяльності </w:t>
      </w:r>
      <w:r w:rsidR="00450F15">
        <w:rPr>
          <w:rFonts w:ascii="Times New Roman" w:hAnsi="Times New Roman" w:cs="Times New Roman"/>
          <w:sz w:val="28"/>
          <w:szCs w:val="28"/>
        </w:rPr>
        <w:t xml:space="preserve">комунального підприємства «Благоустрій» </w:t>
      </w:r>
      <w:proofErr w:type="spellStart"/>
      <w:r w:rsidR="00450F15" w:rsidRPr="003D33C1">
        <w:rPr>
          <w:rFonts w:ascii="Times New Roman" w:hAnsi="Times New Roman" w:cs="Times New Roman"/>
          <w:sz w:val="28"/>
          <w:szCs w:val="28"/>
        </w:rPr>
        <w:t>Чортківсько</w:t>
      </w:r>
      <w:r w:rsidR="00450F1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450F15">
        <w:rPr>
          <w:rFonts w:ascii="Times New Roman" w:hAnsi="Times New Roman" w:cs="Times New Roman"/>
          <w:sz w:val="28"/>
          <w:szCs w:val="28"/>
        </w:rPr>
        <w:t xml:space="preserve"> міської ради, а саме в</w:t>
      </w:r>
      <w:r w:rsidR="00450F15" w:rsidRPr="003D33C1">
        <w:rPr>
          <w:rFonts w:ascii="Times New Roman" w:hAnsi="Times New Roman" w:cs="Times New Roman"/>
          <w:sz w:val="28"/>
          <w:szCs w:val="28"/>
        </w:rPr>
        <w:t xml:space="preserve">ключити наступні види економічної діяльності (КВЕД 2010): </w:t>
      </w:r>
      <w:r w:rsidR="00F26BC9">
        <w:rPr>
          <w:rFonts w:ascii="Times New Roman" w:hAnsi="Times New Roman" w:cs="Times New Roman"/>
          <w:sz w:val="28"/>
          <w:szCs w:val="28"/>
        </w:rPr>
        <w:t xml:space="preserve">81.29; 43.12; </w:t>
      </w:r>
      <w:r w:rsidR="00450F15" w:rsidRPr="003D33C1">
        <w:rPr>
          <w:rFonts w:ascii="Times New Roman" w:hAnsi="Times New Roman" w:cs="Times New Roman"/>
          <w:sz w:val="28"/>
          <w:szCs w:val="28"/>
        </w:rPr>
        <w:t>4</w:t>
      </w:r>
      <w:r w:rsidR="00450F15">
        <w:rPr>
          <w:rFonts w:ascii="Times New Roman" w:hAnsi="Times New Roman" w:cs="Times New Roman"/>
          <w:sz w:val="28"/>
          <w:szCs w:val="28"/>
        </w:rPr>
        <w:t>9</w:t>
      </w:r>
      <w:r w:rsidR="00450F15" w:rsidRPr="003D33C1">
        <w:rPr>
          <w:rFonts w:ascii="Times New Roman" w:hAnsi="Times New Roman" w:cs="Times New Roman"/>
          <w:sz w:val="28"/>
          <w:szCs w:val="28"/>
        </w:rPr>
        <w:t>.</w:t>
      </w:r>
      <w:r w:rsidR="00450F15">
        <w:rPr>
          <w:rFonts w:ascii="Times New Roman" w:hAnsi="Times New Roman" w:cs="Times New Roman"/>
          <w:sz w:val="28"/>
          <w:szCs w:val="28"/>
        </w:rPr>
        <w:t>31</w:t>
      </w:r>
      <w:r w:rsidR="00450F15" w:rsidRPr="003D33C1">
        <w:rPr>
          <w:rFonts w:ascii="Times New Roman" w:hAnsi="Times New Roman" w:cs="Times New Roman"/>
          <w:sz w:val="28"/>
          <w:szCs w:val="28"/>
        </w:rPr>
        <w:t xml:space="preserve">; </w:t>
      </w:r>
      <w:r w:rsidR="00450F15">
        <w:rPr>
          <w:rFonts w:ascii="Times New Roman" w:hAnsi="Times New Roman" w:cs="Times New Roman"/>
          <w:sz w:val="28"/>
          <w:szCs w:val="28"/>
        </w:rPr>
        <w:t>49</w:t>
      </w:r>
      <w:r w:rsidR="00450F15" w:rsidRPr="003D33C1">
        <w:rPr>
          <w:rFonts w:ascii="Times New Roman" w:hAnsi="Times New Roman" w:cs="Times New Roman"/>
          <w:sz w:val="28"/>
          <w:szCs w:val="28"/>
        </w:rPr>
        <w:t>.</w:t>
      </w:r>
      <w:r w:rsidR="00450F15">
        <w:rPr>
          <w:rFonts w:ascii="Times New Roman" w:hAnsi="Times New Roman" w:cs="Times New Roman"/>
          <w:sz w:val="28"/>
          <w:szCs w:val="28"/>
        </w:rPr>
        <w:t>39</w:t>
      </w:r>
      <w:r w:rsidR="00450F15" w:rsidRPr="003D33C1">
        <w:rPr>
          <w:rFonts w:ascii="Times New Roman" w:hAnsi="Times New Roman" w:cs="Times New Roman"/>
          <w:sz w:val="28"/>
          <w:szCs w:val="28"/>
        </w:rPr>
        <w:t xml:space="preserve">; </w:t>
      </w:r>
      <w:r w:rsidR="00450F15">
        <w:rPr>
          <w:rFonts w:ascii="Times New Roman" w:hAnsi="Times New Roman" w:cs="Times New Roman"/>
          <w:sz w:val="28"/>
          <w:szCs w:val="28"/>
        </w:rPr>
        <w:t>49</w:t>
      </w:r>
      <w:r w:rsidR="00450F15" w:rsidRPr="003D33C1">
        <w:rPr>
          <w:rFonts w:ascii="Times New Roman" w:hAnsi="Times New Roman" w:cs="Times New Roman"/>
          <w:sz w:val="28"/>
          <w:szCs w:val="28"/>
        </w:rPr>
        <w:t>.</w:t>
      </w:r>
      <w:r w:rsidR="00450F15">
        <w:rPr>
          <w:rFonts w:ascii="Times New Roman" w:hAnsi="Times New Roman" w:cs="Times New Roman"/>
          <w:sz w:val="28"/>
          <w:szCs w:val="28"/>
        </w:rPr>
        <w:t>41</w:t>
      </w:r>
      <w:r w:rsidR="00450F15" w:rsidRPr="003D33C1">
        <w:rPr>
          <w:rFonts w:ascii="Times New Roman" w:hAnsi="Times New Roman" w:cs="Times New Roman"/>
          <w:sz w:val="28"/>
          <w:szCs w:val="28"/>
        </w:rPr>
        <w:t xml:space="preserve">; </w:t>
      </w:r>
      <w:r w:rsidR="00450F15">
        <w:rPr>
          <w:rFonts w:ascii="Times New Roman" w:hAnsi="Times New Roman" w:cs="Times New Roman"/>
          <w:sz w:val="28"/>
          <w:szCs w:val="28"/>
        </w:rPr>
        <w:t>45</w:t>
      </w:r>
      <w:r w:rsidR="00450F15" w:rsidRPr="003D33C1">
        <w:rPr>
          <w:rFonts w:ascii="Times New Roman" w:hAnsi="Times New Roman" w:cs="Times New Roman"/>
          <w:sz w:val="28"/>
          <w:szCs w:val="28"/>
        </w:rPr>
        <w:t>.</w:t>
      </w:r>
      <w:r w:rsidR="00450F15">
        <w:rPr>
          <w:rFonts w:ascii="Times New Roman" w:hAnsi="Times New Roman" w:cs="Times New Roman"/>
          <w:sz w:val="28"/>
          <w:szCs w:val="28"/>
        </w:rPr>
        <w:t>20</w:t>
      </w:r>
      <w:r w:rsidR="00450F15" w:rsidRPr="003D33C1">
        <w:rPr>
          <w:rFonts w:ascii="Times New Roman" w:hAnsi="Times New Roman" w:cs="Times New Roman"/>
          <w:sz w:val="28"/>
          <w:szCs w:val="28"/>
        </w:rPr>
        <w:t>.</w:t>
      </w:r>
    </w:p>
    <w:p w:rsidR="006E68FA" w:rsidRDefault="008227D4" w:rsidP="003D33C1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E2EA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D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2F1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2C2F1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«</w:t>
      </w:r>
      <w:r w:rsidR="002C2F1F">
        <w:rPr>
          <w:rFonts w:ascii="Times New Roman" w:hAnsi="Times New Roman" w:cs="Times New Roman"/>
          <w:color w:val="000000"/>
          <w:sz w:val="28"/>
          <w:szCs w:val="28"/>
        </w:rPr>
        <w:t>Благоустрій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C2F1F">
        <w:rPr>
          <w:rFonts w:ascii="Times New Roman" w:hAnsi="Times New Roman" w:cs="Times New Roman"/>
          <w:color w:val="000000"/>
          <w:sz w:val="28"/>
          <w:szCs w:val="28"/>
        </w:rPr>
        <w:t>Голубець В.А.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реєстрацію</w:t>
      </w:r>
      <w:r w:rsidR="003D3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Статуту комунального підприємства «</w:t>
      </w:r>
      <w:r w:rsidR="002C2F1F">
        <w:rPr>
          <w:rFonts w:ascii="Times New Roman" w:hAnsi="Times New Roman" w:cs="Times New Roman"/>
          <w:color w:val="000000"/>
          <w:sz w:val="28"/>
          <w:szCs w:val="28"/>
        </w:rPr>
        <w:t>Благоустрій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у новій редакції,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подати документи для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внесення відповідних змін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до органу державної реєстрац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ії згідно з</w:t>
      </w:r>
      <w:r w:rsidR="00601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чинним законодавством та внести відповідні зміни до бухгалтерського обліку підприємства</w:t>
      </w:r>
      <w:r w:rsidR="00D105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8FA" w:rsidRPr="003A4FA9" w:rsidRDefault="003D33C1" w:rsidP="00450F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EA4">
        <w:rPr>
          <w:rFonts w:ascii="Times New Roman" w:hAnsi="Times New Roman" w:cs="Times New Roman"/>
          <w:sz w:val="28"/>
          <w:szCs w:val="28"/>
        </w:rPr>
        <w:t>5</w:t>
      </w:r>
      <w:r w:rsidR="003018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на заступника міського голови з питань діяльності виконавчих органів міської ради  </w:t>
      </w:r>
      <w:r w:rsidR="002C2F1F">
        <w:rPr>
          <w:rFonts w:ascii="Times New Roman" w:hAnsi="Times New Roman" w:cs="Times New Roman"/>
          <w:color w:val="000000"/>
          <w:sz w:val="28"/>
          <w:szCs w:val="28"/>
        </w:rPr>
        <w:t>Віктора ГУРІНА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, комісію міської ради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з питань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інфраструктури громади та </w:t>
      </w:r>
      <w:r w:rsidR="006E68FA" w:rsidRPr="003A4FA9">
        <w:rPr>
          <w:rFonts w:ascii="Times New Roman" w:hAnsi="Times New Roman" w:cs="Times New Roman"/>
          <w:sz w:val="28"/>
          <w:szCs w:val="28"/>
          <w:lang w:eastAsia="ru-RU"/>
        </w:rPr>
        <w:t>комунального господарства.</w:t>
      </w: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Володимир ШМАТЬКО   </w:t>
      </w: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</w:rPr>
      </w:pPr>
    </w:p>
    <w:p w:rsidR="006E68FA" w:rsidRPr="0010260F" w:rsidRDefault="006E68FA" w:rsidP="005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68FA" w:rsidRPr="0008679F" w:rsidRDefault="006E68FA" w:rsidP="00623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:rsidR="0008679F" w:rsidRPr="0008679F" w:rsidRDefault="0008679F" w:rsidP="0008679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8679F">
        <w:rPr>
          <w:rStyle w:val="a5"/>
          <w:rFonts w:ascii="Times New Roman" w:hAnsi="Times New Roman" w:cs="Times New Roman"/>
          <w:b w:val="0"/>
          <w:sz w:val="24"/>
          <w:szCs w:val="24"/>
        </w:rPr>
        <w:t>Гевко</w:t>
      </w:r>
      <w:proofErr w:type="spellEnd"/>
      <w:r w:rsidRPr="000867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П.</w:t>
      </w:r>
    </w:p>
    <w:p w:rsidR="0008679F" w:rsidRPr="0008679F" w:rsidRDefault="0008679F" w:rsidP="0008679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8679F">
        <w:rPr>
          <w:rStyle w:val="a5"/>
          <w:rFonts w:ascii="Times New Roman" w:hAnsi="Times New Roman" w:cs="Times New Roman"/>
          <w:b w:val="0"/>
          <w:sz w:val="24"/>
          <w:szCs w:val="24"/>
        </w:rPr>
        <w:t>Дзиндра</w:t>
      </w:r>
      <w:proofErr w:type="spellEnd"/>
      <w:r w:rsidRPr="000867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Я.</w:t>
      </w:r>
    </w:p>
    <w:p w:rsidR="0008679F" w:rsidRPr="0008679F" w:rsidRDefault="0008679F" w:rsidP="0008679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8679F">
        <w:rPr>
          <w:rStyle w:val="a5"/>
          <w:rFonts w:ascii="Times New Roman" w:hAnsi="Times New Roman" w:cs="Times New Roman"/>
          <w:b w:val="0"/>
          <w:sz w:val="24"/>
          <w:szCs w:val="24"/>
        </w:rPr>
        <w:t>Юрчишин</w:t>
      </w:r>
      <w:proofErr w:type="spellEnd"/>
      <w:r w:rsidRPr="000867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В.</w:t>
      </w:r>
    </w:p>
    <w:p w:rsidR="0008679F" w:rsidRPr="0008679F" w:rsidRDefault="0008679F" w:rsidP="0008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9F">
        <w:rPr>
          <w:rStyle w:val="a5"/>
          <w:rFonts w:ascii="Times New Roman" w:hAnsi="Times New Roman" w:cs="Times New Roman"/>
          <w:b w:val="0"/>
          <w:sz w:val="24"/>
          <w:szCs w:val="24"/>
        </w:rPr>
        <w:t>Кирилів Н.</w:t>
      </w:r>
    </w:p>
    <w:p w:rsidR="006E68FA" w:rsidRPr="0008679F" w:rsidRDefault="006E68FA" w:rsidP="0008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68FA" w:rsidRPr="0008679F" w:rsidSect="003D33C1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C08"/>
    <w:multiLevelType w:val="hybridMultilevel"/>
    <w:tmpl w:val="9D9CE672"/>
    <w:lvl w:ilvl="0" w:tplc="588C64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965B9"/>
    <w:multiLevelType w:val="hybridMultilevel"/>
    <w:tmpl w:val="9D9CE672"/>
    <w:lvl w:ilvl="0" w:tplc="588C64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D5016"/>
    <w:rsid w:val="00030F35"/>
    <w:rsid w:val="000527EC"/>
    <w:rsid w:val="000547AD"/>
    <w:rsid w:val="00063AED"/>
    <w:rsid w:val="0008679F"/>
    <w:rsid w:val="000C264D"/>
    <w:rsid w:val="000C30C2"/>
    <w:rsid w:val="000C3119"/>
    <w:rsid w:val="000D42C2"/>
    <w:rsid w:val="000D6328"/>
    <w:rsid w:val="000F3F81"/>
    <w:rsid w:val="0010260F"/>
    <w:rsid w:val="00135B0B"/>
    <w:rsid w:val="001617D8"/>
    <w:rsid w:val="001658FF"/>
    <w:rsid w:val="00173516"/>
    <w:rsid w:val="001C7623"/>
    <w:rsid w:val="001D6597"/>
    <w:rsid w:val="001D7167"/>
    <w:rsid w:val="001E2EA4"/>
    <w:rsid w:val="00202035"/>
    <w:rsid w:val="002336DB"/>
    <w:rsid w:val="00242C71"/>
    <w:rsid w:val="00243718"/>
    <w:rsid w:val="002A4A32"/>
    <w:rsid w:val="002B4C4F"/>
    <w:rsid w:val="002C2F1F"/>
    <w:rsid w:val="002E0B1B"/>
    <w:rsid w:val="002E6341"/>
    <w:rsid w:val="00301862"/>
    <w:rsid w:val="00311A25"/>
    <w:rsid w:val="0037382C"/>
    <w:rsid w:val="00392A1A"/>
    <w:rsid w:val="003A3FF8"/>
    <w:rsid w:val="003A4FA9"/>
    <w:rsid w:val="003A7A18"/>
    <w:rsid w:val="003C1C4B"/>
    <w:rsid w:val="003D33C1"/>
    <w:rsid w:val="003F6551"/>
    <w:rsid w:val="00437065"/>
    <w:rsid w:val="00447BF9"/>
    <w:rsid w:val="00450F15"/>
    <w:rsid w:val="00453E52"/>
    <w:rsid w:val="004655D3"/>
    <w:rsid w:val="004D6519"/>
    <w:rsid w:val="004E2570"/>
    <w:rsid w:val="005004EB"/>
    <w:rsid w:val="00523A5F"/>
    <w:rsid w:val="00535372"/>
    <w:rsid w:val="00540AE1"/>
    <w:rsid w:val="00545B1F"/>
    <w:rsid w:val="005502B2"/>
    <w:rsid w:val="00552AC9"/>
    <w:rsid w:val="00590FF8"/>
    <w:rsid w:val="005B3FDF"/>
    <w:rsid w:val="005B622A"/>
    <w:rsid w:val="005C3333"/>
    <w:rsid w:val="005F7022"/>
    <w:rsid w:val="00601E7C"/>
    <w:rsid w:val="006038FD"/>
    <w:rsid w:val="00623E90"/>
    <w:rsid w:val="00633485"/>
    <w:rsid w:val="00666691"/>
    <w:rsid w:val="00673A0C"/>
    <w:rsid w:val="00691157"/>
    <w:rsid w:val="006C4C15"/>
    <w:rsid w:val="006C5B9C"/>
    <w:rsid w:val="006E61E8"/>
    <w:rsid w:val="006E68FA"/>
    <w:rsid w:val="00702FF6"/>
    <w:rsid w:val="00705229"/>
    <w:rsid w:val="00710723"/>
    <w:rsid w:val="00741F66"/>
    <w:rsid w:val="007877C9"/>
    <w:rsid w:val="007A03B9"/>
    <w:rsid w:val="007A4662"/>
    <w:rsid w:val="007D2B82"/>
    <w:rsid w:val="007E5B01"/>
    <w:rsid w:val="007F04D4"/>
    <w:rsid w:val="007F4733"/>
    <w:rsid w:val="00811D44"/>
    <w:rsid w:val="008227D4"/>
    <w:rsid w:val="00866937"/>
    <w:rsid w:val="00877FAA"/>
    <w:rsid w:val="00881370"/>
    <w:rsid w:val="00881C88"/>
    <w:rsid w:val="0089105F"/>
    <w:rsid w:val="008D5016"/>
    <w:rsid w:val="008D7B67"/>
    <w:rsid w:val="00913BB5"/>
    <w:rsid w:val="00916B05"/>
    <w:rsid w:val="009319F7"/>
    <w:rsid w:val="0094149B"/>
    <w:rsid w:val="00946092"/>
    <w:rsid w:val="009545B9"/>
    <w:rsid w:val="00984DFA"/>
    <w:rsid w:val="00987BE2"/>
    <w:rsid w:val="009B267D"/>
    <w:rsid w:val="00A31EA3"/>
    <w:rsid w:val="00A414DA"/>
    <w:rsid w:val="00A45A93"/>
    <w:rsid w:val="00A513DC"/>
    <w:rsid w:val="00A97D00"/>
    <w:rsid w:val="00AC5B0D"/>
    <w:rsid w:val="00AE3117"/>
    <w:rsid w:val="00AF34AF"/>
    <w:rsid w:val="00B2250F"/>
    <w:rsid w:val="00B342F8"/>
    <w:rsid w:val="00BA0B69"/>
    <w:rsid w:val="00BA5992"/>
    <w:rsid w:val="00BD6837"/>
    <w:rsid w:val="00C02BE3"/>
    <w:rsid w:val="00C075CC"/>
    <w:rsid w:val="00C22E60"/>
    <w:rsid w:val="00C31FC6"/>
    <w:rsid w:val="00C5545B"/>
    <w:rsid w:val="00CC7D74"/>
    <w:rsid w:val="00CD04BC"/>
    <w:rsid w:val="00CD34DA"/>
    <w:rsid w:val="00CD3728"/>
    <w:rsid w:val="00D00658"/>
    <w:rsid w:val="00D06121"/>
    <w:rsid w:val="00D1050B"/>
    <w:rsid w:val="00D23CF9"/>
    <w:rsid w:val="00D36977"/>
    <w:rsid w:val="00D4396C"/>
    <w:rsid w:val="00D55F8F"/>
    <w:rsid w:val="00D57BF4"/>
    <w:rsid w:val="00D77021"/>
    <w:rsid w:val="00D827EA"/>
    <w:rsid w:val="00D82CAB"/>
    <w:rsid w:val="00D8436E"/>
    <w:rsid w:val="00DA546B"/>
    <w:rsid w:val="00DB537E"/>
    <w:rsid w:val="00DB6616"/>
    <w:rsid w:val="00DC2BA2"/>
    <w:rsid w:val="00DC5167"/>
    <w:rsid w:val="00DD06EC"/>
    <w:rsid w:val="00DE6B78"/>
    <w:rsid w:val="00E2161E"/>
    <w:rsid w:val="00E37C70"/>
    <w:rsid w:val="00E606B3"/>
    <w:rsid w:val="00E64DCC"/>
    <w:rsid w:val="00E65B97"/>
    <w:rsid w:val="00E953FC"/>
    <w:rsid w:val="00ED2441"/>
    <w:rsid w:val="00EE3C50"/>
    <w:rsid w:val="00F00949"/>
    <w:rsid w:val="00F05E1A"/>
    <w:rsid w:val="00F26BC9"/>
    <w:rsid w:val="00F40C13"/>
    <w:rsid w:val="00F501B4"/>
    <w:rsid w:val="00FC2641"/>
    <w:rsid w:val="00FC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a0"/>
    <w:rsid w:val="001D6597"/>
  </w:style>
  <w:style w:type="character" w:customStyle="1" w:styleId="rvts8">
    <w:name w:val="rvts8"/>
    <w:basedOn w:val="a0"/>
    <w:rsid w:val="001D6597"/>
  </w:style>
  <w:style w:type="paragraph" w:customStyle="1" w:styleId="rvps1">
    <w:name w:val="rvps1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qFormat/>
    <w:locked/>
    <w:rsid w:val="000527EC"/>
    <w:rPr>
      <w:b/>
      <w:bCs/>
    </w:rPr>
  </w:style>
  <w:style w:type="paragraph" w:styleId="a6">
    <w:name w:val="List Paragraph"/>
    <w:basedOn w:val="a"/>
    <w:uiPriority w:val="34"/>
    <w:qFormat/>
    <w:rsid w:val="001D7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29EA-6CAF-472B-8E19-BD7AC407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kasiyanyk</cp:lastModifiedBy>
  <cp:revision>7</cp:revision>
  <cp:lastPrinted>2021-07-02T12:10:00Z</cp:lastPrinted>
  <dcterms:created xsi:type="dcterms:W3CDTF">2021-07-02T12:07:00Z</dcterms:created>
  <dcterms:modified xsi:type="dcterms:W3CDTF">2021-07-05T12:45:00Z</dcterms:modified>
</cp:coreProperties>
</file>