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69" w:rsidRPr="00B83336" w:rsidRDefault="002A21B9" w:rsidP="00575D69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" cy="683895"/>
            <wp:effectExtent l="19050" t="0" r="381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69" w:rsidRDefault="00575D69" w:rsidP="00575D69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:rsidR="00575D69" w:rsidRPr="005A5DBD" w:rsidRDefault="00575D69" w:rsidP="00575D69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:rsidR="00575D69" w:rsidRPr="008C3386" w:rsidRDefault="0012643F" w:rsidP="00575D69">
      <w:pPr>
        <w:ind w:right="9"/>
        <w:jc w:val="center"/>
        <w:rPr>
          <w:b/>
          <w:bCs/>
          <w:sz w:val="32"/>
          <w:szCs w:val="32"/>
        </w:rPr>
      </w:pPr>
      <w:r w:rsidRPr="0012643F">
        <w:rPr>
          <w:noProof/>
          <w:lang w:val="uk-UA" w:eastAsia="uk-UA"/>
        </w:rPr>
        <w:pict>
          <v:line id="_x0000_s1029" style="position:absolute;left:0;text-align:left;z-index:251657728" from="4.5pt,6.2pt" to="472.5pt,6.2pt" strokeweight="4.5pt">
            <v:stroke linestyle="thinThick"/>
          </v:line>
        </w:pict>
      </w:r>
    </w:p>
    <w:p w:rsidR="00575D69" w:rsidRDefault="00575D69" w:rsidP="00575D69">
      <w:pPr>
        <w:pStyle w:val="1"/>
        <w:spacing w:line="360" w:lineRule="auto"/>
        <w:ind w:right="11"/>
        <w:jc w:val="center"/>
        <w:rPr>
          <w:sz w:val="40"/>
          <w:szCs w:val="40"/>
        </w:rPr>
      </w:pPr>
      <w:r w:rsidRPr="000A3489">
        <w:rPr>
          <w:sz w:val="40"/>
          <w:szCs w:val="40"/>
        </w:rPr>
        <w:t>РОЗПОРЯДЖЕННЯ</w:t>
      </w:r>
    </w:p>
    <w:p w:rsidR="00575D69" w:rsidRPr="005972A5" w:rsidRDefault="00575D69" w:rsidP="00575D69">
      <w:pPr>
        <w:pStyle w:val="1"/>
        <w:spacing w:line="360" w:lineRule="auto"/>
        <w:ind w:right="11"/>
        <w:jc w:val="center"/>
        <w:rPr>
          <w:sz w:val="40"/>
          <w:szCs w:val="40"/>
        </w:rPr>
      </w:pPr>
      <w:r w:rsidRPr="00B83336">
        <w:rPr>
          <w:sz w:val="32"/>
          <w:szCs w:val="32"/>
        </w:rPr>
        <w:t>ЧОРТКІВСЬКОГО  МІСЬКОГО  ГОЛОВИ</w:t>
      </w:r>
    </w:p>
    <w:p w:rsidR="00575D69" w:rsidRPr="00B83336" w:rsidRDefault="00575D69" w:rsidP="00575D69">
      <w:pPr>
        <w:rPr>
          <w:sz w:val="28"/>
          <w:szCs w:val="28"/>
        </w:rPr>
      </w:pPr>
    </w:p>
    <w:p w:rsidR="00575D69" w:rsidRPr="001B53A2" w:rsidRDefault="00575D69" w:rsidP="00575D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74A6">
        <w:rPr>
          <w:sz w:val="28"/>
          <w:szCs w:val="28"/>
          <w:lang w:val="uk-UA"/>
        </w:rPr>
        <w:t xml:space="preserve"> </w:t>
      </w:r>
      <w:r w:rsidR="00141087"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</w:rPr>
        <w:t>»</w:t>
      </w:r>
      <w:r w:rsidRPr="00B83336">
        <w:rPr>
          <w:sz w:val="28"/>
          <w:szCs w:val="28"/>
        </w:rPr>
        <w:t xml:space="preserve"> </w:t>
      </w:r>
      <w:r w:rsidR="00986EF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B8333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CA145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B83336">
        <w:rPr>
          <w:sz w:val="28"/>
          <w:szCs w:val="28"/>
        </w:rPr>
        <w:t xml:space="preserve"> м. Чортків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141087">
        <w:rPr>
          <w:sz w:val="28"/>
          <w:szCs w:val="28"/>
        </w:rPr>
        <w:t xml:space="preserve">        №</w:t>
      </w:r>
      <w:r w:rsidR="00141087">
        <w:rPr>
          <w:sz w:val="28"/>
          <w:szCs w:val="28"/>
          <w:lang w:val="uk-UA"/>
        </w:rPr>
        <w:t xml:space="preserve"> 63</w:t>
      </w:r>
      <w:r>
        <w:rPr>
          <w:sz w:val="28"/>
          <w:szCs w:val="28"/>
          <w:lang w:val="uk-UA"/>
        </w:rPr>
        <w:t xml:space="preserve"> - </w:t>
      </w:r>
      <w:r w:rsidR="00557456">
        <w:rPr>
          <w:sz w:val="28"/>
          <w:szCs w:val="28"/>
          <w:lang w:val="uk-UA"/>
        </w:rPr>
        <w:t>од</w:t>
      </w:r>
      <w:r w:rsidRPr="00B83336">
        <w:rPr>
          <w:sz w:val="28"/>
          <w:szCs w:val="28"/>
        </w:rPr>
        <w:t xml:space="preserve"> </w:t>
      </w:r>
    </w:p>
    <w:p w:rsidR="00575D69" w:rsidRDefault="00575D69" w:rsidP="00575D69">
      <w:pPr>
        <w:rPr>
          <w:lang w:val="uk-UA"/>
        </w:rPr>
      </w:pPr>
    </w:p>
    <w:p w:rsidR="00D10052" w:rsidRDefault="00575D69" w:rsidP="00575D69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 w:rsidRPr="00705815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розподіл обов’язків між міським головою,</w:t>
      </w:r>
    </w:p>
    <w:p w:rsidR="00CA145F" w:rsidRDefault="00D10052" w:rsidP="00575D69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секретарем міської ради,</w:t>
      </w:r>
      <w:r w:rsidR="00575D69">
        <w:rPr>
          <w:b/>
          <w:i/>
          <w:sz w:val="28"/>
          <w:szCs w:val="28"/>
          <w:lang w:val="uk-UA"/>
        </w:rPr>
        <w:t xml:space="preserve"> заступник</w:t>
      </w:r>
      <w:r w:rsidR="00CA145F">
        <w:rPr>
          <w:b/>
          <w:i/>
          <w:sz w:val="28"/>
          <w:szCs w:val="28"/>
          <w:lang w:val="uk-UA"/>
        </w:rPr>
        <w:t>ами</w:t>
      </w:r>
      <w:r w:rsidR="00575D69">
        <w:rPr>
          <w:b/>
          <w:i/>
          <w:sz w:val="28"/>
          <w:szCs w:val="28"/>
          <w:lang w:val="uk-UA"/>
        </w:rPr>
        <w:t xml:space="preserve"> міського голови</w:t>
      </w:r>
    </w:p>
    <w:p w:rsidR="00575D69" w:rsidRDefault="00575D69" w:rsidP="00575D69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CA145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питань діяльності виконавчих органів міської</w:t>
      </w:r>
    </w:p>
    <w:p w:rsidR="00575D69" w:rsidRDefault="00575D69" w:rsidP="00575D69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ради та керуючою спра</w:t>
      </w:r>
      <w:r w:rsidR="00D10052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>ами виконавчого</w:t>
      </w:r>
    </w:p>
    <w:p w:rsidR="00575D69" w:rsidRDefault="00575D69" w:rsidP="00575D69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комітету міської ради </w:t>
      </w:r>
    </w:p>
    <w:p w:rsidR="00575D69" w:rsidRPr="004D6432" w:rsidRDefault="00575D69" w:rsidP="00575D69">
      <w:pPr>
        <w:rPr>
          <w:sz w:val="28"/>
          <w:szCs w:val="28"/>
          <w:lang w:val="uk-UA"/>
        </w:rPr>
      </w:pPr>
    </w:p>
    <w:p w:rsidR="00575D69" w:rsidRPr="004D6432" w:rsidRDefault="00671FBA" w:rsidP="00575D69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ab/>
      </w:r>
      <w:r w:rsidR="00EE161D" w:rsidRPr="00352625">
        <w:rPr>
          <w:smallCaps/>
          <w:sz w:val="28"/>
          <w:szCs w:val="28"/>
          <w:lang w:val="uk-UA"/>
        </w:rPr>
        <w:t>З</w:t>
      </w:r>
      <w:r w:rsidR="00EE161D" w:rsidRPr="00352625">
        <w:rPr>
          <w:color w:val="293A55"/>
          <w:sz w:val="28"/>
          <w:szCs w:val="28"/>
          <w:shd w:val="clear" w:color="auto" w:fill="FFFFFF"/>
          <w:lang w:val="uk-UA"/>
        </w:rPr>
        <w:t xml:space="preserve"> </w:t>
      </w:r>
      <w:r w:rsidR="00EE161D" w:rsidRPr="00EE161D">
        <w:rPr>
          <w:sz w:val="28"/>
          <w:szCs w:val="28"/>
          <w:shd w:val="clear" w:color="auto" w:fill="FFFFFF"/>
          <w:lang w:val="uk-UA"/>
        </w:rPr>
        <w:t>метою забезпечення організації роботи апарату та виконавчих органів, комунальних підприємств та установ міської ради</w:t>
      </w:r>
      <w:r w:rsidR="00575D69" w:rsidRPr="004D6432">
        <w:rPr>
          <w:color w:val="000000"/>
          <w:sz w:val="28"/>
          <w:szCs w:val="28"/>
          <w:lang w:val="uk-UA"/>
        </w:rPr>
        <w:t xml:space="preserve"> та чіткого розподілу посадових обов’язків, встановлення персональної відповідальності за реалізацію посадовими особами міської ради та виконавчих органів їх повноважень, к</w:t>
      </w:r>
      <w:r w:rsidR="00575D69" w:rsidRPr="004D6432">
        <w:rPr>
          <w:sz w:val="28"/>
          <w:szCs w:val="28"/>
          <w:lang w:val="uk-UA"/>
        </w:rPr>
        <w:t>еруючись пунктом 20 частини 4 статті 42 Закону України «Про місцеве самоврядування в Україні»:</w:t>
      </w:r>
    </w:p>
    <w:p w:rsidR="00575D69" w:rsidRPr="004D6432" w:rsidRDefault="00575D69" w:rsidP="00575D6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375EE" w:rsidRDefault="00575D69" w:rsidP="00575D6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D6432">
        <w:rPr>
          <w:sz w:val="28"/>
          <w:szCs w:val="28"/>
          <w:lang w:val="uk-UA"/>
        </w:rPr>
        <w:t>1. Затвердити розподіл обов’язків між міським головою,</w:t>
      </w:r>
      <w:r w:rsidR="00D10052">
        <w:rPr>
          <w:sz w:val="28"/>
          <w:szCs w:val="28"/>
          <w:lang w:val="uk-UA"/>
        </w:rPr>
        <w:t xml:space="preserve"> </w:t>
      </w:r>
      <w:r w:rsidRPr="004D6432">
        <w:rPr>
          <w:sz w:val="28"/>
          <w:szCs w:val="28"/>
          <w:lang w:val="uk-UA"/>
        </w:rPr>
        <w:t>секретаре</w:t>
      </w:r>
      <w:r>
        <w:rPr>
          <w:sz w:val="28"/>
          <w:szCs w:val="28"/>
          <w:lang w:val="uk-UA"/>
        </w:rPr>
        <w:t>м міської ради</w:t>
      </w:r>
      <w:r w:rsidR="00D10052">
        <w:rPr>
          <w:sz w:val="28"/>
          <w:szCs w:val="28"/>
          <w:lang w:val="uk-UA"/>
        </w:rPr>
        <w:t>,</w:t>
      </w:r>
      <w:r w:rsidRPr="004D6432">
        <w:rPr>
          <w:sz w:val="28"/>
          <w:szCs w:val="28"/>
          <w:lang w:val="uk-UA"/>
        </w:rPr>
        <w:t xml:space="preserve"> заступник</w:t>
      </w:r>
      <w:r w:rsidR="00CA145F">
        <w:rPr>
          <w:sz w:val="28"/>
          <w:szCs w:val="28"/>
          <w:lang w:val="uk-UA"/>
        </w:rPr>
        <w:t>ами</w:t>
      </w:r>
      <w:r w:rsidRPr="004D6432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</w:t>
      </w:r>
      <w:r w:rsidRPr="004D6432">
        <w:rPr>
          <w:sz w:val="28"/>
          <w:szCs w:val="28"/>
          <w:lang w:val="uk-UA"/>
        </w:rPr>
        <w:t>ради</w:t>
      </w:r>
      <w:r w:rsidR="00D10052">
        <w:rPr>
          <w:sz w:val="28"/>
          <w:szCs w:val="28"/>
          <w:lang w:val="uk-UA"/>
        </w:rPr>
        <w:t xml:space="preserve"> та керуючою справами виконавчого комітету міської ради</w:t>
      </w:r>
      <w:r w:rsidR="000D6356">
        <w:rPr>
          <w:sz w:val="28"/>
          <w:szCs w:val="28"/>
          <w:lang w:val="uk-UA"/>
        </w:rPr>
        <w:t xml:space="preserve"> згідно з додатком 1</w:t>
      </w:r>
      <w:r>
        <w:rPr>
          <w:sz w:val="28"/>
          <w:szCs w:val="28"/>
          <w:lang w:val="uk-UA"/>
        </w:rPr>
        <w:t>.</w:t>
      </w:r>
    </w:p>
    <w:p w:rsidR="00037C72" w:rsidRPr="004D6432" w:rsidRDefault="00037C72" w:rsidP="00575D6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E375EE" w:rsidRDefault="00A5100F" w:rsidP="00A5100F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E3127">
        <w:rPr>
          <w:color w:val="000000" w:themeColor="text1"/>
          <w:sz w:val="28"/>
          <w:szCs w:val="28"/>
          <w:lang w:val="uk-UA"/>
        </w:rPr>
        <w:tab/>
      </w:r>
      <w:r w:rsidR="00575D69" w:rsidRPr="00FE3127">
        <w:rPr>
          <w:color w:val="000000" w:themeColor="text1"/>
          <w:sz w:val="28"/>
          <w:szCs w:val="28"/>
          <w:lang w:val="uk-UA"/>
        </w:rPr>
        <w:t>2.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Затвердити взаємозаміщення повноважень між міським головою, </w:t>
      </w:r>
      <w:r w:rsidR="00EE28C7" w:rsidRPr="004D6432">
        <w:rPr>
          <w:sz w:val="28"/>
          <w:szCs w:val="28"/>
          <w:lang w:val="uk-UA"/>
        </w:rPr>
        <w:t>секретаре</w:t>
      </w:r>
      <w:r w:rsidR="00EE28C7">
        <w:rPr>
          <w:sz w:val="28"/>
          <w:szCs w:val="28"/>
          <w:lang w:val="uk-UA"/>
        </w:rPr>
        <w:t>м міської ради,</w:t>
      </w:r>
      <w:r w:rsidR="00EE28C7" w:rsidRPr="004D6432">
        <w:rPr>
          <w:sz w:val="28"/>
          <w:szCs w:val="28"/>
          <w:lang w:val="uk-UA"/>
        </w:rPr>
        <w:t xml:space="preserve"> заступник</w:t>
      </w:r>
      <w:r w:rsidR="00EE28C7">
        <w:rPr>
          <w:sz w:val="28"/>
          <w:szCs w:val="28"/>
          <w:lang w:val="uk-UA"/>
        </w:rPr>
        <w:t>ами</w:t>
      </w:r>
      <w:r w:rsidR="00EE28C7" w:rsidRPr="004D6432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EE28C7">
        <w:rPr>
          <w:sz w:val="28"/>
          <w:szCs w:val="28"/>
          <w:lang w:val="uk-UA"/>
        </w:rPr>
        <w:t xml:space="preserve">міської </w:t>
      </w:r>
      <w:r w:rsidR="00EE28C7" w:rsidRPr="004D6432">
        <w:rPr>
          <w:sz w:val="28"/>
          <w:szCs w:val="28"/>
          <w:lang w:val="uk-UA"/>
        </w:rPr>
        <w:t>ради</w:t>
      </w:r>
      <w:r w:rsidR="00EE28C7">
        <w:rPr>
          <w:sz w:val="28"/>
          <w:szCs w:val="28"/>
          <w:lang w:val="uk-UA"/>
        </w:rPr>
        <w:t xml:space="preserve"> та керуючою справами виконавчого комітету міської ради 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на час їх відсутності згідно з додатком 2.</w:t>
      </w:r>
    </w:p>
    <w:p w:rsidR="00037C72" w:rsidRPr="00E375EE" w:rsidRDefault="00037C72" w:rsidP="00A5100F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375EE" w:rsidRDefault="00A5100F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ab/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3.Взаємозаміщення повноважень між міським головою,</w:t>
      </w:r>
      <w:r w:rsidR="00EE28C7" w:rsidRPr="00EE28C7">
        <w:rPr>
          <w:sz w:val="28"/>
          <w:szCs w:val="28"/>
          <w:lang w:val="uk-UA"/>
        </w:rPr>
        <w:t xml:space="preserve"> </w:t>
      </w:r>
      <w:r w:rsidR="00EE28C7" w:rsidRPr="004D6432">
        <w:rPr>
          <w:sz w:val="28"/>
          <w:szCs w:val="28"/>
          <w:lang w:val="uk-UA"/>
        </w:rPr>
        <w:t>секретаре</w:t>
      </w:r>
      <w:r w:rsidR="00EE28C7">
        <w:rPr>
          <w:sz w:val="28"/>
          <w:szCs w:val="28"/>
          <w:lang w:val="uk-UA"/>
        </w:rPr>
        <w:t>м міської ради,</w:t>
      </w:r>
      <w:r w:rsidR="00EE28C7" w:rsidRPr="004D6432">
        <w:rPr>
          <w:sz w:val="28"/>
          <w:szCs w:val="28"/>
          <w:lang w:val="uk-UA"/>
        </w:rPr>
        <w:t xml:space="preserve"> заступник</w:t>
      </w:r>
      <w:r w:rsidR="00EE28C7">
        <w:rPr>
          <w:sz w:val="28"/>
          <w:szCs w:val="28"/>
          <w:lang w:val="uk-UA"/>
        </w:rPr>
        <w:t>ами</w:t>
      </w:r>
      <w:r w:rsidR="00EE28C7" w:rsidRPr="004D6432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EE28C7">
        <w:rPr>
          <w:sz w:val="28"/>
          <w:szCs w:val="28"/>
          <w:lang w:val="uk-UA"/>
        </w:rPr>
        <w:t xml:space="preserve">міської </w:t>
      </w:r>
      <w:r w:rsidR="00EE28C7" w:rsidRPr="004D6432">
        <w:rPr>
          <w:sz w:val="28"/>
          <w:szCs w:val="28"/>
          <w:lang w:val="uk-UA"/>
        </w:rPr>
        <w:t>ради</w:t>
      </w:r>
      <w:r w:rsidR="00EE28C7">
        <w:rPr>
          <w:sz w:val="28"/>
          <w:szCs w:val="28"/>
          <w:lang w:val="uk-UA"/>
        </w:rPr>
        <w:t xml:space="preserve"> та керуючою справами виконавчого комітету міської ради</w:t>
      </w:r>
      <w:r w:rsidR="007D0993"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на час їх відсутності здійснювати на підставі розпоряджень міського голови.</w:t>
      </w:r>
    </w:p>
    <w:p w:rsidR="00037C72" w:rsidRPr="00FE3127" w:rsidRDefault="00037C72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00F" w:rsidRDefault="00A5100F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4.Встановити, що секретар міської ради, заступник</w:t>
      </w:r>
      <w:r w:rsidR="00EE28C7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міського голови з питань діяльності виконавчих органів</w:t>
      </w:r>
      <w:r w:rsidR="007D0993"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ради та керуюч</w:t>
      </w:r>
      <w:r w:rsidR="007D0993"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справами виконавчого комітету</w:t>
      </w:r>
      <w:r w:rsidR="007D0993"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FE3127">
        <w:rPr>
          <w:color w:val="000000" w:themeColor="text1"/>
          <w:sz w:val="28"/>
          <w:szCs w:val="28"/>
          <w:shd w:val="clear" w:color="auto" w:fill="FFFFFF"/>
          <w:lang w:val="uk-UA"/>
        </w:rPr>
        <w:t>несуть персональну відповідальність за стан справ у дорученій їм сфері.</w:t>
      </w:r>
    </w:p>
    <w:p w:rsidR="00037C72" w:rsidRDefault="00037C72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93745" w:rsidRDefault="00C93745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93745" w:rsidRPr="00E375EE" w:rsidRDefault="00C93745" w:rsidP="00E375E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75D69" w:rsidRDefault="007D0993" w:rsidP="007D099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5</w:t>
      </w:r>
      <w:r w:rsidR="00575D69">
        <w:rPr>
          <w:color w:val="000000"/>
          <w:sz w:val="28"/>
          <w:szCs w:val="28"/>
          <w:lang w:val="uk-UA"/>
        </w:rPr>
        <w:t>.</w:t>
      </w:r>
      <w:r w:rsidR="00575D69" w:rsidRPr="00FD3F2B">
        <w:rPr>
          <w:sz w:val="28"/>
          <w:szCs w:val="28"/>
          <w:lang w:val="uk-UA"/>
        </w:rPr>
        <w:t xml:space="preserve"> Визнати таким, що втратило чинність, розпорядження </w:t>
      </w:r>
      <w:r w:rsidR="00575D69">
        <w:rPr>
          <w:sz w:val="28"/>
          <w:szCs w:val="28"/>
          <w:lang w:val="uk-UA"/>
        </w:rPr>
        <w:t xml:space="preserve">міського </w:t>
      </w:r>
      <w:r w:rsidR="00575D69" w:rsidRPr="00FD3F2B">
        <w:rPr>
          <w:sz w:val="28"/>
          <w:szCs w:val="28"/>
          <w:lang w:val="uk-UA"/>
        </w:rPr>
        <w:t xml:space="preserve">голови від </w:t>
      </w:r>
      <w:r w:rsidR="00986EF3">
        <w:rPr>
          <w:sz w:val="28"/>
          <w:szCs w:val="28"/>
          <w:lang w:val="uk-UA"/>
        </w:rPr>
        <w:t>10 лютого</w:t>
      </w:r>
      <w:r w:rsidR="00CA145F">
        <w:rPr>
          <w:sz w:val="28"/>
          <w:szCs w:val="28"/>
          <w:lang w:val="uk-UA"/>
        </w:rPr>
        <w:t xml:space="preserve"> 202</w:t>
      </w:r>
      <w:r w:rsidR="00DF74A6">
        <w:rPr>
          <w:sz w:val="28"/>
          <w:szCs w:val="28"/>
          <w:lang w:val="uk-UA"/>
        </w:rPr>
        <w:t>1</w:t>
      </w:r>
      <w:r w:rsidR="00575D69">
        <w:rPr>
          <w:sz w:val="28"/>
          <w:szCs w:val="28"/>
          <w:lang w:val="uk-UA"/>
        </w:rPr>
        <w:t xml:space="preserve"> </w:t>
      </w:r>
      <w:r w:rsidR="00575D69" w:rsidRPr="00FD3F2B">
        <w:rPr>
          <w:sz w:val="28"/>
          <w:szCs w:val="28"/>
          <w:lang w:val="uk-UA"/>
        </w:rPr>
        <w:t xml:space="preserve">року № </w:t>
      </w:r>
      <w:r w:rsidR="00986EF3">
        <w:rPr>
          <w:sz w:val="28"/>
          <w:szCs w:val="28"/>
          <w:lang w:val="uk-UA"/>
        </w:rPr>
        <w:t>40</w:t>
      </w:r>
      <w:r w:rsidR="00575D69">
        <w:rPr>
          <w:sz w:val="28"/>
          <w:szCs w:val="28"/>
          <w:lang w:val="uk-UA"/>
        </w:rPr>
        <w:t>-од «</w:t>
      </w:r>
      <w:r w:rsidRPr="007D0993">
        <w:rPr>
          <w:sz w:val="28"/>
          <w:szCs w:val="28"/>
          <w:lang w:val="uk-UA"/>
        </w:rPr>
        <w:t xml:space="preserve">Про розподіл </w:t>
      </w:r>
      <w:r>
        <w:rPr>
          <w:sz w:val="28"/>
          <w:szCs w:val="28"/>
          <w:lang w:val="uk-UA"/>
        </w:rPr>
        <w:t xml:space="preserve">обов’язків між міським головою, </w:t>
      </w:r>
      <w:r w:rsidRPr="007D0993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>ем міської ради</w:t>
      </w:r>
      <w:r w:rsidR="00CA14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</w:t>
      </w:r>
      <w:r w:rsidR="00DF74A6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Pr="007D0993"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7D0993">
        <w:rPr>
          <w:sz w:val="28"/>
          <w:szCs w:val="28"/>
          <w:lang w:val="uk-UA"/>
        </w:rPr>
        <w:t>органів міської ради</w:t>
      </w:r>
      <w:r w:rsidR="00CA145F">
        <w:rPr>
          <w:sz w:val="28"/>
          <w:szCs w:val="28"/>
          <w:lang w:val="uk-UA"/>
        </w:rPr>
        <w:t xml:space="preserve"> та керуючою справави виконавчого комітету міської ради</w:t>
      </w:r>
      <w:r w:rsidR="00575D69">
        <w:rPr>
          <w:sz w:val="28"/>
          <w:szCs w:val="28"/>
          <w:lang w:val="uk-UA"/>
        </w:rPr>
        <w:t>».</w:t>
      </w:r>
    </w:p>
    <w:p w:rsidR="00037C72" w:rsidRPr="007D0993" w:rsidRDefault="00037C72" w:rsidP="007D099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75D69" w:rsidRPr="009C3F21" w:rsidRDefault="007D0993" w:rsidP="00575D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575D69" w:rsidRPr="009C3F21">
        <w:rPr>
          <w:color w:val="000000"/>
          <w:sz w:val="28"/>
          <w:szCs w:val="28"/>
        </w:rPr>
        <w:t>. Контроль за виконанням розпорядження залишаю за собою.</w:t>
      </w:r>
    </w:p>
    <w:p w:rsidR="00575D69" w:rsidRDefault="00575D69" w:rsidP="00575D69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9C3F21">
        <w:rPr>
          <w:color w:val="000000"/>
          <w:sz w:val="28"/>
          <w:szCs w:val="28"/>
        </w:rPr>
        <w:t> </w:t>
      </w:r>
    </w:p>
    <w:p w:rsidR="00C93745" w:rsidRPr="00C93745" w:rsidRDefault="00C93745" w:rsidP="00575D69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575D69" w:rsidRDefault="00575D69" w:rsidP="00575D69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6678E4">
        <w:rPr>
          <w:b/>
          <w:sz w:val="28"/>
          <w:szCs w:val="28"/>
        </w:rPr>
        <w:t xml:space="preserve">Міський голова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     Володимир Ш</w:t>
      </w:r>
      <w:r>
        <w:rPr>
          <w:b/>
          <w:sz w:val="28"/>
          <w:szCs w:val="28"/>
          <w:lang w:val="uk-UA"/>
        </w:rPr>
        <w:t>МАТЬКО</w:t>
      </w:r>
    </w:p>
    <w:p w:rsidR="0088401F" w:rsidRDefault="0088401F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C93745" w:rsidRPr="00671FBA" w:rsidRDefault="00C93745" w:rsidP="00671FBA">
      <w:pPr>
        <w:tabs>
          <w:tab w:val="left" w:pos="5370"/>
        </w:tabs>
        <w:jc w:val="both"/>
        <w:rPr>
          <w:b/>
          <w:noProof/>
          <w:sz w:val="28"/>
          <w:szCs w:val="28"/>
          <w:lang w:val="uk-UA" w:eastAsia="uk-UA"/>
        </w:rPr>
      </w:pPr>
    </w:p>
    <w:p w:rsidR="0018781C" w:rsidRPr="00866032" w:rsidRDefault="0018781C" w:rsidP="00986EF3">
      <w:pPr>
        <w:tabs>
          <w:tab w:val="left" w:pos="567"/>
        </w:tabs>
        <w:ind w:firstLine="5529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Додаток</w:t>
      </w:r>
      <w:r w:rsidR="00866032">
        <w:rPr>
          <w:sz w:val="28"/>
          <w:szCs w:val="28"/>
          <w:lang w:val="uk-UA"/>
        </w:rPr>
        <w:t>1</w:t>
      </w:r>
    </w:p>
    <w:p w:rsidR="0018781C" w:rsidRDefault="0018781C" w:rsidP="00986EF3">
      <w:pPr>
        <w:tabs>
          <w:tab w:val="left" w:pos="56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 w:rsidR="0018781C" w:rsidRDefault="0018781C" w:rsidP="00986EF3">
      <w:pPr>
        <w:tabs>
          <w:tab w:val="left" w:pos="56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18781C" w:rsidRDefault="0018781C" w:rsidP="00986EF3">
      <w:pPr>
        <w:tabs>
          <w:tab w:val="left" w:pos="56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141087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>»</w:t>
      </w:r>
      <w:r w:rsidR="0088401F">
        <w:rPr>
          <w:sz w:val="28"/>
          <w:szCs w:val="28"/>
          <w:lang w:val="uk-UA"/>
        </w:rPr>
        <w:t xml:space="preserve"> </w:t>
      </w:r>
      <w:r w:rsidR="00986EF3">
        <w:rPr>
          <w:sz w:val="28"/>
          <w:szCs w:val="28"/>
          <w:lang w:val="uk-UA"/>
        </w:rPr>
        <w:t>березня</w:t>
      </w:r>
      <w:r w:rsidR="00DF7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CA145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р</w:t>
      </w:r>
      <w:r w:rsidR="0088401F"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№</w:t>
      </w:r>
      <w:r w:rsidR="00141087">
        <w:rPr>
          <w:sz w:val="28"/>
          <w:szCs w:val="28"/>
          <w:lang w:val="uk-UA"/>
        </w:rPr>
        <w:t xml:space="preserve"> 63</w:t>
      </w:r>
      <w:r w:rsidR="00CA145F">
        <w:rPr>
          <w:sz w:val="28"/>
          <w:szCs w:val="28"/>
          <w:lang w:val="uk-UA"/>
        </w:rPr>
        <w:t xml:space="preserve"> </w:t>
      </w:r>
      <w:r w:rsidR="00866032">
        <w:rPr>
          <w:sz w:val="28"/>
          <w:szCs w:val="28"/>
          <w:lang w:val="uk-UA"/>
        </w:rPr>
        <w:t>-</w:t>
      </w:r>
      <w:r w:rsidR="00CA145F">
        <w:rPr>
          <w:sz w:val="28"/>
          <w:szCs w:val="28"/>
          <w:lang w:val="uk-UA"/>
        </w:rPr>
        <w:t xml:space="preserve"> </w:t>
      </w:r>
      <w:r w:rsidR="00866032">
        <w:rPr>
          <w:sz w:val="28"/>
          <w:szCs w:val="28"/>
          <w:lang w:val="uk-UA"/>
        </w:rPr>
        <w:t>од</w:t>
      </w:r>
    </w:p>
    <w:p w:rsidR="00B66740" w:rsidRPr="00EC0FE6" w:rsidRDefault="00B66740" w:rsidP="004D6432">
      <w:pPr>
        <w:jc w:val="center"/>
        <w:rPr>
          <w:sz w:val="28"/>
          <w:szCs w:val="28"/>
          <w:lang w:val="uk-UA"/>
        </w:rPr>
      </w:pPr>
    </w:p>
    <w:p w:rsidR="004D6432" w:rsidRDefault="004D6432" w:rsidP="004D6432">
      <w:pPr>
        <w:jc w:val="center"/>
        <w:rPr>
          <w:sz w:val="28"/>
          <w:szCs w:val="28"/>
        </w:rPr>
      </w:pPr>
    </w:p>
    <w:p w:rsidR="004D6432" w:rsidRPr="004D6432" w:rsidRDefault="004D6432" w:rsidP="00EC0FE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ПОСАДОВІ</w:t>
      </w:r>
      <w:r w:rsidRPr="00A30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ОБОВ</w:t>
      </w:r>
      <w:r w:rsidRPr="004D6432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ЯЗКИ</w:t>
      </w:r>
    </w:p>
    <w:p w:rsidR="004D6432" w:rsidRDefault="00EC0FE6" w:rsidP="00EC0FE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lang w:val="uk-UA"/>
        </w:rPr>
        <w:t xml:space="preserve">Чортківського </w:t>
      </w:r>
      <w:r w:rsidR="004D6432">
        <w:rPr>
          <w:b/>
          <w:bCs/>
          <w:sz w:val="27"/>
          <w:szCs w:val="27"/>
        </w:rPr>
        <w:t xml:space="preserve">міського голови </w:t>
      </w:r>
    </w:p>
    <w:p w:rsidR="004D6432" w:rsidRPr="0026485C" w:rsidRDefault="0026485C" w:rsidP="004D6432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26485C">
        <w:rPr>
          <w:b/>
          <w:lang w:val="uk-UA"/>
        </w:rPr>
        <w:t>Володимира Шматька</w:t>
      </w:r>
    </w:p>
    <w:p w:rsidR="004D6432" w:rsidRPr="0026485C" w:rsidRDefault="004D6432" w:rsidP="004D6432">
      <w:pPr>
        <w:pStyle w:val="a5"/>
        <w:spacing w:before="0" w:beforeAutospacing="0" w:after="0" w:afterAutospacing="0"/>
        <w:jc w:val="both"/>
        <w:rPr>
          <w:b/>
        </w:rPr>
      </w:pPr>
    </w:p>
    <w:p w:rsidR="00FE3127" w:rsidRPr="007430C8" w:rsidRDefault="00FE3127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7430C8">
        <w:rPr>
          <w:sz w:val="28"/>
          <w:szCs w:val="28"/>
        </w:rPr>
        <w:t xml:space="preserve">Здійснює повноваження, передбачені статтею  42 Закону України </w:t>
      </w:r>
      <w:r w:rsidRPr="007430C8">
        <w:rPr>
          <w:sz w:val="28"/>
          <w:szCs w:val="28"/>
          <w:lang w:val="uk-UA"/>
        </w:rPr>
        <w:t>«</w:t>
      </w:r>
      <w:r w:rsidRPr="007430C8">
        <w:rPr>
          <w:sz w:val="28"/>
          <w:szCs w:val="28"/>
        </w:rPr>
        <w:t>Про</w:t>
      </w:r>
      <w:r w:rsidRPr="007430C8">
        <w:rPr>
          <w:sz w:val="28"/>
          <w:szCs w:val="28"/>
          <w:lang w:val="uk-UA"/>
        </w:rPr>
        <w:t xml:space="preserve"> </w:t>
      </w:r>
      <w:r w:rsidRPr="007430C8">
        <w:rPr>
          <w:sz w:val="28"/>
          <w:szCs w:val="28"/>
        </w:rPr>
        <w:t>місцеве самоврядування в Україні</w:t>
      </w:r>
      <w:r w:rsidRPr="007430C8">
        <w:rPr>
          <w:sz w:val="28"/>
          <w:szCs w:val="28"/>
          <w:lang w:val="uk-UA"/>
        </w:rPr>
        <w:t>»</w:t>
      </w:r>
      <w:r w:rsidR="007430C8" w:rsidRPr="007430C8">
        <w:rPr>
          <w:sz w:val="28"/>
          <w:szCs w:val="28"/>
          <w:lang w:val="uk-UA"/>
        </w:rPr>
        <w:t>.</w:t>
      </w:r>
    </w:p>
    <w:p w:rsidR="00FE3127" w:rsidRPr="00FE3127" w:rsidRDefault="00FE3127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E3127">
        <w:rPr>
          <w:sz w:val="28"/>
          <w:szCs w:val="28"/>
          <w:lang w:val="uk-UA"/>
        </w:rPr>
        <w:t>Забезпечує виконання Конституції, законів України, указів і розпоряджень Президента України, постанов Кабінету Міністрів України, рішень Тернопільської обласної ради, розпоряджень голови Тернопільської обласної державної адмін</w:t>
      </w:r>
      <w:r>
        <w:rPr>
          <w:sz w:val="28"/>
          <w:szCs w:val="28"/>
          <w:lang w:val="uk-UA"/>
        </w:rPr>
        <w:t xml:space="preserve">істрації, рішень міської ради, </w:t>
      </w:r>
      <w:r w:rsidRPr="00FE3127">
        <w:rPr>
          <w:sz w:val="28"/>
          <w:szCs w:val="28"/>
          <w:lang w:val="uk-UA"/>
        </w:rPr>
        <w:t>виконавчого комітету міської ради, власних розпоряджень.</w:t>
      </w:r>
    </w:p>
    <w:p w:rsidR="004D6432" w:rsidRPr="00FE3127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E3127">
        <w:rPr>
          <w:sz w:val="28"/>
          <w:szCs w:val="28"/>
          <w:lang w:val="uk-UA"/>
        </w:rPr>
        <w:t>Здійснює загальне керівн</w:t>
      </w:r>
      <w:r w:rsidR="00FE3127">
        <w:rPr>
          <w:sz w:val="28"/>
          <w:szCs w:val="28"/>
          <w:lang w:val="uk-UA"/>
        </w:rPr>
        <w:t>ицтво діяльністі</w:t>
      </w:r>
      <w:r w:rsidRPr="00FE3127">
        <w:rPr>
          <w:sz w:val="28"/>
          <w:szCs w:val="28"/>
          <w:lang w:val="uk-UA"/>
        </w:rPr>
        <w:t xml:space="preserve"> міської ради та її виконавчого комітету.</w:t>
      </w:r>
    </w:p>
    <w:p w:rsidR="00FE3127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E3127">
        <w:rPr>
          <w:sz w:val="28"/>
          <w:szCs w:val="28"/>
        </w:rPr>
        <w:t>Скликає і проводить сесії міської ради, засідання виконавчого комітету мі</w:t>
      </w:r>
      <w:r w:rsidR="004A5500" w:rsidRPr="00FE3127">
        <w:rPr>
          <w:sz w:val="28"/>
          <w:szCs w:val="28"/>
          <w:lang w:val="uk-UA"/>
        </w:rPr>
        <w:t>с</w:t>
      </w:r>
      <w:r w:rsidRPr="00FE3127">
        <w:rPr>
          <w:sz w:val="28"/>
          <w:szCs w:val="28"/>
        </w:rPr>
        <w:t xml:space="preserve">ької ради, оперативні наради. </w:t>
      </w:r>
    </w:p>
    <w:p w:rsidR="00FE3127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FE3127">
        <w:rPr>
          <w:sz w:val="28"/>
          <w:szCs w:val="28"/>
        </w:rPr>
        <w:t>Підписує рішення ради та її виконавчого комітету.</w:t>
      </w:r>
    </w:p>
    <w:p w:rsidR="000A275B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7"/>
          <w:szCs w:val="27"/>
          <w:lang w:val="uk-UA"/>
        </w:rPr>
      </w:pPr>
      <w:r w:rsidRPr="00FE3127">
        <w:rPr>
          <w:sz w:val="27"/>
          <w:szCs w:val="27"/>
          <w:lang w:val="uk-UA"/>
        </w:rPr>
        <w:t xml:space="preserve">Координує і контролює діяльність </w:t>
      </w:r>
      <w:r w:rsidR="00A068E0">
        <w:rPr>
          <w:sz w:val="27"/>
          <w:szCs w:val="27"/>
          <w:lang w:val="uk-UA"/>
        </w:rPr>
        <w:t>першого заступника міського голови</w:t>
      </w:r>
      <w:r w:rsidRPr="00FE3127">
        <w:rPr>
          <w:sz w:val="27"/>
          <w:szCs w:val="27"/>
          <w:lang w:val="uk-UA"/>
        </w:rPr>
        <w:t>, секретаря міської ради</w:t>
      </w:r>
      <w:r w:rsidR="00A068E0">
        <w:rPr>
          <w:sz w:val="27"/>
          <w:szCs w:val="27"/>
          <w:lang w:val="uk-UA"/>
        </w:rPr>
        <w:t>, заступника міського голови з питань діяльності виконавчих органів міської ради</w:t>
      </w:r>
      <w:r w:rsidRPr="00FE3127">
        <w:rPr>
          <w:sz w:val="27"/>
          <w:szCs w:val="27"/>
          <w:lang w:val="uk-UA"/>
        </w:rPr>
        <w:t xml:space="preserve"> та керуючо</w:t>
      </w:r>
      <w:r w:rsidR="00A068E0">
        <w:rPr>
          <w:sz w:val="27"/>
          <w:szCs w:val="27"/>
          <w:lang w:val="uk-UA"/>
        </w:rPr>
        <w:t>ї</w:t>
      </w:r>
      <w:r w:rsidRPr="00FE3127">
        <w:rPr>
          <w:sz w:val="27"/>
          <w:szCs w:val="27"/>
          <w:lang w:val="uk-UA"/>
        </w:rPr>
        <w:t xml:space="preserve"> справами ( секретаря) виконавчого комітету.</w:t>
      </w:r>
    </w:p>
    <w:p w:rsidR="004D6432" w:rsidRPr="00FE3127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E3127">
        <w:rPr>
          <w:sz w:val="27"/>
          <w:szCs w:val="27"/>
          <w:lang w:val="uk-UA"/>
        </w:rPr>
        <w:t xml:space="preserve"> </w:t>
      </w:r>
      <w:r w:rsidRPr="000A275B">
        <w:rPr>
          <w:sz w:val="27"/>
          <w:szCs w:val="27"/>
          <w:lang w:val="uk-UA"/>
        </w:rPr>
        <w:t xml:space="preserve">Забезпечує підготовку на розгляд міської ради проектів програм соціально-економічного і культурного розвитку, цільових програм та з інших питань самоврядування, місцевого бюджету та звіту про його виконання, рішень ради з інших питань, що належать до її компетенції. </w:t>
      </w:r>
      <w:r>
        <w:rPr>
          <w:sz w:val="27"/>
          <w:szCs w:val="27"/>
        </w:rPr>
        <w:t>Розпоряджається бюджетни</w:t>
      </w:r>
      <w:r w:rsidR="00961970">
        <w:rPr>
          <w:sz w:val="27"/>
          <w:szCs w:val="27"/>
        </w:rPr>
        <w:t>ми коштами</w:t>
      </w:r>
      <w:r w:rsidR="00961970">
        <w:rPr>
          <w:sz w:val="27"/>
          <w:szCs w:val="27"/>
          <w:lang w:val="uk-UA"/>
        </w:rPr>
        <w:t>, використовує їх лише за призначенням визначеними радою.</w:t>
      </w:r>
      <w:r>
        <w:rPr>
          <w:sz w:val="27"/>
          <w:szCs w:val="27"/>
        </w:rPr>
        <w:t xml:space="preserve"> Здійснює контроль за діяльністю щодо забезпечення збалансованого економічного та соціального розвитку міста, ефективним використанням природних, трудових і фінансових ресурсів. За</w:t>
      </w:r>
      <w:r w:rsidR="00961970">
        <w:rPr>
          <w:sz w:val="27"/>
          <w:szCs w:val="27"/>
        </w:rPr>
        <w:t>слуховує з цих питань інформаці</w:t>
      </w:r>
      <w:r w:rsidR="00961970">
        <w:rPr>
          <w:sz w:val="27"/>
          <w:szCs w:val="27"/>
          <w:lang w:val="uk-UA"/>
        </w:rPr>
        <w:t>ю</w:t>
      </w:r>
      <w:r>
        <w:rPr>
          <w:sz w:val="27"/>
          <w:szCs w:val="27"/>
        </w:rPr>
        <w:t xml:space="preserve"> керівників про роботу підприємств, які перебувають у комунальній власності.</w:t>
      </w:r>
    </w:p>
    <w:p w:rsidR="004D6432" w:rsidRPr="00523D40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7"/>
          <w:szCs w:val="27"/>
        </w:rPr>
        <w:t>Укладає від імені територіальної громади, ради та її виконавчого комітету договори відповідно до законодавства</w:t>
      </w:r>
      <w:r w:rsidR="00961970">
        <w:rPr>
          <w:sz w:val="27"/>
          <w:szCs w:val="27"/>
          <w:lang w:val="uk-UA"/>
        </w:rPr>
        <w:t xml:space="preserve">, а </w:t>
      </w:r>
      <w:r w:rsidR="00961970" w:rsidRPr="00961970">
        <w:rPr>
          <w:sz w:val="28"/>
          <w:szCs w:val="28"/>
          <w:lang w:val="uk-UA"/>
        </w:rPr>
        <w:t xml:space="preserve">з </w:t>
      </w:r>
      <w:r w:rsidR="00961970" w:rsidRPr="00961970">
        <w:rPr>
          <w:color w:val="262626"/>
          <w:sz w:val="28"/>
          <w:szCs w:val="28"/>
          <w:shd w:val="clear" w:color="auto" w:fill="FFFFFF"/>
        </w:rPr>
        <w:t>питань, віднесених до виключної компетенції ради, подає їх на затвердження відповідної ради</w:t>
      </w:r>
      <w:r w:rsidR="00523D40">
        <w:rPr>
          <w:color w:val="262626"/>
          <w:sz w:val="28"/>
          <w:szCs w:val="28"/>
          <w:shd w:val="clear" w:color="auto" w:fill="FFFFFF"/>
          <w:lang w:val="uk-UA"/>
        </w:rPr>
        <w:t>.</w:t>
      </w:r>
    </w:p>
    <w:p w:rsidR="004D6432" w:rsidRPr="00FD3F2B" w:rsidRDefault="004D6432" w:rsidP="00C93745">
      <w:pPr>
        <w:pStyle w:val="a5"/>
        <w:spacing w:before="0" w:beforeAutospacing="0" w:after="0" w:afterAutospacing="0"/>
        <w:ind w:firstLine="284"/>
        <w:jc w:val="both"/>
        <w:rPr>
          <w:lang w:val="uk-UA"/>
        </w:rPr>
      </w:pPr>
      <w:r w:rsidRPr="00FD3F2B">
        <w:rPr>
          <w:sz w:val="27"/>
          <w:szCs w:val="27"/>
          <w:lang w:val="uk-UA"/>
        </w:rPr>
        <w:t>Здійснює прийняття на посади та звільнення з посад посадових осіб апарату та виконавчих органів міської ради, керівників підприємств, установ та організацій, що належать до комунальної власності міста.</w:t>
      </w:r>
    </w:p>
    <w:p w:rsidR="004D6432" w:rsidRPr="00961970" w:rsidRDefault="004D6432" w:rsidP="00C93745">
      <w:pPr>
        <w:pStyle w:val="a5"/>
        <w:spacing w:before="0" w:beforeAutospacing="0" w:after="0" w:afterAutospacing="0"/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Забезпечує охорону державної таємниці відповідно до вимог режиму секретності у виконавчих органах міської ради. </w:t>
      </w:r>
      <w:r w:rsidR="00961970" w:rsidRPr="009D4E66">
        <w:rPr>
          <w:sz w:val="27"/>
          <w:szCs w:val="27"/>
          <w:lang w:val="uk-UA"/>
        </w:rPr>
        <w:t>Забезпечує взаємодію з</w:t>
      </w:r>
      <w:r w:rsidR="004A5500">
        <w:rPr>
          <w:sz w:val="27"/>
          <w:szCs w:val="27"/>
          <w:lang w:val="uk-UA"/>
        </w:rPr>
        <w:t xml:space="preserve"> Тернопільською </w:t>
      </w:r>
      <w:r w:rsidR="00961970" w:rsidRPr="009D4E66">
        <w:rPr>
          <w:sz w:val="27"/>
          <w:szCs w:val="27"/>
          <w:lang w:val="uk-UA"/>
        </w:rPr>
        <w:t xml:space="preserve"> обласною</w:t>
      </w:r>
      <w:r w:rsidR="004A5500">
        <w:rPr>
          <w:sz w:val="27"/>
          <w:szCs w:val="27"/>
          <w:lang w:val="uk-UA"/>
        </w:rPr>
        <w:t xml:space="preserve"> </w:t>
      </w:r>
      <w:r w:rsidR="00961970" w:rsidRPr="009D4E66">
        <w:rPr>
          <w:sz w:val="27"/>
          <w:szCs w:val="27"/>
          <w:lang w:val="uk-UA"/>
        </w:rPr>
        <w:t xml:space="preserve"> та Чортківською районною радами, </w:t>
      </w:r>
      <w:r w:rsidR="004A5500">
        <w:rPr>
          <w:sz w:val="27"/>
          <w:szCs w:val="27"/>
          <w:lang w:val="uk-UA"/>
        </w:rPr>
        <w:t xml:space="preserve">Тернопільською </w:t>
      </w:r>
      <w:r w:rsidR="00961970" w:rsidRPr="009D4E66">
        <w:rPr>
          <w:sz w:val="27"/>
          <w:szCs w:val="27"/>
          <w:lang w:val="uk-UA"/>
        </w:rPr>
        <w:t>обласною</w:t>
      </w:r>
      <w:r w:rsidR="004A5500">
        <w:rPr>
          <w:sz w:val="27"/>
          <w:szCs w:val="27"/>
          <w:lang w:val="uk-UA"/>
        </w:rPr>
        <w:t xml:space="preserve"> державною адміністрацією </w:t>
      </w:r>
      <w:r w:rsidR="00961970" w:rsidRPr="009D4E66">
        <w:rPr>
          <w:sz w:val="27"/>
          <w:szCs w:val="27"/>
          <w:lang w:val="uk-UA"/>
        </w:rPr>
        <w:t xml:space="preserve"> та Чортківькою районною державною адміністраці</w:t>
      </w:r>
      <w:r w:rsidR="004A5500">
        <w:rPr>
          <w:sz w:val="27"/>
          <w:szCs w:val="27"/>
          <w:lang w:val="uk-UA"/>
        </w:rPr>
        <w:t>єю</w:t>
      </w:r>
      <w:r w:rsidR="00961970" w:rsidRPr="009D4E66">
        <w:rPr>
          <w:sz w:val="27"/>
          <w:szCs w:val="27"/>
          <w:lang w:val="uk-UA"/>
        </w:rPr>
        <w:t xml:space="preserve">, територіальними відділеннями центральних органів виконавчої влади, управлінням Державної казначейської служби в Чортківському районі, Чортківським міськрайонним судом, міжрайонним відділом Служби Безпеки України; банками; та іншими державними органами, народними депутатами України та депутатами місцевих рад, установами й організаціями різних форм </w:t>
      </w:r>
      <w:r w:rsidR="00961970" w:rsidRPr="009D4E66">
        <w:rPr>
          <w:sz w:val="27"/>
          <w:szCs w:val="27"/>
          <w:lang w:val="uk-UA"/>
        </w:rPr>
        <w:lastRenderedPageBreak/>
        <w:t>власності та галузей</w:t>
      </w:r>
      <w:r w:rsidR="00961970">
        <w:rPr>
          <w:sz w:val="27"/>
          <w:szCs w:val="27"/>
          <w:lang w:val="uk-UA"/>
        </w:rPr>
        <w:t xml:space="preserve">. </w:t>
      </w:r>
      <w:r w:rsidRPr="00961970">
        <w:rPr>
          <w:sz w:val="27"/>
          <w:szCs w:val="27"/>
          <w:lang w:val="uk-UA"/>
        </w:rPr>
        <w:t>Сприяє розвитку міжнародного співробітництва, налаг</w:t>
      </w:r>
      <w:r w:rsidR="00EE28C7">
        <w:rPr>
          <w:sz w:val="27"/>
          <w:szCs w:val="27"/>
          <w:lang w:val="uk-UA"/>
        </w:rPr>
        <w:t>одженню зовнішньоекономічних зв’</w:t>
      </w:r>
      <w:r w:rsidRPr="00961970">
        <w:rPr>
          <w:sz w:val="27"/>
          <w:szCs w:val="27"/>
          <w:lang w:val="uk-UA"/>
        </w:rPr>
        <w:t>язків.</w:t>
      </w:r>
    </w:p>
    <w:p w:rsidR="004D6432" w:rsidRDefault="004D6432" w:rsidP="00C93745">
      <w:pPr>
        <w:pStyle w:val="a5"/>
        <w:spacing w:before="0" w:beforeAutospacing="0" w:after="0" w:afterAutospacing="0"/>
        <w:ind w:firstLine="284"/>
        <w:jc w:val="both"/>
      </w:pPr>
      <w:r>
        <w:rPr>
          <w:sz w:val="27"/>
          <w:szCs w:val="27"/>
        </w:rPr>
        <w:t>Вносить пропозиції про нагородження державними нагородами, відзнаками Президента України, почесними званнями та про зао</w:t>
      </w:r>
      <w:r w:rsidR="00FD3F2B">
        <w:rPr>
          <w:sz w:val="27"/>
          <w:szCs w:val="27"/>
        </w:rPr>
        <w:t>хочення міського голови.</w:t>
      </w:r>
      <w:r w:rsidR="00FD3F2B">
        <w:rPr>
          <w:sz w:val="27"/>
          <w:szCs w:val="27"/>
        </w:rPr>
        <w:br/>
      </w:r>
      <w:r>
        <w:rPr>
          <w:sz w:val="27"/>
          <w:szCs w:val="27"/>
        </w:rPr>
        <w:t>Бере участь у вирішенні питань проведення виборів та референдумів у межах, визначених законодавством.</w:t>
      </w:r>
    </w:p>
    <w:p w:rsidR="004A5500" w:rsidRDefault="004D6432" w:rsidP="00650ED6">
      <w:pPr>
        <w:pStyle w:val="a5"/>
        <w:spacing w:before="0" w:beforeAutospacing="0" w:after="0" w:afterAutospacing="0"/>
        <w:ind w:firstLine="284"/>
        <w:jc w:val="both"/>
        <w:rPr>
          <w:sz w:val="27"/>
          <w:szCs w:val="27"/>
          <w:lang w:val="uk-UA"/>
        </w:rPr>
      </w:pPr>
      <w:r w:rsidRPr="00FD3F2B">
        <w:rPr>
          <w:sz w:val="27"/>
          <w:szCs w:val="27"/>
          <w:lang w:val="uk-UA"/>
        </w:rPr>
        <w:t>Спрямовує, коорди</w:t>
      </w:r>
      <w:r w:rsidR="004A5500">
        <w:rPr>
          <w:sz w:val="27"/>
          <w:szCs w:val="27"/>
          <w:lang w:val="uk-UA"/>
        </w:rPr>
        <w:t>нує та контролює роботу апарату міської ради</w:t>
      </w:r>
      <w:r w:rsidRPr="00FD3F2B">
        <w:rPr>
          <w:sz w:val="27"/>
          <w:szCs w:val="27"/>
          <w:lang w:val="uk-UA"/>
        </w:rPr>
        <w:t xml:space="preserve">, виконавчих органів міської ради та її виконавчого комітету, </w:t>
      </w:r>
      <w:r w:rsidR="00FD3F2B">
        <w:rPr>
          <w:sz w:val="27"/>
          <w:szCs w:val="27"/>
          <w:lang w:val="uk-UA"/>
        </w:rPr>
        <w:t>а саме:</w:t>
      </w:r>
    </w:p>
    <w:p w:rsidR="00986EF3" w:rsidRDefault="00986EF3" w:rsidP="00986EF3">
      <w:pPr>
        <w:pStyle w:val="a5"/>
        <w:spacing w:before="0" w:beforeAutospacing="0" w:after="0" w:afterAutospacing="0"/>
        <w:ind w:left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секретаря керівника;</w:t>
      </w:r>
    </w:p>
    <w:p w:rsidR="00986EF3" w:rsidRDefault="00986EF3" w:rsidP="00986EF3">
      <w:pPr>
        <w:pStyle w:val="a5"/>
        <w:spacing w:before="0" w:beforeAutospacing="0" w:after="0" w:afterAutospacing="0"/>
        <w:ind w:left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-патронатної служби</w:t>
      </w:r>
    </w:p>
    <w:p w:rsidR="00650ED6" w:rsidRDefault="00650ED6" w:rsidP="00986EF3">
      <w:pPr>
        <w:pStyle w:val="a5"/>
        <w:spacing w:before="0" w:beforeAutospacing="0" w:after="0" w:afterAutospacing="0"/>
        <w:ind w:left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-фінансового управління міської ради;</w:t>
      </w:r>
    </w:p>
    <w:p w:rsidR="004A5500" w:rsidRDefault="00C93745" w:rsidP="00986EF3">
      <w:pPr>
        <w:pStyle w:val="a5"/>
        <w:spacing w:before="0" w:beforeAutospacing="0" w:after="0" w:afterAutospacing="0"/>
        <w:ind w:left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</w:t>
      </w:r>
      <w:r w:rsidR="00FD3F2B">
        <w:rPr>
          <w:sz w:val="27"/>
          <w:szCs w:val="27"/>
          <w:lang w:val="uk-UA"/>
        </w:rPr>
        <w:t>відділ</w:t>
      </w:r>
      <w:r w:rsidR="004A5500">
        <w:rPr>
          <w:sz w:val="27"/>
          <w:szCs w:val="27"/>
          <w:lang w:val="uk-UA"/>
        </w:rPr>
        <w:t>у</w:t>
      </w:r>
      <w:r w:rsidR="00FD3F2B">
        <w:rPr>
          <w:sz w:val="27"/>
          <w:szCs w:val="27"/>
          <w:lang w:val="uk-UA"/>
        </w:rPr>
        <w:t xml:space="preserve"> бухгалтерського обліку та звітності апарату міської ради; </w:t>
      </w:r>
      <w:r w:rsidR="009D4E66" w:rsidRPr="00A068E0">
        <w:rPr>
          <w:sz w:val="27"/>
          <w:szCs w:val="27"/>
          <w:lang w:val="uk-UA"/>
        </w:rPr>
        <w:t xml:space="preserve"> </w:t>
      </w:r>
    </w:p>
    <w:p w:rsidR="00241DE5" w:rsidRPr="00241DE5" w:rsidRDefault="00241DE5" w:rsidP="00986EF3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-юридичного відділу міської ради; </w:t>
      </w:r>
    </w:p>
    <w:p w:rsidR="004D6432" w:rsidRPr="00E375EE" w:rsidRDefault="00C93745" w:rsidP="00986EF3">
      <w:pPr>
        <w:pStyle w:val="a5"/>
        <w:spacing w:before="0" w:beforeAutospacing="0" w:after="0" w:afterAutospacing="0"/>
        <w:ind w:left="567"/>
        <w:jc w:val="both"/>
        <w:rPr>
          <w:lang w:val="uk-UA"/>
        </w:rPr>
      </w:pPr>
      <w:r>
        <w:rPr>
          <w:sz w:val="27"/>
          <w:szCs w:val="27"/>
          <w:lang w:val="uk-UA"/>
        </w:rPr>
        <w:t>-</w:t>
      </w:r>
      <w:r w:rsidR="00986EF3">
        <w:rPr>
          <w:sz w:val="27"/>
          <w:szCs w:val="27"/>
          <w:lang w:val="uk-UA"/>
        </w:rPr>
        <w:t xml:space="preserve"> відділу інформаційної політики </w:t>
      </w:r>
      <w:r w:rsidR="009D4E66">
        <w:rPr>
          <w:sz w:val="27"/>
          <w:szCs w:val="27"/>
          <w:lang w:val="uk-UA"/>
        </w:rPr>
        <w:t>міської ради</w:t>
      </w:r>
      <w:r w:rsidR="00986EF3">
        <w:rPr>
          <w:sz w:val="27"/>
          <w:szCs w:val="27"/>
          <w:lang w:val="uk-UA"/>
        </w:rPr>
        <w:t>.</w:t>
      </w:r>
    </w:p>
    <w:p w:rsidR="004D6432" w:rsidRDefault="004D6432" w:rsidP="00650ED6">
      <w:pPr>
        <w:pStyle w:val="a5"/>
        <w:spacing w:before="0" w:beforeAutospacing="0" w:after="0" w:afterAutospacing="0"/>
        <w:ind w:firstLine="284"/>
        <w:jc w:val="both"/>
      </w:pPr>
      <w:r>
        <w:rPr>
          <w:sz w:val="27"/>
          <w:szCs w:val="27"/>
        </w:rPr>
        <w:t>Веде особистий прийом громадян.</w:t>
      </w:r>
    </w:p>
    <w:p w:rsidR="004D6432" w:rsidRPr="00523D40" w:rsidRDefault="004D6432" w:rsidP="00650ED6">
      <w:pPr>
        <w:pStyle w:val="a5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sz w:val="27"/>
          <w:szCs w:val="27"/>
        </w:rPr>
        <w:t>Забезпечує на відповідній території додержання законодавства щодо розгляду звернень громадян та їх об'єднань</w:t>
      </w:r>
      <w:r w:rsidR="00523D40">
        <w:rPr>
          <w:sz w:val="27"/>
          <w:szCs w:val="27"/>
          <w:lang w:val="uk-UA"/>
        </w:rPr>
        <w:t>.</w:t>
      </w:r>
    </w:p>
    <w:p w:rsidR="004D6432" w:rsidRPr="00A240D8" w:rsidRDefault="004D6432" w:rsidP="00650ED6">
      <w:pPr>
        <w:pStyle w:val="a5"/>
        <w:spacing w:before="0" w:beforeAutospacing="0" w:after="0" w:afterAutospacing="0"/>
        <w:ind w:firstLine="284"/>
        <w:jc w:val="both"/>
      </w:pPr>
      <w:r>
        <w:rPr>
          <w:sz w:val="27"/>
          <w:szCs w:val="27"/>
        </w:rPr>
        <w:t>Здійснює інші повноваження місцевого самоврядування.</w:t>
      </w:r>
    </w:p>
    <w:p w:rsidR="004D6432" w:rsidRDefault="004D6432" w:rsidP="00650ED6">
      <w:pPr>
        <w:pStyle w:val="a5"/>
        <w:spacing w:before="0" w:beforeAutospacing="0" w:after="0" w:afterAutospacing="0"/>
        <w:ind w:firstLine="284"/>
        <w:jc w:val="both"/>
      </w:pPr>
      <w:r>
        <w:rPr>
          <w:sz w:val="27"/>
          <w:szCs w:val="27"/>
        </w:rPr>
        <w:t>Міський голова несе персональну відповідальність за здійснення наданих йому законом  повноважень.</w:t>
      </w:r>
    </w:p>
    <w:p w:rsidR="004D6432" w:rsidRDefault="004D6432" w:rsidP="00C93745">
      <w:pPr>
        <w:pStyle w:val="a5"/>
        <w:spacing w:before="0" w:beforeAutospacing="0" w:after="0" w:afterAutospacing="0"/>
        <w:ind w:firstLine="284"/>
        <w:jc w:val="both"/>
      </w:pPr>
    </w:p>
    <w:p w:rsidR="004D6432" w:rsidRDefault="004D6432" w:rsidP="00C93745">
      <w:pPr>
        <w:pStyle w:val="a5"/>
        <w:spacing w:before="0" w:beforeAutospacing="0" w:after="0" w:afterAutospacing="0"/>
        <w:ind w:firstLine="284"/>
      </w:pPr>
    </w:p>
    <w:p w:rsidR="004D6432" w:rsidRPr="008B63D6" w:rsidRDefault="008B63D6" w:rsidP="00C93745">
      <w:pPr>
        <w:pStyle w:val="a5"/>
        <w:spacing w:before="0" w:beforeAutospacing="0" w:after="0" w:afterAutospacing="0"/>
        <w:ind w:firstLine="284"/>
        <w:rPr>
          <w:b/>
          <w:sz w:val="28"/>
          <w:szCs w:val="28"/>
          <w:lang w:val="uk-UA"/>
        </w:rPr>
      </w:pPr>
      <w:r w:rsidRPr="008B63D6">
        <w:rPr>
          <w:b/>
          <w:sz w:val="28"/>
          <w:szCs w:val="28"/>
          <w:lang w:val="uk-UA"/>
        </w:rPr>
        <w:t xml:space="preserve">Міський голова           </w:t>
      </w:r>
      <w:r>
        <w:rPr>
          <w:b/>
          <w:sz w:val="28"/>
          <w:szCs w:val="28"/>
          <w:lang w:val="uk-UA"/>
        </w:rPr>
        <w:t xml:space="preserve">   </w:t>
      </w:r>
      <w:r w:rsidR="00C937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C93745">
        <w:rPr>
          <w:b/>
          <w:sz w:val="28"/>
          <w:szCs w:val="28"/>
          <w:lang w:val="uk-UA"/>
        </w:rPr>
        <w:t xml:space="preserve">   </w:t>
      </w:r>
      <w:r w:rsidRPr="008B63D6">
        <w:rPr>
          <w:b/>
          <w:sz w:val="28"/>
          <w:szCs w:val="28"/>
          <w:lang w:val="uk-UA"/>
        </w:rPr>
        <w:t xml:space="preserve">         Володимир ШМАТЬКО</w:t>
      </w:r>
    </w:p>
    <w:p w:rsidR="004D6432" w:rsidRPr="008B63D6" w:rsidRDefault="004D6432" w:rsidP="00C93745">
      <w:pPr>
        <w:pStyle w:val="a5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4D6432" w:rsidRPr="008B63D6" w:rsidRDefault="004D6432" w:rsidP="00C93745">
      <w:pPr>
        <w:pStyle w:val="a5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4D6432" w:rsidRDefault="004D6432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6432" w:rsidRP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9D4E66" w:rsidRDefault="009D4E6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A068E0" w:rsidRDefault="00A068E0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A068E0" w:rsidRDefault="00A068E0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C93745" w:rsidRDefault="00C93745" w:rsidP="00EE28C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DF74A6" w:rsidRDefault="00DF74A6" w:rsidP="00EE28C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Pr="004D6432" w:rsidRDefault="00EE28C7" w:rsidP="00EE28C7">
      <w:pPr>
        <w:pStyle w:val="a5"/>
        <w:spacing w:before="0" w:beforeAutospacing="0" w:after="0" w:afterAutospacing="0"/>
        <w:ind w:firstLine="5580"/>
        <w:rPr>
          <w:sz w:val="28"/>
          <w:szCs w:val="28"/>
        </w:rPr>
      </w:pPr>
      <w:r w:rsidRPr="00A30FB2">
        <w:rPr>
          <w:sz w:val="28"/>
          <w:szCs w:val="28"/>
        </w:rPr>
        <w:lastRenderedPageBreak/>
        <w:t>ЗАТВЕРДЖУЮ</w:t>
      </w:r>
      <w:r w:rsidR="00986EF3">
        <w:rPr>
          <w:sz w:val="28"/>
          <w:szCs w:val="28"/>
          <w:lang w:val="uk-UA"/>
        </w:rPr>
        <w:t>:</w:t>
      </w:r>
      <w:r w:rsidRPr="00A30FB2">
        <w:rPr>
          <w:sz w:val="28"/>
          <w:szCs w:val="28"/>
        </w:rPr>
        <w:t xml:space="preserve"> </w:t>
      </w:r>
    </w:p>
    <w:p w:rsidR="00EE28C7" w:rsidRDefault="00EE28C7" w:rsidP="00EE28C7">
      <w:pPr>
        <w:pStyle w:val="a5"/>
        <w:spacing w:before="0" w:beforeAutospacing="0" w:after="0" w:afterAutospacing="0"/>
        <w:ind w:firstLine="5580"/>
        <w:rPr>
          <w:sz w:val="28"/>
          <w:szCs w:val="28"/>
        </w:rPr>
      </w:pPr>
      <w:r>
        <w:rPr>
          <w:sz w:val="28"/>
          <w:szCs w:val="28"/>
          <w:lang w:val="uk-UA"/>
        </w:rPr>
        <w:t>Чортківський м</w:t>
      </w:r>
      <w:r w:rsidRPr="00A30FB2">
        <w:rPr>
          <w:sz w:val="28"/>
          <w:szCs w:val="28"/>
        </w:rPr>
        <w:t xml:space="preserve">іський голова </w:t>
      </w:r>
    </w:p>
    <w:p w:rsidR="00EE28C7" w:rsidRDefault="00EE28C7" w:rsidP="00EE28C7">
      <w:pPr>
        <w:pStyle w:val="a5"/>
        <w:spacing w:before="0" w:beforeAutospacing="0" w:after="0" w:afterAutospacing="0"/>
        <w:ind w:firstLine="55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________Володимир </w:t>
      </w:r>
      <w:r w:rsidRPr="00A30FB2"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>МАТЬКО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</w:p>
    <w:p w:rsidR="00EE28C7" w:rsidRPr="00BD50CC" w:rsidRDefault="00EE28C7" w:rsidP="00EE28C7">
      <w:pPr>
        <w:pStyle w:val="a5"/>
        <w:spacing w:before="0" w:beforeAutospacing="0" w:after="0" w:afterAutospacing="0"/>
        <w:ind w:firstLine="5580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141087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 xml:space="preserve">» </w:t>
      </w:r>
      <w:r w:rsidR="00986EF3">
        <w:rPr>
          <w:sz w:val="28"/>
          <w:szCs w:val="28"/>
          <w:lang w:val="uk-UA"/>
        </w:rPr>
        <w:t>бере</w:t>
      </w:r>
      <w:r w:rsidR="00290147">
        <w:rPr>
          <w:sz w:val="28"/>
          <w:szCs w:val="28"/>
          <w:lang w:val="uk-UA"/>
        </w:rPr>
        <w:t>з</w:t>
      </w:r>
      <w:r w:rsidR="00986EF3"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21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</w:p>
    <w:p w:rsidR="00EE28C7" w:rsidRPr="00EE28C7" w:rsidRDefault="00EE28C7" w:rsidP="00EE28C7">
      <w:pPr>
        <w:jc w:val="center"/>
        <w:rPr>
          <w:b/>
          <w:noProof/>
          <w:lang w:val="uk-UA" w:eastAsia="en-US"/>
        </w:rPr>
      </w:pPr>
    </w:p>
    <w:p w:rsidR="00EE28C7" w:rsidRPr="00BE06BA" w:rsidRDefault="00EE28C7" w:rsidP="00EE28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ПОСАДОВІ</w:t>
      </w:r>
      <w:r w:rsidRPr="00A30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ОБОВ</w:t>
      </w:r>
      <w:r w:rsidRPr="00E81341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ЯЗКИ</w:t>
      </w:r>
    </w:p>
    <w:p w:rsidR="00EE28C7" w:rsidRDefault="00EE28C7" w:rsidP="00EE28C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84AC7">
        <w:rPr>
          <w:b/>
          <w:sz w:val="28"/>
          <w:szCs w:val="28"/>
        </w:rPr>
        <w:t>секретаря</w:t>
      </w:r>
      <w:r w:rsidRPr="00BE06BA">
        <w:rPr>
          <w:b/>
          <w:bCs/>
          <w:sz w:val="28"/>
          <w:szCs w:val="28"/>
        </w:rPr>
        <w:t xml:space="preserve"> </w:t>
      </w:r>
      <w:r w:rsidRPr="00A30FB2">
        <w:rPr>
          <w:b/>
          <w:bCs/>
          <w:sz w:val="28"/>
          <w:szCs w:val="28"/>
        </w:rPr>
        <w:t>Чортківської міської ради</w:t>
      </w:r>
    </w:p>
    <w:p w:rsidR="00EE28C7" w:rsidRPr="0026485C" w:rsidRDefault="00EE28C7" w:rsidP="00EE28C7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Ярослава Дзиндри</w:t>
      </w:r>
    </w:p>
    <w:p w:rsidR="00EE28C7" w:rsidRPr="00BE06BA" w:rsidRDefault="00EE28C7" w:rsidP="00EE28C7">
      <w:pPr>
        <w:jc w:val="center"/>
        <w:rPr>
          <w:b/>
        </w:rPr>
      </w:pPr>
    </w:p>
    <w:p w:rsidR="00EE28C7" w:rsidRPr="009E664B" w:rsidRDefault="00EE28C7" w:rsidP="00C93745">
      <w:pPr>
        <w:ind w:firstLine="284"/>
        <w:jc w:val="both"/>
        <w:rPr>
          <w:sz w:val="28"/>
          <w:szCs w:val="28"/>
        </w:rPr>
      </w:pPr>
      <w:r w:rsidRPr="009E664B">
        <w:rPr>
          <w:sz w:val="28"/>
          <w:szCs w:val="28"/>
        </w:rPr>
        <w:t>Посада секретаря міської ради відноситься до посад в органах місцевого самоврядування, на яку розповсюд</w:t>
      </w:r>
      <w:r>
        <w:rPr>
          <w:sz w:val="28"/>
          <w:szCs w:val="28"/>
        </w:rPr>
        <w:t xml:space="preserve">жується дія Закону України “Про </w:t>
      </w:r>
      <w:r w:rsidRPr="009E664B">
        <w:rPr>
          <w:sz w:val="28"/>
          <w:szCs w:val="28"/>
        </w:rPr>
        <w:t xml:space="preserve">службу в органах місцевого самоврядування”. </w:t>
      </w:r>
    </w:p>
    <w:p w:rsidR="00EE28C7" w:rsidRPr="009E664B" w:rsidRDefault="00EE28C7" w:rsidP="00C93745">
      <w:pPr>
        <w:ind w:firstLine="284"/>
        <w:jc w:val="both"/>
        <w:rPr>
          <w:sz w:val="28"/>
          <w:szCs w:val="28"/>
        </w:rPr>
      </w:pPr>
      <w:r w:rsidRPr="009E664B">
        <w:rPr>
          <w:sz w:val="28"/>
          <w:szCs w:val="28"/>
        </w:rPr>
        <w:t>Секретар міської ради приймається на службу в органи місцевого самоврядування шляхом обрання із числа депутатів міської ради.</w:t>
      </w:r>
    </w:p>
    <w:p w:rsidR="00EE28C7" w:rsidRPr="007430C8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7430C8">
        <w:rPr>
          <w:sz w:val="28"/>
          <w:szCs w:val="28"/>
        </w:rPr>
        <w:t>Секретар міської ради виконує обов’язки відповідно до ст</w:t>
      </w:r>
      <w:r w:rsidRPr="007430C8">
        <w:rPr>
          <w:sz w:val="28"/>
          <w:szCs w:val="28"/>
          <w:lang w:val="uk-UA"/>
        </w:rPr>
        <w:t xml:space="preserve">атті </w:t>
      </w:r>
      <w:r w:rsidRPr="007430C8">
        <w:rPr>
          <w:sz w:val="28"/>
          <w:szCs w:val="28"/>
        </w:rPr>
        <w:t xml:space="preserve">50 Закону України </w:t>
      </w:r>
      <w:r w:rsidRPr="007430C8">
        <w:rPr>
          <w:sz w:val="28"/>
          <w:szCs w:val="28"/>
          <w:lang w:val="uk-UA"/>
        </w:rPr>
        <w:t>«</w:t>
      </w:r>
      <w:r w:rsidRPr="007430C8">
        <w:rPr>
          <w:sz w:val="28"/>
          <w:szCs w:val="28"/>
        </w:rPr>
        <w:t>Про місцеве самоврядування в Україні</w:t>
      </w:r>
      <w:r w:rsidRPr="007430C8">
        <w:rPr>
          <w:sz w:val="28"/>
          <w:szCs w:val="28"/>
          <w:lang w:val="uk-UA"/>
        </w:rPr>
        <w:t>».</w:t>
      </w:r>
    </w:p>
    <w:p w:rsidR="00EE28C7" w:rsidRPr="000E2677" w:rsidRDefault="00EE28C7" w:rsidP="00C93745">
      <w:pPr>
        <w:ind w:firstLine="284"/>
        <w:jc w:val="both"/>
        <w:rPr>
          <w:sz w:val="28"/>
          <w:szCs w:val="28"/>
        </w:rPr>
      </w:pPr>
      <w:r w:rsidRPr="000E2677">
        <w:rPr>
          <w:sz w:val="28"/>
          <w:szCs w:val="28"/>
        </w:rPr>
        <w:t>Організовує підготовку сесій ради, питань, що вносяться на її розгляд.</w:t>
      </w:r>
    </w:p>
    <w:p w:rsidR="00EE28C7" w:rsidRPr="00F868D5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F868D5">
        <w:rPr>
          <w:sz w:val="28"/>
          <w:szCs w:val="28"/>
          <w:lang w:val="uk-UA"/>
        </w:rPr>
        <w:t>Узагальнює пропозиції структурних підрозділів та постійних комісій Чортківської  міської ради, які пропонуються для розгляду на сесіях міської ради.</w:t>
      </w:r>
    </w:p>
    <w:p w:rsidR="00EE28C7" w:rsidRPr="009E664B" w:rsidRDefault="00EE28C7" w:rsidP="00C93745">
      <w:pPr>
        <w:ind w:firstLine="284"/>
        <w:jc w:val="both"/>
        <w:rPr>
          <w:sz w:val="28"/>
          <w:szCs w:val="28"/>
        </w:rPr>
      </w:pPr>
      <w:r w:rsidRPr="000E2677">
        <w:rPr>
          <w:sz w:val="28"/>
          <w:szCs w:val="28"/>
        </w:rPr>
        <w:t>Вносить на затвердження сесії план роботи міської ради на півріччя та здійснює контроль за його виконанням</w:t>
      </w:r>
    </w:p>
    <w:p w:rsidR="00EE28C7" w:rsidRPr="008F573D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8F573D">
        <w:rPr>
          <w:sz w:val="28"/>
          <w:szCs w:val="28"/>
          <w:lang w:val="uk-UA"/>
        </w:rPr>
        <w:t>Скликає сесію, веде засідання ради та підписує її ріш</w:t>
      </w:r>
      <w:r>
        <w:rPr>
          <w:sz w:val="28"/>
          <w:szCs w:val="28"/>
          <w:lang w:val="uk-UA"/>
        </w:rPr>
        <w:t>ення у випадках, передбачених частиною 6 статті</w:t>
      </w:r>
      <w:r w:rsidRPr="008F573D">
        <w:rPr>
          <w:sz w:val="28"/>
          <w:szCs w:val="28"/>
          <w:lang w:val="uk-UA"/>
        </w:rPr>
        <w:t xml:space="preserve"> 46 Закону України «Про місцеве самоврядування в Україні».</w:t>
      </w:r>
    </w:p>
    <w:p w:rsidR="00EE28C7" w:rsidRPr="008F573D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8F573D">
        <w:rPr>
          <w:sz w:val="28"/>
          <w:szCs w:val="28"/>
          <w:lang w:val="uk-UA"/>
        </w:rPr>
        <w:t>Забезпечує умови для роботи постійних комісій, координує їх діяльність, дає їм доручення, сприяє організації виконання їхніх рекомендацій, взаємодії з виконавчими органами міської ради, підприємствами, установами та організаціями, що розташовані на території міста.</w:t>
      </w:r>
    </w:p>
    <w:p w:rsidR="00EE28C7" w:rsidRPr="007430C8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8F573D">
        <w:rPr>
          <w:sz w:val="28"/>
          <w:szCs w:val="28"/>
          <w:lang w:val="uk-UA"/>
        </w:rPr>
        <w:t xml:space="preserve">        </w:t>
      </w:r>
      <w:r w:rsidRPr="007430C8">
        <w:rPr>
          <w:sz w:val="28"/>
          <w:szCs w:val="28"/>
          <w:lang w:val="uk-UA"/>
        </w:rPr>
        <w:t>Налагоджує зв'язки між радами інших міст, вивчає досвід роботи органів місцевого самоврядування   України .</w:t>
      </w:r>
    </w:p>
    <w:p w:rsidR="00EE28C7" w:rsidRPr="00523D40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7430C8">
        <w:rPr>
          <w:lang w:val="uk-UA"/>
        </w:rPr>
        <w:t xml:space="preserve">         </w:t>
      </w:r>
      <w:r w:rsidRPr="007430C8">
        <w:rPr>
          <w:sz w:val="28"/>
          <w:szCs w:val="28"/>
          <w:lang w:val="uk-UA"/>
        </w:rPr>
        <w:t>Бере участь у роботі пленарних засідань сесій міської ради, засіданнях виконавчого комітету, засіданнях постійних комісій міської ради</w:t>
      </w:r>
      <w:r>
        <w:rPr>
          <w:sz w:val="28"/>
          <w:szCs w:val="28"/>
          <w:lang w:val="uk-UA"/>
        </w:rPr>
        <w:t>.</w:t>
      </w:r>
    </w:p>
    <w:p w:rsidR="00EE28C7" w:rsidRPr="00F24034" w:rsidRDefault="00EE28C7" w:rsidP="00C93745">
      <w:pPr>
        <w:ind w:firstLine="284"/>
        <w:jc w:val="both"/>
        <w:rPr>
          <w:sz w:val="28"/>
          <w:szCs w:val="28"/>
          <w:lang w:val="uk-UA"/>
        </w:rPr>
      </w:pPr>
      <w:r w:rsidRPr="007430C8">
        <w:rPr>
          <w:sz w:val="28"/>
          <w:szCs w:val="28"/>
          <w:lang w:val="uk-UA"/>
        </w:rPr>
        <w:t xml:space="preserve">       Візує  проекти рішень та розпоряджень, підписує додатки до рішень</w:t>
      </w:r>
      <w:r>
        <w:rPr>
          <w:sz w:val="28"/>
          <w:szCs w:val="28"/>
          <w:lang w:val="uk-UA"/>
        </w:rPr>
        <w:t>, відповідно до розподілу обов’язків.</w:t>
      </w:r>
    </w:p>
    <w:p w:rsidR="00EE28C7" w:rsidRPr="000E2677" w:rsidRDefault="00EE28C7" w:rsidP="00C93745">
      <w:pPr>
        <w:ind w:firstLine="284"/>
        <w:jc w:val="both"/>
        <w:rPr>
          <w:sz w:val="28"/>
          <w:szCs w:val="28"/>
        </w:rPr>
      </w:pPr>
      <w:r w:rsidRPr="007430C8">
        <w:rPr>
          <w:sz w:val="28"/>
          <w:szCs w:val="28"/>
          <w:lang w:val="uk-UA"/>
        </w:rPr>
        <w:t xml:space="preserve">        </w:t>
      </w:r>
      <w:r w:rsidRPr="000E2677">
        <w:rPr>
          <w:sz w:val="28"/>
          <w:szCs w:val="28"/>
        </w:rPr>
        <w:t>Організовує за дорученням ради відповідно до законодавства здійснення заходів, пов’язаних з підготовкою і проведенням референдумів та виборів до органів державної влади та місцевого самоврядування.</w:t>
      </w:r>
    </w:p>
    <w:p w:rsidR="00EE28C7" w:rsidRPr="000E2677" w:rsidRDefault="00EE28C7" w:rsidP="00C93745">
      <w:pPr>
        <w:ind w:firstLine="284"/>
        <w:jc w:val="both"/>
        <w:rPr>
          <w:sz w:val="28"/>
          <w:szCs w:val="28"/>
        </w:rPr>
      </w:pPr>
      <w:r w:rsidRPr="00BE06BA">
        <w:rPr>
          <w:sz w:val="28"/>
          <w:szCs w:val="28"/>
        </w:rPr>
        <w:t xml:space="preserve">        </w:t>
      </w:r>
      <w:r w:rsidRPr="000E2677">
        <w:rPr>
          <w:sz w:val="28"/>
          <w:szCs w:val="28"/>
        </w:rPr>
        <w:t>Організовує внесення подань до відповідних органів про притягнення до відповідальності посадових осіб, якщо вони ігнорують законні вимоги та рішення рад і їх виконавчих органів, що прийняті в межах їх повноважень.</w:t>
      </w:r>
    </w:p>
    <w:p w:rsidR="00EE28C7" w:rsidRPr="000E2677" w:rsidRDefault="00EE28C7" w:rsidP="00C93745">
      <w:pPr>
        <w:ind w:firstLine="284"/>
        <w:jc w:val="both"/>
        <w:rPr>
          <w:sz w:val="28"/>
          <w:szCs w:val="28"/>
        </w:rPr>
      </w:pPr>
      <w:r w:rsidRPr="00BE06BA">
        <w:rPr>
          <w:sz w:val="28"/>
          <w:szCs w:val="28"/>
        </w:rPr>
        <w:t xml:space="preserve">        </w:t>
      </w:r>
      <w:r w:rsidRPr="000E2677">
        <w:rPr>
          <w:sz w:val="28"/>
          <w:szCs w:val="28"/>
        </w:rPr>
        <w:t>Забезпечує офіційне оприлюднення рішень ради, у тому числі тих, які відповідно до закону є регуляторними актами, а також документів, підготовлених у процесі здійснення регуляторної діяльності, та інформації про здійснення радою регуляторної діяльності.</w:t>
      </w:r>
    </w:p>
    <w:p w:rsidR="00EE28C7" w:rsidRDefault="00EE28C7" w:rsidP="00C93745">
      <w:pPr>
        <w:ind w:firstLine="284"/>
        <w:jc w:val="both"/>
        <w:rPr>
          <w:sz w:val="28"/>
          <w:szCs w:val="28"/>
        </w:rPr>
      </w:pPr>
      <w:r w:rsidRPr="000E2677">
        <w:rPr>
          <w:sz w:val="28"/>
          <w:szCs w:val="28"/>
        </w:rPr>
        <w:t>Забезпечує своєчасне доведення рішень ради до виконавців і населення, організовує контроль за їх виконанням. Забезпечує зберіга</w:t>
      </w:r>
      <w:r>
        <w:rPr>
          <w:sz w:val="28"/>
          <w:szCs w:val="28"/>
        </w:rPr>
        <w:t>ння матеріалів, протоколів сесій</w:t>
      </w:r>
      <w:r w:rsidRPr="000E2677">
        <w:rPr>
          <w:sz w:val="28"/>
          <w:szCs w:val="28"/>
        </w:rPr>
        <w:t>, рішень ради.</w:t>
      </w:r>
      <w:r w:rsidRPr="002143D5">
        <w:rPr>
          <w:sz w:val="28"/>
          <w:szCs w:val="28"/>
        </w:rPr>
        <w:t xml:space="preserve"> </w:t>
      </w:r>
    </w:p>
    <w:p w:rsidR="00EE28C7" w:rsidRPr="006F3D6C" w:rsidRDefault="00C93745" w:rsidP="00C9374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E28C7" w:rsidRPr="006F3D6C">
        <w:rPr>
          <w:sz w:val="28"/>
          <w:szCs w:val="28"/>
          <w:lang w:val="uk-UA"/>
        </w:rPr>
        <w:t>Здійснює організацію виконання рішень ради, виконавчого комітету, розпоряджень і доручень міського голови (за належністю).</w:t>
      </w:r>
    </w:p>
    <w:p w:rsidR="00EE28C7" w:rsidRPr="00EE28C7" w:rsidRDefault="00C93745" w:rsidP="00C9374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28C7" w:rsidRPr="002143D5">
        <w:rPr>
          <w:sz w:val="28"/>
          <w:szCs w:val="28"/>
        </w:rPr>
        <w:t>У межах своїх повноважень спрямовує, координує та контролює діяльність:</w:t>
      </w:r>
    </w:p>
    <w:p w:rsidR="00EE28C7" w:rsidRDefault="00EE28C7" w:rsidP="00986EF3">
      <w:pPr>
        <w:tabs>
          <w:tab w:val="left" w:pos="709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BD209C">
        <w:rPr>
          <w:sz w:val="28"/>
          <w:szCs w:val="28"/>
          <w:lang w:val="uk-UA"/>
        </w:rPr>
        <w:t>секретаріат</w:t>
      </w:r>
      <w:r w:rsidR="00986EF3">
        <w:rPr>
          <w:sz w:val="28"/>
          <w:szCs w:val="28"/>
          <w:lang w:val="uk-UA"/>
        </w:rPr>
        <w:t>у ради</w:t>
      </w:r>
      <w:r>
        <w:rPr>
          <w:sz w:val="28"/>
          <w:szCs w:val="28"/>
          <w:lang w:val="uk-UA"/>
        </w:rPr>
        <w:t>;</w:t>
      </w:r>
    </w:p>
    <w:p w:rsidR="00C93745" w:rsidRDefault="00EE28C7" w:rsidP="00986EF3">
      <w:pPr>
        <w:tabs>
          <w:tab w:val="left" w:pos="709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архівного сектору міської ради.</w:t>
      </w:r>
    </w:p>
    <w:p w:rsidR="00C93745" w:rsidRDefault="00C93745" w:rsidP="00C93745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28C7" w:rsidRPr="00650ED6">
        <w:rPr>
          <w:sz w:val="28"/>
          <w:szCs w:val="28"/>
          <w:lang w:val="uk-UA"/>
        </w:rPr>
        <w:t xml:space="preserve">Вирішує питання взаємодії виконавчих органів міської ради (за належністю) з відповідними органами  державної влади. </w:t>
      </w:r>
    </w:p>
    <w:p w:rsidR="00C93745" w:rsidRDefault="00C93745" w:rsidP="00C93745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28C7">
        <w:rPr>
          <w:sz w:val="28"/>
          <w:szCs w:val="28"/>
          <w:lang w:val="uk-UA"/>
        </w:rPr>
        <w:t>К</w:t>
      </w:r>
      <w:r w:rsidR="00EE28C7" w:rsidRPr="00C93745">
        <w:rPr>
          <w:color w:val="262626"/>
          <w:sz w:val="28"/>
          <w:szCs w:val="28"/>
          <w:shd w:val="clear" w:color="auto" w:fill="FFFFFF"/>
          <w:lang w:val="uk-UA"/>
        </w:rPr>
        <w:t>оординує діяльність постійних та інших комісій ради, дає їм доручення, сприяє організації виконання їх рекомендацій</w:t>
      </w:r>
      <w:r w:rsidR="00EE28C7">
        <w:rPr>
          <w:color w:val="262626"/>
          <w:sz w:val="28"/>
          <w:szCs w:val="28"/>
          <w:shd w:val="clear" w:color="auto" w:fill="FFFFFF"/>
          <w:lang w:val="uk-UA"/>
        </w:rPr>
        <w:t>.</w:t>
      </w:r>
    </w:p>
    <w:p w:rsidR="00EE28C7" w:rsidRPr="00523D40" w:rsidRDefault="00C93745" w:rsidP="00C93745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28C7" w:rsidRPr="00523D40">
        <w:rPr>
          <w:sz w:val="28"/>
          <w:szCs w:val="28"/>
          <w:lang w:val="uk-UA"/>
        </w:rPr>
        <w:t>Підтримує постійні зв'язки з політичними партіями, громадськими організаціями та релігійними громадами</w:t>
      </w:r>
      <w:r w:rsidR="00EE28C7">
        <w:rPr>
          <w:sz w:val="28"/>
          <w:szCs w:val="28"/>
          <w:lang w:val="uk-UA"/>
        </w:rPr>
        <w:t>.</w:t>
      </w:r>
    </w:p>
    <w:p w:rsidR="00EE28C7" w:rsidRPr="007430C8" w:rsidRDefault="00C93745" w:rsidP="00C9374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28C7" w:rsidRPr="007430C8">
        <w:rPr>
          <w:sz w:val="28"/>
          <w:szCs w:val="28"/>
          <w:lang w:val="uk-UA"/>
        </w:rPr>
        <w:t>Організовує і координує роботу щодо прийому іноземних делегацій, роботу з питань співпраці з містами-побратимами та громадами іноземних держав.</w:t>
      </w:r>
    </w:p>
    <w:p w:rsidR="00EE28C7" w:rsidRPr="00C814BB" w:rsidRDefault="00C814BB" w:rsidP="00C814BB">
      <w:pPr>
        <w:ind w:firstLine="708"/>
        <w:jc w:val="both"/>
        <w:rPr>
          <w:sz w:val="28"/>
          <w:szCs w:val="28"/>
          <w:lang w:val="uk-UA"/>
        </w:rPr>
      </w:pPr>
      <w:r w:rsidRPr="00C814BB">
        <w:rPr>
          <w:sz w:val="28"/>
          <w:szCs w:val="28"/>
          <w:lang w:val="uk-UA"/>
        </w:rPr>
        <w:t>Проводить прийом громадян з особистих питань, розглядає звернення громадян. Організовує своєчасний і якісний розгляд заяв і скарг громадян та вживає заходів щодо усунення причин їх виникнення.</w:t>
      </w:r>
    </w:p>
    <w:p w:rsidR="00EE28C7" w:rsidRPr="00C814BB" w:rsidRDefault="003770DF" w:rsidP="00C9374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E28C7" w:rsidRPr="00C814BB">
        <w:rPr>
          <w:sz w:val="28"/>
          <w:szCs w:val="28"/>
          <w:lang w:val="uk-UA"/>
        </w:rPr>
        <w:t>Організовує за дорученням міського голови або міської ради вирішення інших питань, що пов’язані з діяльністю ради та її виконавчих органів.</w:t>
      </w:r>
    </w:p>
    <w:p w:rsidR="00C814BB" w:rsidRPr="009029DC" w:rsidRDefault="00C814BB" w:rsidP="00C81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9029DC">
        <w:rPr>
          <w:sz w:val="28"/>
          <w:szCs w:val="28"/>
        </w:rPr>
        <w:t>Несе персональну відпові</w:t>
      </w:r>
      <w:r>
        <w:rPr>
          <w:sz w:val="28"/>
          <w:szCs w:val="28"/>
        </w:rPr>
        <w:t xml:space="preserve">дальність </w:t>
      </w:r>
      <w:r w:rsidRPr="009029DC">
        <w:rPr>
          <w:sz w:val="28"/>
          <w:szCs w:val="28"/>
        </w:rPr>
        <w:t> за неякісне та несвоєчасне виконання покладених завдань за напрямом діяльності.</w:t>
      </w:r>
    </w:p>
    <w:p w:rsidR="00EE28C7" w:rsidRPr="00C814BB" w:rsidRDefault="00EE28C7" w:rsidP="00C93745">
      <w:pPr>
        <w:ind w:firstLine="284"/>
        <w:jc w:val="both"/>
        <w:rPr>
          <w:sz w:val="28"/>
          <w:szCs w:val="28"/>
        </w:rPr>
      </w:pPr>
    </w:p>
    <w:p w:rsidR="00EE28C7" w:rsidRPr="00C814BB" w:rsidRDefault="00EE28C7" w:rsidP="00C93745">
      <w:pPr>
        <w:ind w:firstLine="284"/>
        <w:jc w:val="both"/>
        <w:rPr>
          <w:sz w:val="28"/>
          <w:szCs w:val="28"/>
          <w:lang w:val="uk-UA"/>
        </w:rPr>
      </w:pPr>
    </w:p>
    <w:p w:rsidR="00EE28C7" w:rsidRPr="00441F7F" w:rsidRDefault="00EE28C7" w:rsidP="00C93745">
      <w:pPr>
        <w:pStyle w:val="a5"/>
        <w:spacing w:before="0" w:beforeAutospacing="0" w:after="0" w:afterAutospacing="0"/>
        <w:ind w:firstLine="284"/>
        <w:rPr>
          <w:b/>
          <w:sz w:val="28"/>
          <w:szCs w:val="28"/>
          <w:lang w:val="uk-UA"/>
        </w:rPr>
      </w:pPr>
      <w:r w:rsidRPr="00441F7F">
        <w:rPr>
          <w:b/>
          <w:sz w:val="28"/>
          <w:szCs w:val="28"/>
        </w:rPr>
        <w:t>Ознайомлений</w:t>
      </w:r>
      <w:r>
        <w:rPr>
          <w:b/>
          <w:sz w:val="28"/>
          <w:szCs w:val="28"/>
          <w:lang w:val="uk-UA"/>
        </w:rPr>
        <w:t>:</w:t>
      </w:r>
      <w:r w:rsidRPr="00441F7F">
        <w:rPr>
          <w:b/>
          <w:sz w:val="28"/>
          <w:szCs w:val="28"/>
        </w:rPr>
        <w:t xml:space="preserve"> </w:t>
      </w:r>
      <w:r w:rsidR="00671FBA">
        <w:rPr>
          <w:b/>
          <w:sz w:val="28"/>
          <w:szCs w:val="28"/>
          <w:lang w:val="uk-UA"/>
        </w:rPr>
        <w:t xml:space="preserve">                     </w:t>
      </w:r>
      <w:r w:rsidRPr="00441F7F">
        <w:rPr>
          <w:b/>
          <w:sz w:val="28"/>
          <w:szCs w:val="28"/>
        </w:rPr>
        <w:t>_____________</w:t>
      </w:r>
      <w:r w:rsidR="00C93745">
        <w:rPr>
          <w:b/>
          <w:sz w:val="28"/>
          <w:szCs w:val="28"/>
          <w:lang w:val="uk-UA"/>
        </w:rPr>
        <w:t xml:space="preserve">               </w:t>
      </w:r>
      <w:r w:rsidR="00671FBA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441F7F">
        <w:rPr>
          <w:b/>
          <w:sz w:val="28"/>
          <w:szCs w:val="28"/>
          <w:lang w:val="uk-UA"/>
        </w:rPr>
        <w:t xml:space="preserve">Ярослав ДЗИНДРА </w:t>
      </w:r>
    </w:p>
    <w:p w:rsidR="00EE28C7" w:rsidRPr="00A30FB2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EE28C7" w:rsidRPr="00F91265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>
        <w:rPr>
          <w:sz w:val="28"/>
          <w:szCs w:val="28"/>
        </w:rPr>
        <w:t>«___» ____________20</w:t>
      </w:r>
      <w:r>
        <w:rPr>
          <w:sz w:val="28"/>
          <w:szCs w:val="28"/>
          <w:lang w:val="uk-UA"/>
        </w:rPr>
        <w:t>21</w:t>
      </w:r>
      <w:r w:rsidR="00F91265">
        <w:rPr>
          <w:sz w:val="28"/>
          <w:szCs w:val="28"/>
        </w:rPr>
        <w:t xml:space="preserve"> року</w:t>
      </w:r>
    </w:p>
    <w:p w:rsidR="00EE28C7" w:rsidRPr="00A30FB2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EE28C7" w:rsidRPr="00227B32" w:rsidRDefault="00EE28C7" w:rsidP="00C93745">
      <w:pPr>
        <w:ind w:firstLine="284"/>
        <w:jc w:val="center"/>
      </w:pPr>
    </w:p>
    <w:p w:rsidR="00EE28C7" w:rsidRPr="00227B32" w:rsidRDefault="00EE28C7" w:rsidP="00C93745">
      <w:pPr>
        <w:ind w:firstLine="284"/>
        <w:jc w:val="center"/>
      </w:pP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EE28C7" w:rsidRDefault="00EE28C7" w:rsidP="00C93745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866032" w:rsidRDefault="00866032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EE28C7" w:rsidRDefault="00EE28C7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D6432" w:rsidRPr="00A30FB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A30FB2">
        <w:rPr>
          <w:sz w:val="28"/>
          <w:szCs w:val="28"/>
        </w:rPr>
        <w:t>ЗАТВЕРДЖУЮ</w:t>
      </w:r>
      <w:r w:rsidR="00F62958">
        <w:rPr>
          <w:sz w:val="28"/>
          <w:szCs w:val="28"/>
          <w:lang w:val="uk-UA"/>
        </w:rPr>
        <w:t>:</w:t>
      </w:r>
      <w:r w:rsidRPr="00A30FB2">
        <w:rPr>
          <w:sz w:val="28"/>
          <w:szCs w:val="28"/>
        </w:rPr>
        <w:t xml:space="preserve"> </w:t>
      </w:r>
    </w:p>
    <w:p w:rsidR="004D6432" w:rsidRDefault="004D6432" w:rsidP="004D643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67053">
        <w:rPr>
          <w:sz w:val="28"/>
          <w:szCs w:val="28"/>
        </w:rPr>
        <w:t xml:space="preserve">                             </w:t>
      </w:r>
      <w:r w:rsidR="00A67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Чортківський м</w:t>
      </w:r>
      <w:r w:rsidRPr="00A30FB2">
        <w:rPr>
          <w:sz w:val="28"/>
          <w:szCs w:val="28"/>
        </w:rPr>
        <w:t xml:space="preserve">іський голова </w:t>
      </w:r>
    </w:p>
    <w:p w:rsidR="004D6432" w:rsidRPr="00A30FB2" w:rsidRDefault="00A67053" w:rsidP="004D643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4D6432">
        <w:rPr>
          <w:sz w:val="28"/>
          <w:szCs w:val="28"/>
        </w:rPr>
        <w:t xml:space="preserve">__________Володимир </w:t>
      </w:r>
      <w:r w:rsidR="004D6432" w:rsidRPr="00A30FB2">
        <w:rPr>
          <w:sz w:val="28"/>
          <w:szCs w:val="28"/>
        </w:rPr>
        <w:t>Ш</w:t>
      </w:r>
      <w:r w:rsidR="007F3249">
        <w:rPr>
          <w:sz w:val="28"/>
          <w:szCs w:val="28"/>
          <w:lang w:val="uk-UA"/>
        </w:rPr>
        <w:t>МАТЬКО</w:t>
      </w:r>
    </w:p>
    <w:p w:rsidR="004D6432" w:rsidRPr="00854526" w:rsidRDefault="004D6432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</w:t>
      </w:r>
      <w:r w:rsidR="00A670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</w:t>
      </w:r>
      <w:r w:rsidR="00141087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 xml:space="preserve">» </w:t>
      </w:r>
      <w:r w:rsidR="00290147"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</w:t>
      </w:r>
      <w:r w:rsidR="00866032">
        <w:rPr>
          <w:sz w:val="28"/>
          <w:szCs w:val="28"/>
          <w:lang w:val="uk-UA"/>
        </w:rPr>
        <w:t>2</w:t>
      </w:r>
      <w:r w:rsidR="00CA145F">
        <w:rPr>
          <w:sz w:val="28"/>
          <w:szCs w:val="28"/>
          <w:lang w:val="uk-UA"/>
        </w:rPr>
        <w:t>1</w:t>
      </w:r>
      <w:r w:rsidR="00A67053">
        <w:rPr>
          <w:sz w:val="28"/>
          <w:szCs w:val="28"/>
          <w:lang w:val="uk-UA"/>
        </w:rPr>
        <w:t xml:space="preserve"> </w:t>
      </w:r>
      <w:r w:rsidRPr="00A30FB2">
        <w:rPr>
          <w:sz w:val="28"/>
          <w:szCs w:val="28"/>
        </w:rPr>
        <w:t>р</w:t>
      </w:r>
      <w:r w:rsidR="00A67053">
        <w:rPr>
          <w:sz w:val="28"/>
          <w:szCs w:val="28"/>
          <w:lang w:val="uk-UA"/>
        </w:rPr>
        <w:t>оку</w:t>
      </w:r>
    </w:p>
    <w:p w:rsidR="004D6432" w:rsidRPr="008B63D6" w:rsidRDefault="004D6432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D6432" w:rsidRPr="00D4653D" w:rsidRDefault="004D6432" w:rsidP="004D6432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   </w:t>
      </w:r>
      <w:r w:rsidRPr="00D465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ОСАДОВІ ОБОВ</w:t>
      </w:r>
      <w:r w:rsidRPr="00160BB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ЯЗКИ</w:t>
      </w:r>
    </w:p>
    <w:p w:rsidR="004D6432" w:rsidRDefault="004D6432" w:rsidP="004D6432">
      <w:pPr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</w:t>
      </w:r>
      <w:r w:rsidRPr="004F4A2B">
        <w:rPr>
          <w:rStyle w:val="a6"/>
          <w:color w:val="000000"/>
          <w:sz w:val="28"/>
          <w:szCs w:val="28"/>
          <w:bdr w:val="none" w:sz="0" w:space="0" w:color="auto" w:frame="1"/>
        </w:rPr>
        <w:t>аступник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а</w:t>
      </w:r>
      <w:r w:rsidRPr="004F4A2B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міського голови </w:t>
      </w:r>
    </w:p>
    <w:p w:rsidR="0026485C" w:rsidRDefault="004D6432" w:rsidP="004D6432">
      <w:pPr>
        <w:jc w:val="center"/>
        <w:rPr>
          <w:b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з </w:t>
      </w:r>
      <w:r w:rsidRPr="004F4A2B">
        <w:rPr>
          <w:b/>
          <w:sz w:val="28"/>
          <w:szCs w:val="28"/>
        </w:rPr>
        <w:t xml:space="preserve">питань діяльності виконавчих органів </w:t>
      </w:r>
      <w:r w:rsidR="00A67053">
        <w:rPr>
          <w:b/>
          <w:sz w:val="28"/>
          <w:szCs w:val="28"/>
          <w:lang w:val="uk-UA"/>
        </w:rPr>
        <w:t>міської ради</w:t>
      </w:r>
    </w:p>
    <w:p w:rsidR="004D6432" w:rsidRPr="004F4A2B" w:rsidRDefault="00A67053" w:rsidP="004D643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671FBA">
        <w:rPr>
          <w:b/>
          <w:sz w:val="28"/>
          <w:szCs w:val="28"/>
          <w:lang w:val="uk-UA"/>
        </w:rPr>
        <w:t>Віктора Гурина</w:t>
      </w:r>
    </w:p>
    <w:p w:rsidR="004D6432" w:rsidRPr="00274BCD" w:rsidRDefault="004D6432" w:rsidP="004D643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F4A2B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2A21B9" w:rsidRDefault="004D6432" w:rsidP="002A21B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B2181">
        <w:rPr>
          <w:sz w:val="28"/>
          <w:szCs w:val="28"/>
        </w:rPr>
        <w:t>Заступник міського голови з питань  діяльності  виконавчих органів</w:t>
      </w:r>
      <w:r w:rsidR="00A67053">
        <w:rPr>
          <w:sz w:val="28"/>
          <w:szCs w:val="28"/>
          <w:lang w:val="uk-UA"/>
        </w:rPr>
        <w:t xml:space="preserve"> міської ради </w:t>
      </w:r>
      <w:r w:rsidRPr="00DB2181">
        <w:rPr>
          <w:sz w:val="28"/>
          <w:szCs w:val="28"/>
        </w:rPr>
        <w:t>є посадовою особою  Чортківської міської ради, призначається на посаду в порядку, встановленому законодавством України, підпорядковується міському голові.</w:t>
      </w:r>
    </w:p>
    <w:p w:rsidR="002A21B9" w:rsidRDefault="004D6432" w:rsidP="002A21B9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C0454">
        <w:rPr>
          <w:sz w:val="28"/>
          <w:szCs w:val="28"/>
          <w:lang w:val="uk-UA"/>
        </w:rPr>
        <w:t xml:space="preserve">У межах  отриманих повноважень забезпечує виконання </w:t>
      </w:r>
      <w:r w:rsidR="007F3249">
        <w:rPr>
          <w:sz w:val="28"/>
          <w:szCs w:val="28"/>
          <w:lang w:val="uk-UA"/>
        </w:rPr>
        <w:t xml:space="preserve">Конституції та </w:t>
      </w:r>
      <w:r w:rsidRPr="001C0454">
        <w:rPr>
          <w:sz w:val="28"/>
          <w:szCs w:val="28"/>
          <w:lang w:val="uk-UA"/>
        </w:rPr>
        <w:t xml:space="preserve">законів України, указів і розпоряджень Президента України, постанов Кабінету Міністрів України, Верховної Ради України, рішень </w:t>
      </w:r>
      <w:r w:rsidR="002A0ADB">
        <w:rPr>
          <w:sz w:val="28"/>
          <w:szCs w:val="28"/>
          <w:lang w:val="uk-UA"/>
        </w:rPr>
        <w:t xml:space="preserve">Тернопільської </w:t>
      </w:r>
      <w:r w:rsidRPr="001C0454">
        <w:rPr>
          <w:sz w:val="28"/>
          <w:szCs w:val="28"/>
          <w:lang w:val="uk-UA"/>
        </w:rPr>
        <w:t xml:space="preserve">обласної і </w:t>
      </w:r>
      <w:r w:rsidR="002A0ADB">
        <w:rPr>
          <w:sz w:val="28"/>
          <w:szCs w:val="28"/>
          <w:lang w:val="uk-UA"/>
        </w:rPr>
        <w:t xml:space="preserve">Чортківської </w:t>
      </w:r>
      <w:r w:rsidRPr="001C0454">
        <w:rPr>
          <w:sz w:val="28"/>
          <w:szCs w:val="28"/>
          <w:lang w:val="uk-UA"/>
        </w:rPr>
        <w:t>міської рад,  виконавчого комітету міської ради,  розпоряджень голови</w:t>
      </w:r>
      <w:r w:rsidR="002A0ADB">
        <w:rPr>
          <w:sz w:val="28"/>
          <w:szCs w:val="28"/>
          <w:lang w:val="uk-UA"/>
        </w:rPr>
        <w:t xml:space="preserve"> Тернопільської </w:t>
      </w:r>
      <w:r w:rsidRPr="001C0454">
        <w:rPr>
          <w:sz w:val="28"/>
          <w:szCs w:val="28"/>
          <w:lang w:val="uk-UA"/>
        </w:rPr>
        <w:t>обласної державної адміністрації  та</w:t>
      </w:r>
      <w:r w:rsidR="002A0ADB">
        <w:rPr>
          <w:sz w:val="28"/>
          <w:szCs w:val="28"/>
          <w:lang w:val="uk-UA"/>
        </w:rPr>
        <w:t xml:space="preserve"> Чортківського</w:t>
      </w:r>
      <w:r w:rsidRPr="001C0454">
        <w:rPr>
          <w:sz w:val="28"/>
          <w:szCs w:val="28"/>
          <w:lang w:val="uk-UA"/>
        </w:rPr>
        <w:t xml:space="preserve">  міського голови,</w:t>
      </w:r>
      <w:r w:rsidRPr="001C0454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Pr="001C0454">
        <w:rPr>
          <w:sz w:val="28"/>
          <w:szCs w:val="28"/>
          <w:bdr w:val="none" w:sz="0" w:space="0" w:color="auto" w:frame="1"/>
          <w:lang w:val="uk-UA"/>
        </w:rPr>
        <w:t>спрямовує, координує та контролює роботу відповідних управлінь, відділів, інших структурних підрозділів виконавчих органів міської ради</w:t>
      </w:r>
      <w:r w:rsidR="00523D40">
        <w:rPr>
          <w:sz w:val="28"/>
          <w:szCs w:val="28"/>
          <w:bdr w:val="none" w:sz="0" w:space="0" w:color="auto" w:frame="1"/>
          <w:lang w:val="uk-UA"/>
        </w:rPr>
        <w:t>.</w:t>
      </w:r>
    </w:p>
    <w:p w:rsidR="004D6432" w:rsidRPr="00464311" w:rsidRDefault="004D6432" w:rsidP="002A21B9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>Організовує:</w:t>
      </w:r>
    </w:p>
    <w:p w:rsidR="004D6432" w:rsidRPr="00464311" w:rsidRDefault="001C0454" w:rsidP="001C04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4D6432" w:rsidRPr="00464311">
        <w:rPr>
          <w:snapToGrid w:val="0"/>
          <w:sz w:val="28"/>
          <w:szCs w:val="28"/>
          <w:lang w:val="uk-UA"/>
        </w:rPr>
        <w:t>роботу щодо складання проекту міського бюджету, подання його на затвердження відповідної ради, забезпечення виконання бюджету;</w:t>
      </w:r>
      <w:r w:rsidR="004D6432" w:rsidRPr="00464311">
        <w:rPr>
          <w:sz w:val="28"/>
          <w:szCs w:val="28"/>
          <w:bdr w:val="none" w:sz="0" w:space="0" w:color="auto" w:frame="1"/>
        </w:rPr>
        <w:t>  </w:t>
      </w:r>
      <w:r w:rsidR="004D6432" w:rsidRPr="00464311">
        <w:rPr>
          <w:sz w:val="28"/>
          <w:szCs w:val="28"/>
          <w:bdr w:val="none" w:sz="0" w:space="0" w:color="auto" w:frame="1"/>
          <w:lang w:val="uk-UA"/>
        </w:rPr>
        <w:t>формування та виконання міського  бюджету;</w:t>
      </w:r>
    </w:p>
    <w:p w:rsidR="004D6432" w:rsidRPr="00464311" w:rsidRDefault="001C0454" w:rsidP="001C04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523D40" w:rsidRPr="00464311">
        <w:rPr>
          <w:sz w:val="28"/>
          <w:szCs w:val="28"/>
          <w:bdr w:val="none" w:sz="0" w:space="0" w:color="auto" w:frame="1"/>
        </w:rPr>
        <w:t>підготовку проекту  програм</w:t>
      </w:r>
      <w:r w:rsidR="004D6432" w:rsidRPr="00464311">
        <w:rPr>
          <w:sz w:val="28"/>
          <w:szCs w:val="28"/>
          <w:bdr w:val="none" w:sz="0" w:space="0" w:color="auto" w:frame="1"/>
        </w:rPr>
        <w:t xml:space="preserve"> соціально-економічного та культурного розвитку міста, цільових програм з інших питань;</w:t>
      </w:r>
    </w:p>
    <w:p w:rsidR="004D6432" w:rsidRPr="00464311" w:rsidRDefault="001C0454" w:rsidP="001C04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4311">
        <w:rPr>
          <w:sz w:val="28"/>
          <w:szCs w:val="28"/>
          <w:bdr w:val="none" w:sz="0" w:space="0" w:color="auto" w:frame="1"/>
        </w:rPr>
        <w:t>–</w:t>
      </w:r>
      <w:r w:rsidRPr="0046431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D6432" w:rsidRPr="00464311">
        <w:rPr>
          <w:sz w:val="28"/>
          <w:szCs w:val="28"/>
          <w:bdr w:val="none" w:sz="0" w:space="0" w:color="auto" w:frame="1"/>
        </w:rPr>
        <w:t>розроблення проектів нормативно-правових актів ( рішень міської ради, виконкому міської ради, розпоряджень);</w:t>
      </w:r>
    </w:p>
    <w:p w:rsidR="0014744C" w:rsidRPr="00B3663E" w:rsidRDefault="004D6432" w:rsidP="00854526">
      <w:pPr>
        <w:ind w:firstLine="708"/>
        <w:jc w:val="both"/>
        <w:rPr>
          <w:sz w:val="28"/>
          <w:szCs w:val="28"/>
        </w:rPr>
      </w:pPr>
      <w:r w:rsidRPr="00464311">
        <w:rPr>
          <w:sz w:val="28"/>
          <w:szCs w:val="28"/>
        </w:rPr>
        <w:t>- своєчасне та якісне виконання розпорядчих  та службових документів усіх рівнів за напрямом діяльності.</w:t>
      </w:r>
    </w:p>
    <w:p w:rsidR="004D6432" w:rsidRDefault="004D6432" w:rsidP="002A0A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F78AF">
        <w:rPr>
          <w:color w:val="000000"/>
          <w:sz w:val="28"/>
          <w:szCs w:val="28"/>
          <w:bdr w:val="none" w:sz="0" w:space="0" w:color="auto" w:frame="1"/>
        </w:rPr>
        <w:t>Забезпечує:</w:t>
      </w:r>
    </w:p>
    <w:p w:rsidR="00207B15" w:rsidRPr="00207B15" w:rsidRDefault="00207B15" w:rsidP="00207B15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Pr="00207B15">
        <w:rPr>
          <w:sz w:val="28"/>
          <w:szCs w:val="28"/>
          <w:lang w:val="uk-UA"/>
        </w:rPr>
        <w:t>вирішення питань у сфері освіти, охорони здоров</w:t>
      </w:r>
      <w:r w:rsidRPr="00207B15">
        <w:rPr>
          <w:sz w:val="28"/>
          <w:szCs w:val="28"/>
        </w:rPr>
        <w:t>’</w:t>
      </w:r>
      <w:r w:rsidRPr="00207B15">
        <w:rPr>
          <w:sz w:val="28"/>
          <w:szCs w:val="28"/>
          <w:lang w:val="uk-UA"/>
        </w:rPr>
        <w:t>я,  у справах сім’ї, молоді, фізкультури та спорту, гендерної політики</w:t>
      </w:r>
      <w:r>
        <w:rPr>
          <w:sz w:val="28"/>
          <w:szCs w:val="28"/>
          <w:lang w:val="uk-UA"/>
        </w:rPr>
        <w:t>;</w:t>
      </w:r>
    </w:p>
    <w:p w:rsidR="00207B15" w:rsidRPr="00207B15" w:rsidRDefault="00207B15" w:rsidP="002A0A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07B15">
        <w:rPr>
          <w:sz w:val="28"/>
          <w:szCs w:val="28"/>
          <w:lang w:val="uk-UA"/>
        </w:rPr>
        <w:t>- розробку регіональних та цільових програм з забезпечення соціального та правового захисту сім’ї, дітей, жінок та молоді, попередження насилля у родині та розвитку фізичної культури та спорту</w:t>
      </w:r>
      <w:r>
        <w:rPr>
          <w:sz w:val="28"/>
          <w:szCs w:val="28"/>
          <w:lang w:val="uk-UA"/>
        </w:rPr>
        <w:t>;</w:t>
      </w:r>
    </w:p>
    <w:p w:rsidR="00CD02C9" w:rsidRDefault="00734CB0" w:rsidP="004B72B6">
      <w:pPr>
        <w:ind w:firstLine="708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  <w:r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- </w:t>
      </w:r>
      <w:r w:rsidR="003669CC">
        <w:rPr>
          <w:rFonts w:ascii="Lato" w:hAnsi="Lato"/>
          <w:color w:val="212529"/>
          <w:sz w:val="27"/>
          <w:szCs w:val="27"/>
          <w:shd w:val="clear" w:color="auto" w:fill="FFFFFF"/>
        </w:rPr>
        <w:t>відповідно до законодавства, вирішення питань опіки і піклування;</w:t>
      </w:r>
    </w:p>
    <w:p w:rsidR="004B72B6" w:rsidRPr="00CD02C9" w:rsidRDefault="00734CB0" w:rsidP="00EF6B97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- </w:t>
      </w:r>
      <w:r w:rsidRPr="00734CB0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організацію і проведення урочистих зборів, присвячених державним святам, урочистостей, ювілеїв, пам’ятних дат, мітингів (віче) загальнодержавного і м</w:t>
      </w:r>
      <w:r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іського спрямувань, спортивних</w:t>
      </w:r>
      <w:r w:rsidRPr="00734CB0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 інших масових заходів, що проводяться з ініціативи міської ради та її виконавчих органів, а також громадських організацій</w:t>
      </w:r>
      <w:r w:rsidR="00EF6B97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.</w:t>
      </w:r>
    </w:p>
    <w:p w:rsidR="004D6432" w:rsidRPr="00DF78AF" w:rsidRDefault="004D6432" w:rsidP="001C0454">
      <w:pPr>
        <w:ind w:firstLine="708"/>
        <w:jc w:val="both"/>
        <w:rPr>
          <w:sz w:val="28"/>
          <w:szCs w:val="28"/>
        </w:rPr>
      </w:pPr>
      <w:r w:rsidRPr="00DF78AF">
        <w:rPr>
          <w:sz w:val="28"/>
          <w:szCs w:val="28"/>
        </w:rPr>
        <w:t>Погоджує проекти рішень міської ради за напрямом діяльності, службові документи, проекти організаційно-розпорядчих документів виконавчого комітету міської ради та міського голови.</w:t>
      </w:r>
    </w:p>
    <w:p w:rsidR="004D6432" w:rsidRDefault="004D6432" w:rsidP="001C0454">
      <w:pPr>
        <w:ind w:firstLine="708"/>
        <w:jc w:val="both"/>
        <w:rPr>
          <w:sz w:val="28"/>
          <w:szCs w:val="28"/>
          <w:lang w:val="uk-UA"/>
        </w:rPr>
      </w:pPr>
      <w:r w:rsidRPr="001C0454">
        <w:rPr>
          <w:sz w:val="28"/>
          <w:szCs w:val="28"/>
          <w:lang w:val="uk-UA"/>
        </w:rPr>
        <w:t>Здійснює заходи щодо вдосконалення структури виконавчих органів міської ради і підвищення ефективності роботи підприємств та організацій відповідно до підпорядкованості.</w:t>
      </w:r>
    </w:p>
    <w:p w:rsidR="004D6432" w:rsidRPr="00464311" w:rsidRDefault="004D6432" w:rsidP="004643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У межах своїх повноважень спрямовує, координує та контролює діяльність:</w:t>
      </w:r>
    </w:p>
    <w:p w:rsidR="004D6432" w:rsidRPr="005D1B90" w:rsidRDefault="00F91265" w:rsidP="001C045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D6432" w:rsidRPr="00DF78AF">
        <w:rPr>
          <w:color w:val="000000"/>
          <w:sz w:val="28"/>
          <w:szCs w:val="28"/>
          <w:bdr w:val="none" w:sz="0" w:space="0" w:color="auto" w:frame="1"/>
        </w:rPr>
        <w:t>управління соціального захисту населення</w:t>
      </w:r>
      <w:r w:rsidR="007B7A7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охорони здоров’я</w:t>
      </w:r>
      <w:r w:rsidR="002A0A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4D6432" w:rsidRPr="00DF78AF">
        <w:rPr>
          <w:color w:val="000000"/>
          <w:sz w:val="28"/>
          <w:szCs w:val="28"/>
          <w:bdr w:val="none" w:sz="0" w:space="0" w:color="auto" w:frame="1"/>
        </w:rPr>
        <w:t>;</w:t>
      </w:r>
    </w:p>
    <w:p w:rsidR="00F91265" w:rsidRDefault="00F91265" w:rsidP="001C045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-управління освіти, молоді та спорту міської ради;</w:t>
      </w:r>
    </w:p>
    <w:p w:rsidR="00464311" w:rsidRDefault="00F91265" w:rsidP="001C045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464311">
        <w:rPr>
          <w:color w:val="000000"/>
          <w:sz w:val="28"/>
          <w:szCs w:val="28"/>
          <w:bdr w:val="none" w:sz="0" w:space="0" w:color="auto" w:frame="1"/>
          <w:lang w:val="uk-UA"/>
        </w:rPr>
        <w:t>центру соціальних служб для дітей, сім’ї та молоді міської ради;</w:t>
      </w:r>
    </w:p>
    <w:p w:rsidR="00DF74A6" w:rsidRDefault="00DF74A6" w:rsidP="001C045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-служби</w:t>
      </w:r>
      <w:r w:rsidR="00650E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справах дітей міської ради;</w:t>
      </w:r>
    </w:p>
    <w:p w:rsidR="00F91265" w:rsidRDefault="001C0454" w:rsidP="00DF68FF">
      <w:pPr>
        <w:ind w:firstLine="708"/>
        <w:rPr>
          <w:color w:val="FF0000"/>
          <w:sz w:val="28"/>
          <w:szCs w:val="28"/>
          <w:lang w:val="uk-UA"/>
        </w:rPr>
      </w:pPr>
      <w:r w:rsidRPr="00F91265">
        <w:rPr>
          <w:sz w:val="28"/>
          <w:szCs w:val="28"/>
          <w:lang w:val="uk-UA"/>
        </w:rPr>
        <w:t xml:space="preserve">- </w:t>
      </w:r>
      <w:r w:rsidR="00F91265" w:rsidRPr="00F91265">
        <w:rPr>
          <w:sz w:val="28"/>
          <w:szCs w:val="28"/>
          <w:lang w:val="uk-UA"/>
        </w:rPr>
        <w:t>Чортківського міського</w:t>
      </w:r>
      <w:r w:rsidR="00F91265">
        <w:rPr>
          <w:sz w:val="28"/>
          <w:szCs w:val="28"/>
          <w:lang w:val="uk-UA"/>
        </w:rPr>
        <w:t xml:space="preserve"> </w:t>
      </w:r>
      <w:r w:rsidR="00DF68FF" w:rsidRPr="00F91265">
        <w:rPr>
          <w:sz w:val="28"/>
          <w:szCs w:val="28"/>
          <w:lang w:val="uk-UA"/>
        </w:rPr>
        <w:t>комунальн</w:t>
      </w:r>
      <w:r w:rsidR="00F91265" w:rsidRPr="00F91265">
        <w:rPr>
          <w:sz w:val="28"/>
          <w:szCs w:val="28"/>
          <w:lang w:val="uk-UA"/>
        </w:rPr>
        <w:t>ого</w:t>
      </w:r>
      <w:r w:rsidR="00DF68FF" w:rsidRPr="00F91265">
        <w:rPr>
          <w:sz w:val="28"/>
          <w:szCs w:val="28"/>
          <w:lang w:val="uk-UA"/>
        </w:rPr>
        <w:t xml:space="preserve"> рин</w:t>
      </w:r>
      <w:r w:rsidR="00F91265" w:rsidRPr="00F91265">
        <w:rPr>
          <w:sz w:val="28"/>
          <w:szCs w:val="28"/>
          <w:lang w:val="uk-UA"/>
        </w:rPr>
        <w:t>ку</w:t>
      </w:r>
      <w:r w:rsidR="00DF68FF" w:rsidRPr="00F91265">
        <w:rPr>
          <w:sz w:val="28"/>
          <w:szCs w:val="28"/>
          <w:lang w:val="uk-UA"/>
        </w:rPr>
        <w:t>.</w:t>
      </w:r>
      <w:r w:rsidR="00DF68FF" w:rsidRPr="00F91265">
        <w:rPr>
          <w:color w:val="FF0000"/>
          <w:sz w:val="28"/>
          <w:szCs w:val="28"/>
          <w:lang w:val="uk-UA"/>
        </w:rPr>
        <w:t xml:space="preserve"> </w:t>
      </w:r>
    </w:p>
    <w:p w:rsidR="005D1B90" w:rsidRDefault="005D1B90" w:rsidP="005D1B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-упраління комунального господарства, архітектури та капітального будівництва 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-відділу державного архітектурно-будівельного контрою 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-відділу муніципальної інспекції та контролю за паркуванням 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 w:rsidRPr="007430C8">
        <w:rPr>
          <w:sz w:val="28"/>
          <w:szCs w:val="28"/>
          <w:lang w:val="uk-UA"/>
        </w:rPr>
        <w:t>-відділу</w:t>
      </w:r>
      <w:r>
        <w:rPr>
          <w:sz w:val="28"/>
          <w:szCs w:val="28"/>
          <w:lang w:val="uk-UA"/>
        </w:rPr>
        <w:t xml:space="preserve"> земельних ресурсів </w:t>
      </w:r>
      <w:r w:rsidRPr="007430C8">
        <w:rPr>
          <w:sz w:val="28"/>
          <w:szCs w:val="28"/>
          <w:lang w:val="uk-UA"/>
        </w:rPr>
        <w:t>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відділу з питань надзвичайних ситуацій, мобілізаційної та оборонної роботи 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 w:rsidRPr="00854526">
        <w:rPr>
          <w:sz w:val="28"/>
          <w:szCs w:val="28"/>
          <w:lang w:val="uk-UA"/>
        </w:rPr>
        <w:t>-Чортківського комбінату комунальних підприємств;</w:t>
      </w:r>
    </w:p>
    <w:p w:rsidR="005D1B90" w:rsidRPr="00854526" w:rsidRDefault="005D1B90" w:rsidP="005D1B90">
      <w:pPr>
        <w:shd w:val="clear" w:color="auto" w:fill="FFFFFF"/>
        <w:tabs>
          <w:tab w:val="left" w:pos="540"/>
          <w:tab w:val="left" w:pos="567"/>
          <w:tab w:val="left" w:pos="709"/>
          <w:tab w:val="left" w:pos="851"/>
        </w:tabs>
        <w:ind w:left="54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854526">
        <w:rPr>
          <w:sz w:val="28"/>
          <w:szCs w:val="28"/>
          <w:lang w:val="uk-UA"/>
        </w:rPr>
        <w:t>комунального підприємства «Чортківське виробниче управління водопровідно–каналізаційного господарства» міської ради;</w:t>
      </w:r>
    </w:p>
    <w:p w:rsidR="005D1B90" w:rsidRPr="00854526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/>
        </w:rPr>
      </w:pPr>
      <w:r w:rsidRPr="00854526">
        <w:rPr>
          <w:sz w:val="28"/>
          <w:szCs w:val="28"/>
        </w:rPr>
        <w:t>-комунального підприємства «Чортків дім»</w:t>
      </w:r>
      <w:r w:rsidRPr="00854526">
        <w:rPr>
          <w:sz w:val="28"/>
          <w:szCs w:val="28"/>
          <w:lang w:val="uk-UA"/>
        </w:rPr>
        <w:t xml:space="preserve"> міської ради;</w:t>
      </w:r>
    </w:p>
    <w:p w:rsidR="005D1B90" w:rsidRPr="00854526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 w:eastAsia="uk-UA"/>
        </w:rPr>
      </w:pPr>
      <w:r w:rsidRPr="00854526">
        <w:rPr>
          <w:sz w:val="28"/>
          <w:szCs w:val="28"/>
          <w:lang w:val="uk-UA"/>
        </w:rPr>
        <w:t>-</w:t>
      </w:r>
      <w:r w:rsidRPr="00854526">
        <w:rPr>
          <w:sz w:val="28"/>
          <w:szCs w:val="28"/>
          <w:lang w:eastAsia="uk-UA"/>
        </w:rPr>
        <w:t>комунального підприємства «Ритуальна служба»</w:t>
      </w:r>
      <w:r w:rsidRPr="00854526">
        <w:rPr>
          <w:sz w:val="28"/>
          <w:szCs w:val="28"/>
          <w:lang w:val="uk-UA" w:eastAsia="uk-UA"/>
        </w:rPr>
        <w:t xml:space="preserve"> міської ради:</w:t>
      </w:r>
    </w:p>
    <w:p w:rsidR="005D1B90" w:rsidRPr="00854526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 w:eastAsia="uk-UA"/>
        </w:rPr>
      </w:pPr>
      <w:r w:rsidRPr="00854526">
        <w:rPr>
          <w:sz w:val="28"/>
          <w:szCs w:val="28"/>
          <w:lang w:val="uk-UA" w:eastAsia="uk-UA"/>
        </w:rPr>
        <w:t>-</w:t>
      </w:r>
      <w:r w:rsidRPr="00854526">
        <w:rPr>
          <w:sz w:val="28"/>
          <w:szCs w:val="28"/>
          <w:lang w:eastAsia="uk-UA"/>
        </w:rPr>
        <w:t>комунального підприємства «Благоутрій»</w:t>
      </w:r>
      <w:r w:rsidRPr="00854526">
        <w:rPr>
          <w:sz w:val="28"/>
          <w:szCs w:val="28"/>
          <w:lang w:val="uk-UA" w:eastAsia="uk-UA"/>
        </w:rPr>
        <w:t xml:space="preserve"> міської ради;</w:t>
      </w:r>
    </w:p>
    <w:p w:rsidR="005D1B90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lang w:val="uk-UA" w:eastAsia="uk-UA"/>
        </w:rPr>
      </w:pPr>
      <w:r w:rsidRPr="00854526">
        <w:rPr>
          <w:sz w:val="28"/>
          <w:szCs w:val="28"/>
          <w:lang w:val="uk-UA" w:eastAsia="uk-UA"/>
        </w:rPr>
        <w:t>-</w:t>
      </w:r>
      <w:r w:rsidRPr="00854526">
        <w:rPr>
          <w:sz w:val="28"/>
          <w:szCs w:val="28"/>
          <w:lang w:eastAsia="uk-UA"/>
        </w:rPr>
        <w:t>комунального підприємства «Міськсвітло»</w:t>
      </w:r>
      <w:r w:rsidRPr="00854526">
        <w:rPr>
          <w:sz w:val="28"/>
          <w:szCs w:val="28"/>
          <w:lang w:val="uk-UA" w:eastAsia="uk-UA"/>
        </w:rPr>
        <w:t xml:space="preserve"> міської ради</w:t>
      </w:r>
      <w:r>
        <w:rPr>
          <w:sz w:val="28"/>
          <w:szCs w:val="28"/>
          <w:lang w:val="uk-UA" w:eastAsia="uk-UA"/>
        </w:rPr>
        <w:t>;</w:t>
      </w:r>
    </w:p>
    <w:p w:rsidR="005D1B90" w:rsidRPr="00854526" w:rsidRDefault="005D1B90" w:rsidP="005D1B90">
      <w:pPr>
        <w:shd w:val="clear" w:color="auto" w:fill="FFFFFF"/>
        <w:tabs>
          <w:tab w:val="left" w:pos="540"/>
          <w:tab w:val="left" w:pos="1080"/>
        </w:tabs>
        <w:ind w:left="54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 w:eastAsia="uk-UA"/>
        </w:rPr>
        <w:t>-комунального підприємства "Парковий-культурно-спортивний комплекс" міської ради.</w:t>
      </w:r>
    </w:p>
    <w:p w:rsidR="004D6432" w:rsidRPr="001C0454" w:rsidRDefault="004D6432" w:rsidP="00DF68FF">
      <w:pPr>
        <w:ind w:firstLine="708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 w:rsidRPr="001C0454">
        <w:rPr>
          <w:sz w:val="28"/>
          <w:szCs w:val="28"/>
          <w:lang w:val="uk-UA"/>
        </w:rPr>
        <w:t xml:space="preserve">Здійснює безпосереднє керівництво підпорядкованими відділами </w:t>
      </w:r>
      <w:r w:rsidR="002A0ADB">
        <w:rPr>
          <w:sz w:val="28"/>
          <w:szCs w:val="28"/>
          <w:lang w:val="uk-UA"/>
        </w:rPr>
        <w:t>апарату та виконавчих органів міської  ради</w:t>
      </w:r>
      <w:r w:rsidRPr="001C0454">
        <w:rPr>
          <w:sz w:val="28"/>
          <w:szCs w:val="28"/>
          <w:lang w:val="uk-UA"/>
        </w:rPr>
        <w:t>.</w:t>
      </w:r>
    </w:p>
    <w:p w:rsidR="004D6432" w:rsidRPr="002A21B9" w:rsidRDefault="004D6432" w:rsidP="004D6432">
      <w:pPr>
        <w:jc w:val="both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 w:rsidR="001C0454">
        <w:rPr>
          <w:sz w:val="28"/>
          <w:szCs w:val="28"/>
          <w:lang w:val="uk-UA"/>
        </w:rPr>
        <w:tab/>
      </w:r>
      <w:r w:rsidRPr="002A21B9">
        <w:rPr>
          <w:sz w:val="28"/>
          <w:szCs w:val="28"/>
          <w:lang w:val="uk-UA"/>
        </w:rPr>
        <w:t>Вносить на розгляд міського голови пропозиції щодо призначення</w:t>
      </w:r>
      <w:r w:rsidRPr="00DF78AF">
        <w:rPr>
          <w:sz w:val="28"/>
          <w:szCs w:val="28"/>
        </w:rPr>
        <w:t> </w:t>
      </w:r>
      <w:r w:rsidRPr="002A21B9">
        <w:rPr>
          <w:sz w:val="28"/>
          <w:szCs w:val="28"/>
          <w:lang w:val="uk-UA"/>
        </w:rPr>
        <w:t>на посади, звільнення з посад та переміщення працівників підпорядкованих відділів міської ради, керівників комунальних підприємств міста,</w:t>
      </w:r>
      <w:r w:rsidRPr="00DF78AF">
        <w:rPr>
          <w:sz w:val="28"/>
          <w:szCs w:val="28"/>
        </w:rPr>
        <w:t> </w:t>
      </w:r>
      <w:r w:rsidRPr="002A21B9">
        <w:rPr>
          <w:sz w:val="28"/>
          <w:szCs w:val="28"/>
          <w:lang w:val="uk-UA"/>
        </w:rPr>
        <w:t>з якими взаємодіє в межах наданих повноважень, застосування до них заохочень та дисциплінарних стягнень.</w:t>
      </w:r>
    </w:p>
    <w:p w:rsidR="004D6432" w:rsidRPr="007847BD" w:rsidRDefault="004D6432" w:rsidP="004D6432">
      <w:pPr>
        <w:jc w:val="both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 w:rsidR="001C0454">
        <w:rPr>
          <w:sz w:val="28"/>
          <w:szCs w:val="28"/>
          <w:lang w:val="uk-UA"/>
        </w:rPr>
        <w:tab/>
      </w:r>
      <w:r w:rsidRPr="007847BD">
        <w:rPr>
          <w:sz w:val="28"/>
          <w:szCs w:val="28"/>
          <w:lang w:val="uk-UA"/>
        </w:rPr>
        <w:t>Сприяє підвищенню кваліфікації посадових осіб підпорядкованих відділів міської ради.</w:t>
      </w:r>
    </w:p>
    <w:p w:rsidR="00C814BB" w:rsidRPr="00C814BB" w:rsidRDefault="004D6432" w:rsidP="00C814BB">
      <w:pPr>
        <w:ind w:firstLine="708"/>
        <w:jc w:val="both"/>
        <w:rPr>
          <w:sz w:val="28"/>
          <w:szCs w:val="28"/>
          <w:lang w:val="uk-UA"/>
        </w:rPr>
      </w:pPr>
      <w:r w:rsidRPr="00C814BB">
        <w:rPr>
          <w:sz w:val="28"/>
          <w:szCs w:val="28"/>
          <w:bdr w:val="none" w:sz="0" w:space="0" w:color="auto" w:frame="1"/>
        </w:rPr>
        <w:t> </w:t>
      </w:r>
      <w:r w:rsidR="00C814BB" w:rsidRPr="00C814BB">
        <w:rPr>
          <w:sz w:val="28"/>
          <w:szCs w:val="28"/>
          <w:lang w:val="uk-UA"/>
        </w:rPr>
        <w:t>Проводить прийом громадян з особистих питань, розглядає звернення громадян. Організовує своєчасний і якісний розгляд заяв і скарг громадян та вживає заходів щодо усунення причин їх виникнення.</w:t>
      </w:r>
    </w:p>
    <w:p w:rsidR="002A21B9" w:rsidRDefault="001C0454" w:rsidP="002A2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6432" w:rsidRPr="006C6F3C">
        <w:rPr>
          <w:sz w:val="28"/>
          <w:szCs w:val="28"/>
        </w:rPr>
        <w:t>За дорученням міського голови організовує роботу виконавчих органів ради за іншими напрямками діяльності.</w:t>
      </w:r>
    </w:p>
    <w:p w:rsidR="004D6432" w:rsidRPr="00DF78AF" w:rsidRDefault="002A21B9" w:rsidP="002A21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4D6432" w:rsidRPr="00DF78AF">
        <w:rPr>
          <w:sz w:val="28"/>
          <w:szCs w:val="28"/>
        </w:rPr>
        <w:t>Несе персональну відпові</w:t>
      </w:r>
      <w:r w:rsidR="004D6432">
        <w:rPr>
          <w:sz w:val="28"/>
          <w:szCs w:val="28"/>
        </w:rPr>
        <w:t xml:space="preserve">дальність </w:t>
      </w:r>
      <w:r w:rsidR="004D6432" w:rsidRPr="00DF78AF">
        <w:rPr>
          <w:sz w:val="28"/>
          <w:szCs w:val="28"/>
        </w:rPr>
        <w:t> за неякісне та несвоєчасне виконання покладених завдань за напрямом діяльності.</w:t>
      </w:r>
    </w:p>
    <w:p w:rsidR="008B63D6" w:rsidRDefault="008B63D6" w:rsidP="004D6432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D6432" w:rsidRDefault="004D6432" w:rsidP="004D6432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41F7F">
        <w:rPr>
          <w:b/>
          <w:sz w:val="28"/>
          <w:szCs w:val="28"/>
        </w:rPr>
        <w:t>Ознайомлений</w:t>
      </w:r>
      <w:r w:rsidR="00441F7F" w:rsidRPr="00441F7F">
        <w:rPr>
          <w:b/>
          <w:sz w:val="28"/>
          <w:szCs w:val="28"/>
          <w:lang w:val="uk-UA"/>
        </w:rPr>
        <w:t>:</w:t>
      </w:r>
      <w:r w:rsidRPr="00441F7F">
        <w:rPr>
          <w:b/>
          <w:sz w:val="28"/>
          <w:szCs w:val="28"/>
        </w:rPr>
        <w:t xml:space="preserve"> </w:t>
      </w:r>
      <w:r w:rsidR="00F91265">
        <w:rPr>
          <w:b/>
          <w:sz w:val="28"/>
          <w:szCs w:val="28"/>
          <w:lang w:val="uk-UA"/>
        </w:rPr>
        <w:t xml:space="preserve">                              </w:t>
      </w:r>
      <w:r w:rsidRPr="00441F7F">
        <w:rPr>
          <w:b/>
          <w:sz w:val="28"/>
          <w:szCs w:val="28"/>
        </w:rPr>
        <w:t>_____________</w:t>
      </w:r>
      <w:r w:rsidR="00F91265">
        <w:rPr>
          <w:b/>
          <w:sz w:val="28"/>
          <w:szCs w:val="28"/>
          <w:lang w:val="uk-UA"/>
        </w:rPr>
        <w:t xml:space="preserve">                        Віктор ГУРИН</w:t>
      </w:r>
    </w:p>
    <w:p w:rsidR="00441F7F" w:rsidRPr="00441F7F" w:rsidRDefault="00441F7F" w:rsidP="004D6432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54526" w:rsidRDefault="007847BD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«___» ____________20</w:t>
      </w:r>
      <w:r w:rsidR="00866032">
        <w:rPr>
          <w:sz w:val="28"/>
          <w:szCs w:val="28"/>
          <w:lang w:val="uk-UA"/>
        </w:rPr>
        <w:t>2</w:t>
      </w:r>
      <w:r w:rsidR="00F91265">
        <w:rPr>
          <w:sz w:val="28"/>
          <w:szCs w:val="28"/>
          <w:lang w:val="uk-UA"/>
        </w:rPr>
        <w:t>1</w:t>
      </w:r>
      <w:r w:rsidR="00F91265">
        <w:rPr>
          <w:sz w:val="28"/>
          <w:szCs w:val="28"/>
        </w:rPr>
        <w:t xml:space="preserve"> року</w:t>
      </w:r>
      <w:r w:rsidR="004D6432" w:rsidRPr="00A30FB2">
        <w:rPr>
          <w:sz w:val="28"/>
          <w:szCs w:val="28"/>
        </w:rPr>
        <w:t xml:space="preserve"> </w:t>
      </w:r>
    </w:p>
    <w:p w:rsidR="00464311" w:rsidRDefault="00464311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64311" w:rsidRDefault="00464311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64311" w:rsidRDefault="00464311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64311" w:rsidRDefault="00464311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64311" w:rsidRDefault="00464311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Pr="00A30FB2" w:rsidRDefault="004B72B6" w:rsidP="004B72B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A30FB2">
        <w:rPr>
          <w:sz w:val="28"/>
          <w:szCs w:val="28"/>
        </w:rPr>
        <w:t>ЗАТВЕРДЖУЮ</w:t>
      </w:r>
      <w:r w:rsidR="00F62958">
        <w:rPr>
          <w:sz w:val="28"/>
          <w:szCs w:val="28"/>
          <w:lang w:val="uk-UA"/>
        </w:rPr>
        <w:t>:</w:t>
      </w:r>
      <w:r w:rsidRPr="00A30FB2">
        <w:rPr>
          <w:sz w:val="28"/>
          <w:szCs w:val="28"/>
        </w:rPr>
        <w:t xml:space="preserve"> </w:t>
      </w: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Чортківський м</w:t>
      </w:r>
      <w:r w:rsidRPr="00A30FB2">
        <w:rPr>
          <w:sz w:val="28"/>
          <w:szCs w:val="28"/>
        </w:rPr>
        <w:t xml:space="preserve">іський голова </w:t>
      </w:r>
    </w:p>
    <w:p w:rsidR="004B72B6" w:rsidRPr="00A30FB2" w:rsidRDefault="004B72B6" w:rsidP="004B72B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__________Володимир </w:t>
      </w:r>
      <w:r w:rsidRPr="00A30FB2"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>МАТЬКО</w:t>
      </w:r>
    </w:p>
    <w:p w:rsidR="004B72B6" w:rsidRPr="0085452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="00141087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 xml:space="preserve">» </w:t>
      </w:r>
      <w:r w:rsidR="00F62958"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21 </w:t>
      </w:r>
      <w:r w:rsidRPr="00A30FB2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</w:p>
    <w:p w:rsidR="004B72B6" w:rsidRPr="008B63D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Pr="00D4653D" w:rsidRDefault="004B72B6" w:rsidP="004B72B6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         </w:t>
      </w:r>
      <w:r w:rsidRPr="00D465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ОСАДОВІ ОБОВ</w:t>
      </w:r>
      <w:r w:rsidRPr="00160BB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ЯЗКИ</w:t>
      </w:r>
    </w:p>
    <w:p w:rsidR="004B72B6" w:rsidRDefault="004B72B6" w:rsidP="004B72B6">
      <w:pPr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</w:t>
      </w:r>
      <w:r w:rsidRPr="004F4A2B">
        <w:rPr>
          <w:rStyle w:val="a6"/>
          <w:color w:val="000000"/>
          <w:sz w:val="28"/>
          <w:szCs w:val="28"/>
          <w:bdr w:val="none" w:sz="0" w:space="0" w:color="auto" w:frame="1"/>
        </w:rPr>
        <w:t>аступник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а</w:t>
      </w:r>
      <w:r w:rsidRPr="004F4A2B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міського голови </w:t>
      </w:r>
    </w:p>
    <w:p w:rsidR="004B72B6" w:rsidRDefault="004B72B6" w:rsidP="004B72B6">
      <w:pPr>
        <w:jc w:val="center"/>
        <w:rPr>
          <w:b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з </w:t>
      </w:r>
      <w:r w:rsidRPr="004F4A2B">
        <w:rPr>
          <w:b/>
          <w:sz w:val="28"/>
          <w:szCs w:val="28"/>
        </w:rPr>
        <w:t xml:space="preserve">питань діяльності виконавчих органів </w:t>
      </w:r>
      <w:r>
        <w:rPr>
          <w:b/>
          <w:sz w:val="28"/>
          <w:szCs w:val="28"/>
          <w:lang w:val="uk-UA"/>
        </w:rPr>
        <w:t>міської ради</w:t>
      </w:r>
    </w:p>
    <w:p w:rsidR="004B72B6" w:rsidRPr="004F4A2B" w:rsidRDefault="004B72B6" w:rsidP="004B72B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Людмили Колісник</w:t>
      </w:r>
    </w:p>
    <w:p w:rsidR="004B72B6" w:rsidRPr="00274BCD" w:rsidRDefault="004B72B6" w:rsidP="004B72B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F4A2B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4B72B6" w:rsidRDefault="004B72B6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B2181">
        <w:rPr>
          <w:sz w:val="28"/>
          <w:szCs w:val="28"/>
        </w:rPr>
        <w:t>Заступник міського голови з питань  діяльності  виконавчих органів</w:t>
      </w:r>
      <w:r>
        <w:rPr>
          <w:sz w:val="28"/>
          <w:szCs w:val="28"/>
          <w:lang w:val="uk-UA"/>
        </w:rPr>
        <w:t xml:space="preserve"> міської ради </w:t>
      </w:r>
      <w:r w:rsidRPr="00DB2181">
        <w:rPr>
          <w:sz w:val="28"/>
          <w:szCs w:val="28"/>
        </w:rPr>
        <w:t>є посадовою особою  Чортківської міської ради, призначається на посаду в порядку, встановленому законодавством України, підпорядковується міському голові.</w:t>
      </w:r>
    </w:p>
    <w:p w:rsidR="004B72B6" w:rsidRDefault="004B72B6" w:rsidP="004B72B6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C0454">
        <w:rPr>
          <w:sz w:val="28"/>
          <w:szCs w:val="28"/>
          <w:lang w:val="uk-UA"/>
        </w:rPr>
        <w:t xml:space="preserve">У межах  отриманих повноважень забезпечує виконання </w:t>
      </w:r>
      <w:r>
        <w:rPr>
          <w:sz w:val="28"/>
          <w:szCs w:val="28"/>
          <w:lang w:val="uk-UA"/>
        </w:rPr>
        <w:t xml:space="preserve">Конституції та </w:t>
      </w:r>
      <w:r w:rsidRPr="001C0454">
        <w:rPr>
          <w:sz w:val="28"/>
          <w:szCs w:val="28"/>
          <w:lang w:val="uk-UA"/>
        </w:rPr>
        <w:t xml:space="preserve">законів України, указів і розпоряджень Президента України, постанов Кабінету Міністрів України, Верховної Ради України, рішень </w:t>
      </w:r>
      <w:r>
        <w:rPr>
          <w:sz w:val="28"/>
          <w:szCs w:val="28"/>
          <w:lang w:val="uk-UA"/>
        </w:rPr>
        <w:t xml:space="preserve">Тернопільської </w:t>
      </w:r>
      <w:r w:rsidRPr="001C0454">
        <w:rPr>
          <w:sz w:val="28"/>
          <w:szCs w:val="28"/>
          <w:lang w:val="uk-UA"/>
        </w:rPr>
        <w:t xml:space="preserve">обласної і </w:t>
      </w:r>
      <w:r>
        <w:rPr>
          <w:sz w:val="28"/>
          <w:szCs w:val="28"/>
          <w:lang w:val="uk-UA"/>
        </w:rPr>
        <w:t xml:space="preserve">Чортківської </w:t>
      </w:r>
      <w:r w:rsidRPr="001C0454">
        <w:rPr>
          <w:sz w:val="28"/>
          <w:szCs w:val="28"/>
          <w:lang w:val="uk-UA"/>
        </w:rPr>
        <w:t>міської рад,  виконавчого комітету міської ради,  розпоряджень голови</w:t>
      </w:r>
      <w:r>
        <w:rPr>
          <w:sz w:val="28"/>
          <w:szCs w:val="28"/>
          <w:lang w:val="uk-UA"/>
        </w:rPr>
        <w:t xml:space="preserve"> Тернопільської </w:t>
      </w:r>
      <w:r w:rsidRPr="001C0454">
        <w:rPr>
          <w:sz w:val="28"/>
          <w:szCs w:val="28"/>
          <w:lang w:val="uk-UA"/>
        </w:rPr>
        <w:t>обласної державної адміністрації  та</w:t>
      </w:r>
      <w:r>
        <w:rPr>
          <w:sz w:val="28"/>
          <w:szCs w:val="28"/>
          <w:lang w:val="uk-UA"/>
        </w:rPr>
        <w:t xml:space="preserve"> Чортківського</w:t>
      </w:r>
      <w:r w:rsidRPr="001C0454">
        <w:rPr>
          <w:sz w:val="28"/>
          <w:szCs w:val="28"/>
          <w:lang w:val="uk-UA"/>
        </w:rPr>
        <w:t xml:space="preserve">  міського голови,</w:t>
      </w:r>
      <w:r w:rsidRPr="001C0454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Pr="001C0454">
        <w:rPr>
          <w:sz w:val="28"/>
          <w:szCs w:val="28"/>
          <w:bdr w:val="none" w:sz="0" w:space="0" w:color="auto" w:frame="1"/>
          <w:lang w:val="uk-UA"/>
        </w:rPr>
        <w:t>спрямовує, координує та контролює роботу відповідних управлінь, відділів, інших структурних підрозділів виконавчих органів міської ради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4B72B6" w:rsidRPr="00464311" w:rsidRDefault="004B72B6" w:rsidP="004B72B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>Організовує:</w:t>
      </w:r>
    </w:p>
    <w:p w:rsidR="004B72B6" w:rsidRPr="00464311" w:rsidRDefault="004B72B6" w:rsidP="004B7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464311">
        <w:rPr>
          <w:snapToGrid w:val="0"/>
          <w:sz w:val="28"/>
          <w:szCs w:val="28"/>
          <w:lang w:val="uk-UA"/>
        </w:rPr>
        <w:t>роботу щодо складання проекту міського бюджету, подання його на затвердження відповідної ради, забезпечення виконання бюджету;</w:t>
      </w:r>
      <w:r w:rsidRPr="00464311">
        <w:rPr>
          <w:sz w:val="28"/>
          <w:szCs w:val="28"/>
          <w:bdr w:val="none" w:sz="0" w:space="0" w:color="auto" w:frame="1"/>
        </w:rPr>
        <w:t>  </w:t>
      </w:r>
      <w:r w:rsidRPr="00464311">
        <w:rPr>
          <w:sz w:val="28"/>
          <w:szCs w:val="28"/>
          <w:bdr w:val="none" w:sz="0" w:space="0" w:color="auto" w:frame="1"/>
          <w:lang w:val="uk-UA"/>
        </w:rPr>
        <w:t>формування та виконання міського  бюджету;</w:t>
      </w:r>
    </w:p>
    <w:p w:rsidR="004B72B6" w:rsidRPr="00464311" w:rsidRDefault="004B72B6" w:rsidP="004B7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4311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Pr="00464311">
        <w:rPr>
          <w:sz w:val="28"/>
          <w:szCs w:val="28"/>
          <w:bdr w:val="none" w:sz="0" w:space="0" w:color="auto" w:frame="1"/>
        </w:rPr>
        <w:t>підготовку проекту  програм соціально-економічного та культурного розвитку міста, цільових програм з інших питань;</w:t>
      </w:r>
    </w:p>
    <w:p w:rsidR="004B72B6" w:rsidRPr="00464311" w:rsidRDefault="004B72B6" w:rsidP="004B7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4311">
        <w:rPr>
          <w:sz w:val="28"/>
          <w:szCs w:val="28"/>
          <w:bdr w:val="none" w:sz="0" w:space="0" w:color="auto" w:frame="1"/>
        </w:rPr>
        <w:t>–</w:t>
      </w:r>
      <w:r w:rsidRPr="0046431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64311">
        <w:rPr>
          <w:sz w:val="28"/>
          <w:szCs w:val="28"/>
          <w:bdr w:val="none" w:sz="0" w:space="0" w:color="auto" w:frame="1"/>
        </w:rPr>
        <w:t>розроблення проектів нормативно-правових актів ( рішень міської ради, виконкому міської ради, розпоряджень);</w:t>
      </w:r>
    </w:p>
    <w:p w:rsidR="004B72B6" w:rsidRPr="00B3663E" w:rsidRDefault="004B72B6" w:rsidP="004B72B6">
      <w:pPr>
        <w:ind w:firstLine="708"/>
        <w:jc w:val="both"/>
        <w:rPr>
          <w:sz w:val="28"/>
          <w:szCs w:val="28"/>
        </w:rPr>
      </w:pPr>
      <w:r w:rsidRPr="00464311">
        <w:rPr>
          <w:sz w:val="28"/>
          <w:szCs w:val="28"/>
        </w:rPr>
        <w:t>- своєчасне та якісне виконання розпорядчих  та службових документів усіх рівнів за напрямом діяльності.</w:t>
      </w:r>
    </w:p>
    <w:p w:rsidR="004B72B6" w:rsidRPr="00DF78AF" w:rsidRDefault="004B72B6" w:rsidP="004B7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78AF">
        <w:rPr>
          <w:color w:val="000000"/>
          <w:sz w:val="28"/>
          <w:szCs w:val="28"/>
          <w:bdr w:val="none" w:sz="0" w:space="0" w:color="auto" w:frame="1"/>
        </w:rPr>
        <w:t>Забезпечує:</w:t>
      </w:r>
    </w:p>
    <w:p w:rsidR="004B72B6" w:rsidRDefault="004B72B6" w:rsidP="004B72B6">
      <w:pPr>
        <w:jc w:val="both"/>
        <w:rPr>
          <w:sz w:val="28"/>
          <w:szCs w:val="28"/>
          <w:lang w:val="uk-UA"/>
        </w:rPr>
      </w:pPr>
      <w:r w:rsidRPr="001C0454">
        <w:rPr>
          <w:sz w:val="28"/>
          <w:szCs w:val="28"/>
          <w:lang w:val="uk-UA"/>
        </w:rPr>
        <w:t xml:space="preserve">       </w:t>
      </w:r>
      <w:r w:rsidRPr="00DF78AF">
        <w:rPr>
          <w:sz w:val="28"/>
          <w:szCs w:val="28"/>
        </w:rPr>
        <w:t>-  розробку та впровадження концепції промоції міста  Чорткова  в Україні  та за кордоном; популяризації міста Чорткова, поширенню знань про місто в Україні та за кордоном, співпраця з органами влади інших країн, міжнародними організаціями, за</w:t>
      </w:r>
      <w:r>
        <w:rPr>
          <w:sz w:val="28"/>
          <w:szCs w:val="28"/>
          <w:lang w:val="uk-UA"/>
        </w:rPr>
        <w:t>кордонними у</w:t>
      </w:r>
      <w:r w:rsidRPr="00DF78AF">
        <w:rPr>
          <w:sz w:val="28"/>
          <w:szCs w:val="28"/>
        </w:rPr>
        <w:t>становами;</w:t>
      </w:r>
    </w:p>
    <w:p w:rsidR="00CD02C9" w:rsidRDefault="00CD02C9" w:rsidP="00CD0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D02C9">
        <w:rPr>
          <w:sz w:val="28"/>
          <w:szCs w:val="28"/>
          <w:lang w:val="uk-UA"/>
        </w:rPr>
        <w:t>реалізацію державної політики у сфері культури та мистецтва, охорони пам</w:t>
      </w:r>
      <w:r w:rsidRPr="00CD02C9">
        <w:rPr>
          <w:sz w:val="28"/>
          <w:szCs w:val="28"/>
        </w:rPr>
        <w:t>’</w:t>
      </w:r>
      <w:r w:rsidRPr="00CD02C9">
        <w:rPr>
          <w:sz w:val="28"/>
          <w:szCs w:val="28"/>
          <w:lang w:val="uk-UA"/>
        </w:rPr>
        <w:t>ятників історії та культури, культурно-освітнього та</w:t>
      </w:r>
      <w:r>
        <w:rPr>
          <w:sz w:val="28"/>
          <w:szCs w:val="28"/>
          <w:lang w:val="uk-UA"/>
        </w:rPr>
        <w:t xml:space="preserve"> патріотичного виховання молоді;</w:t>
      </w:r>
    </w:p>
    <w:p w:rsidR="001F4A15" w:rsidRDefault="00CD02C9" w:rsidP="00CD0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D02C9">
        <w:rPr>
          <w:sz w:val="28"/>
          <w:szCs w:val="28"/>
          <w:lang w:val="uk-UA"/>
        </w:rPr>
        <w:t xml:space="preserve">організацію роботи по залученню в економіку міста іноземних інвестицій та міжнародної технічної допомоги, розробку механізмів стимулювання та створення ефективної системи управління інвестиційним </w:t>
      </w:r>
      <w:r>
        <w:rPr>
          <w:sz w:val="28"/>
          <w:szCs w:val="28"/>
          <w:lang w:val="uk-UA"/>
        </w:rPr>
        <w:t>та інноваційним розвитком міста;</w:t>
      </w:r>
    </w:p>
    <w:p w:rsidR="001F4A15" w:rsidRPr="00CD02C9" w:rsidRDefault="001F4A15" w:rsidP="00CD0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F4A15">
        <w:rPr>
          <w:sz w:val="28"/>
          <w:szCs w:val="28"/>
          <w:lang w:val="uk-UA"/>
        </w:rPr>
        <w:t>удосконаленн</w:t>
      </w:r>
      <w:r w:rsidR="00EF6B97">
        <w:rPr>
          <w:sz w:val="28"/>
          <w:szCs w:val="28"/>
          <w:lang w:val="uk-UA"/>
        </w:rPr>
        <w:t>я</w:t>
      </w:r>
      <w:r w:rsidRPr="001F4A15">
        <w:rPr>
          <w:sz w:val="28"/>
          <w:szCs w:val="28"/>
          <w:lang w:val="uk-UA"/>
        </w:rPr>
        <w:t xml:space="preserve"> туристичної інфраструктури, розвитку ринкових відносин у сфері туризму та конкуренції на ринку туристичних послуг</w:t>
      </w:r>
      <w:r>
        <w:rPr>
          <w:sz w:val="28"/>
          <w:szCs w:val="28"/>
          <w:lang w:val="uk-UA"/>
        </w:rPr>
        <w:t>;</w:t>
      </w:r>
    </w:p>
    <w:p w:rsidR="00CD02C9" w:rsidRPr="00CD02C9" w:rsidRDefault="00CD02C9" w:rsidP="00CD02C9">
      <w:pPr>
        <w:ind w:right="14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D02C9">
        <w:rPr>
          <w:sz w:val="28"/>
          <w:szCs w:val="28"/>
          <w:lang w:val="uk-UA"/>
        </w:rPr>
        <w:t>роботу відділів та управлінь міської ради з питань  реалізації регуляторної політики.</w:t>
      </w:r>
    </w:p>
    <w:p w:rsidR="00CD02C9" w:rsidRPr="00CD02C9" w:rsidRDefault="00CD02C9" w:rsidP="004B72B6">
      <w:pPr>
        <w:jc w:val="both"/>
        <w:rPr>
          <w:sz w:val="28"/>
          <w:szCs w:val="28"/>
          <w:lang w:val="uk-UA"/>
        </w:rPr>
      </w:pPr>
    </w:p>
    <w:p w:rsidR="004B72B6" w:rsidRPr="00DF78AF" w:rsidRDefault="004B72B6" w:rsidP="004B72B6">
      <w:pPr>
        <w:ind w:firstLine="708"/>
        <w:jc w:val="both"/>
        <w:rPr>
          <w:sz w:val="28"/>
          <w:szCs w:val="28"/>
        </w:rPr>
      </w:pPr>
      <w:r w:rsidRPr="00DF78AF">
        <w:rPr>
          <w:sz w:val="28"/>
          <w:szCs w:val="28"/>
        </w:rPr>
        <w:lastRenderedPageBreak/>
        <w:t>Погоджує проекти рішень міської ради за напрямом діяльності, службові документи, проекти організаційно-розпорядчих документів виконавчого комітету міської ради та міського голови.</w:t>
      </w:r>
    </w:p>
    <w:p w:rsidR="004B72B6" w:rsidRDefault="004B72B6" w:rsidP="004B72B6">
      <w:pPr>
        <w:ind w:firstLine="708"/>
        <w:jc w:val="both"/>
        <w:rPr>
          <w:sz w:val="28"/>
          <w:szCs w:val="28"/>
          <w:lang w:val="uk-UA"/>
        </w:rPr>
      </w:pPr>
      <w:r w:rsidRPr="001C0454">
        <w:rPr>
          <w:sz w:val="28"/>
          <w:szCs w:val="28"/>
          <w:lang w:val="uk-UA"/>
        </w:rPr>
        <w:t>Здійснює заходи щодо вдосконалення структури виконавчих органів міської ради і підвищення ефективності роботи підприємств та організацій відповідно до підпорядкованості.</w:t>
      </w:r>
    </w:p>
    <w:p w:rsidR="004B72B6" w:rsidRDefault="004B72B6" w:rsidP="004B7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межах своїх повноважень спрямовує, координує та контролює діяльність:</w:t>
      </w:r>
    </w:p>
    <w:p w:rsidR="00F62958" w:rsidRPr="00F62958" w:rsidRDefault="00F62958" w:rsidP="004B7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інспектора праці міської ради;</w:t>
      </w:r>
    </w:p>
    <w:p w:rsidR="004B72B6" w:rsidRPr="00DF78AF" w:rsidRDefault="004B72B6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DF78AF">
        <w:rPr>
          <w:color w:val="000000"/>
          <w:sz w:val="28"/>
          <w:szCs w:val="28"/>
          <w:bdr w:val="none" w:sz="0" w:space="0" w:color="auto" w:frame="1"/>
        </w:rPr>
        <w:t>управління</w:t>
      </w:r>
      <w:r w:rsidR="00C814B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культури</w:t>
      </w:r>
      <w:r w:rsidR="00F6295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мистецтв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Pr="00DF78AF">
        <w:rPr>
          <w:color w:val="000000"/>
          <w:sz w:val="28"/>
          <w:szCs w:val="28"/>
          <w:bdr w:val="none" w:sz="0" w:space="0" w:color="auto" w:frame="1"/>
        </w:rPr>
        <w:t>;</w:t>
      </w:r>
    </w:p>
    <w:p w:rsidR="004B72B6" w:rsidRDefault="004B72B6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C814B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відділу муніципального розвитку, </w:t>
      </w:r>
      <w:r w:rsidR="00F6295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міжнародного співробітництва </w:t>
      </w:r>
      <w:r w:rsidR="00C814B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енергоефективності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міської ради;</w:t>
      </w:r>
    </w:p>
    <w:p w:rsidR="004B72B6" w:rsidRDefault="004B72B6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C814BB">
        <w:rPr>
          <w:color w:val="000000"/>
          <w:sz w:val="28"/>
          <w:szCs w:val="28"/>
          <w:bdr w:val="none" w:sz="0" w:space="0" w:color="auto" w:frame="1"/>
          <w:lang w:val="uk-UA"/>
        </w:rPr>
        <w:t>відділу економічного розвитку та комунально</w:t>
      </w:r>
      <w:r w:rsidR="00F62958">
        <w:rPr>
          <w:color w:val="000000"/>
          <w:sz w:val="28"/>
          <w:szCs w:val="28"/>
          <w:bdr w:val="none" w:sz="0" w:space="0" w:color="auto" w:frame="1"/>
          <w:lang w:val="uk-UA"/>
        </w:rPr>
        <w:t>го майна міської ради;</w:t>
      </w:r>
    </w:p>
    <w:p w:rsidR="00F62958" w:rsidRDefault="00290147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-відділу туризму міської ради;</w:t>
      </w:r>
    </w:p>
    <w:p w:rsidR="00290147" w:rsidRDefault="00290147" w:rsidP="004B72B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-комунального підприємства "Чортківський туристично-інформаційний центр" міської ради.</w:t>
      </w:r>
    </w:p>
    <w:p w:rsidR="004B72B6" w:rsidRPr="001C0454" w:rsidRDefault="004B72B6" w:rsidP="004B72B6">
      <w:pPr>
        <w:ind w:firstLine="708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 w:rsidRPr="001C0454">
        <w:rPr>
          <w:sz w:val="28"/>
          <w:szCs w:val="28"/>
          <w:lang w:val="uk-UA"/>
        </w:rPr>
        <w:t xml:space="preserve">Здійснює безпосереднє керівництво підпорядкованими відділами </w:t>
      </w:r>
      <w:r>
        <w:rPr>
          <w:sz w:val="28"/>
          <w:szCs w:val="28"/>
          <w:lang w:val="uk-UA"/>
        </w:rPr>
        <w:t>апарату та виконавчих органів міської  ради</w:t>
      </w:r>
      <w:r w:rsidRPr="001C0454">
        <w:rPr>
          <w:sz w:val="28"/>
          <w:szCs w:val="28"/>
          <w:lang w:val="uk-UA"/>
        </w:rPr>
        <w:t>.</w:t>
      </w:r>
    </w:p>
    <w:p w:rsidR="004B72B6" w:rsidRPr="002A21B9" w:rsidRDefault="004B72B6" w:rsidP="004B72B6">
      <w:pPr>
        <w:jc w:val="both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2A21B9">
        <w:rPr>
          <w:sz w:val="28"/>
          <w:szCs w:val="28"/>
          <w:lang w:val="uk-UA"/>
        </w:rPr>
        <w:t>Вносить на розгляд міського голови пропозиції щодо призначення</w:t>
      </w:r>
      <w:r w:rsidRPr="00DF78AF">
        <w:rPr>
          <w:sz w:val="28"/>
          <w:szCs w:val="28"/>
        </w:rPr>
        <w:t> </w:t>
      </w:r>
      <w:r w:rsidRPr="002A21B9">
        <w:rPr>
          <w:sz w:val="28"/>
          <w:szCs w:val="28"/>
          <w:lang w:val="uk-UA"/>
        </w:rPr>
        <w:t>на посади, звільнення з посад та переміщення працівників підпорядкованих відділів міської ради, керівників комунальних підприємств міста,</w:t>
      </w:r>
      <w:r w:rsidRPr="00DF78AF">
        <w:rPr>
          <w:sz w:val="28"/>
          <w:szCs w:val="28"/>
        </w:rPr>
        <w:t> </w:t>
      </w:r>
      <w:r w:rsidRPr="002A21B9">
        <w:rPr>
          <w:sz w:val="28"/>
          <w:szCs w:val="28"/>
          <w:lang w:val="uk-UA"/>
        </w:rPr>
        <w:t>з якими взаємодіє в межах наданих повноважень, застосування до них заохочень та дисциплінарних стягнень.</w:t>
      </w:r>
    </w:p>
    <w:p w:rsidR="004B72B6" w:rsidRDefault="004B72B6" w:rsidP="004B72B6">
      <w:pPr>
        <w:jc w:val="both"/>
        <w:rPr>
          <w:sz w:val="28"/>
          <w:szCs w:val="28"/>
          <w:lang w:val="uk-UA"/>
        </w:rPr>
      </w:pPr>
      <w:r w:rsidRPr="00DF78A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7847BD">
        <w:rPr>
          <w:sz w:val="28"/>
          <w:szCs w:val="28"/>
          <w:lang w:val="uk-UA"/>
        </w:rPr>
        <w:t>Сприяє підвищенню кваліфікації посадових осіб підпорядкованих відділів міської ради.</w:t>
      </w:r>
    </w:p>
    <w:p w:rsidR="00C814BB" w:rsidRPr="00C814BB" w:rsidRDefault="00C814BB" w:rsidP="00C814BB">
      <w:pPr>
        <w:ind w:firstLine="708"/>
        <w:jc w:val="both"/>
        <w:rPr>
          <w:sz w:val="28"/>
          <w:szCs w:val="28"/>
          <w:lang w:val="uk-UA"/>
        </w:rPr>
      </w:pPr>
      <w:r w:rsidRPr="00C814BB">
        <w:rPr>
          <w:sz w:val="28"/>
          <w:szCs w:val="28"/>
          <w:lang w:val="uk-UA"/>
        </w:rPr>
        <w:t>Проводить прийом громадян з особистих питань, розглядає звернення громадян. Організовує своєчасний і якісний розгляд заяв і скарг громадян та вживає заходів щодо усунення причин їх виникнення.</w:t>
      </w:r>
    </w:p>
    <w:p w:rsidR="004B72B6" w:rsidRDefault="004B72B6" w:rsidP="004B72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C6F3C">
        <w:rPr>
          <w:sz w:val="28"/>
          <w:szCs w:val="28"/>
        </w:rPr>
        <w:t>За дорученням міського голови організовує роботу виконавчих органів ради за іншими напрямками діяльності.</w:t>
      </w:r>
    </w:p>
    <w:p w:rsidR="004B72B6" w:rsidRPr="00DF78AF" w:rsidRDefault="004B72B6" w:rsidP="004B72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DF78AF">
        <w:rPr>
          <w:sz w:val="28"/>
          <w:szCs w:val="28"/>
        </w:rPr>
        <w:t>Несе персональну відпові</w:t>
      </w:r>
      <w:r>
        <w:rPr>
          <w:sz w:val="28"/>
          <w:szCs w:val="28"/>
        </w:rPr>
        <w:t xml:space="preserve">дальність </w:t>
      </w:r>
      <w:r w:rsidRPr="00DF78AF">
        <w:rPr>
          <w:sz w:val="28"/>
          <w:szCs w:val="28"/>
        </w:rPr>
        <w:t> за неякісне та несвоєчасне виконання покладених завдань за напрямом діяльності.</w:t>
      </w: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41F7F">
        <w:rPr>
          <w:b/>
          <w:sz w:val="28"/>
          <w:szCs w:val="28"/>
        </w:rPr>
        <w:t>Ознайомлен</w:t>
      </w:r>
      <w:r w:rsidR="00C814BB">
        <w:rPr>
          <w:b/>
          <w:sz w:val="28"/>
          <w:szCs w:val="28"/>
          <w:lang w:val="uk-UA"/>
        </w:rPr>
        <w:t>а</w:t>
      </w:r>
      <w:r w:rsidRPr="00441F7F">
        <w:rPr>
          <w:b/>
          <w:sz w:val="28"/>
          <w:szCs w:val="28"/>
          <w:lang w:val="uk-UA"/>
        </w:rPr>
        <w:t>:</w:t>
      </w:r>
      <w:r w:rsidRPr="00441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441F7F">
        <w:rPr>
          <w:b/>
          <w:sz w:val="28"/>
          <w:szCs w:val="28"/>
        </w:rPr>
        <w:t>_____________</w:t>
      </w:r>
      <w:r>
        <w:rPr>
          <w:b/>
          <w:sz w:val="28"/>
          <w:szCs w:val="28"/>
          <w:lang w:val="uk-UA"/>
        </w:rPr>
        <w:t xml:space="preserve">             </w:t>
      </w:r>
      <w:r w:rsidR="00C814BB">
        <w:rPr>
          <w:b/>
          <w:sz w:val="28"/>
          <w:szCs w:val="28"/>
          <w:lang w:val="uk-UA"/>
        </w:rPr>
        <w:t>Людмила КОЛІСНИК</w:t>
      </w:r>
    </w:p>
    <w:p w:rsidR="00C814BB" w:rsidRPr="00441F7F" w:rsidRDefault="00C814BB" w:rsidP="004B72B6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«___» ____________20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 w:rsidRPr="00A30FB2">
        <w:rPr>
          <w:sz w:val="28"/>
          <w:szCs w:val="28"/>
        </w:rPr>
        <w:t xml:space="preserve"> </w:t>
      </w: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4B72B6" w:rsidRDefault="004B72B6" w:rsidP="004B72B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854526" w:rsidRPr="00854526" w:rsidRDefault="00854526" w:rsidP="0085452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684455" w:rsidRPr="00A30FB2" w:rsidRDefault="00684455" w:rsidP="006844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5D1B9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="005D1B90">
        <w:rPr>
          <w:sz w:val="28"/>
          <w:szCs w:val="28"/>
          <w:lang w:val="uk-UA"/>
        </w:rPr>
        <w:t xml:space="preserve"> </w:t>
      </w:r>
      <w:r w:rsidRPr="00A30FB2">
        <w:rPr>
          <w:sz w:val="28"/>
          <w:szCs w:val="28"/>
        </w:rPr>
        <w:t xml:space="preserve">ЗАТВЕРДЖУЮ </w:t>
      </w:r>
    </w:p>
    <w:p w:rsidR="00684455" w:rsidRDefault="00684455" w:rsidP="006844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Чортківський </w:t>
      </w:r>
      <w:r>
        <w:rPr>
          <w:sz w:val="28"/>
          <w:szCs w:val="28"/>
        </w:rPr>
        <w:t>М</w:t>
      </w:r>
      <w:r w:rsidRPr="00A30FB2">
        <w:rPr>
          <w:sz w:val="28"/>
          <w:szCs w:val="28"/>
        </w:rPr>
        <w:t xml:space="preserve">іський голова </w:t>
      </w:r>
    </w:p>
    <w:p w:rsidR="00684455" w:rsidRPr="00A30FB2" w:rsidRDefault="00684455" w:rsidP="006844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__________Володимир </w:t>
      </w:r>
      <w:r w:rsidRPr="00A30FB2">
        <w:rPr>
          <w:sz w:val="28"/>
          <w:szCs w:val="28"/>
        </w:rPr>
        <w:t>Шматько</w:t>
      </w:r>
    </w:p>
    <w:p w:rsidR="00684455" w:rsidRPr="00BD50CC" w:rsidRDefault="00684455" w:rsidP="00684455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«</w:t>
      </w:r>
      <w:r w:rsidR="00141087"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>»</w:t>
      </w:r>
      <w:r w:rsidR="004A4D03">
        <w:rPr>
          <w:sz w:val="28"/>
          <w:szCs w:val="28"/>
          <w:lang w:val="uk-UA"/>
        </w:rPr>
        <w:t xml:space="preserve"> </w:t>
      </w:r>
      <w:r w:rsidR="00F62958">
        <w:rPr>
          <w:sz w:val="28"/>
          <w:szCs w:val="28"/>
          <w:lang w:val="uk-UA"/>
        </w:rPr>
        <w:t>березня</w:t>
      </w:r>
      <w:r w:rsidR="004A4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 w:rsidR="00866032">
        <w:rPr>
          <w:sz w:val="28"/>
          <w:szCs w:val="28"/>
          <w:lang w:val="uk-UA"/>
        </w:rPr>
        <w:t>2</w:t>
      </w:r>
      <w:r w:rsidR="00F912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</w:p>
    <w:p w:rsidR="00684455" w:rsidRPr="00A30FB2" w:rsidRDefault="00684455" w:rsidP="0068445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84455" w:rsidRPr="00A30FB2" w:rsidRDefault="00684455" w:rsidP="006844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ПОСАДОВІ</w:t>
      </w:r>
      <w:r w:rsidRPr="00A30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ОБОВ</w:t>
      </w:r>
      <w:r w:rsidRPr="004D6432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ЯЗКИ</w:t>
      </w:r>
    </w:p>
    <w:p w:rsidR="00684455" w:rsidRDefault="00684455" w:rsidP="0068445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керуючо</w:t>
      </w:r>
      <w:r w:rsidR="0026485C">
        <w:rPr>
          <w:b/>
          <w:bCs/>
          <w:sz w:val="28"/>
          <w:szCs w:val="28"/>
          <w:lang w:val="uk-UA"/>
        </w:rPr>
        <w:t>ї</w:t>
      </w:r>
      <w:r>
        <w:rPr>
          <w:b/>
          <w:bCs/>
          <w:sz w:val="28"/>
          <w:szCs w:val="28"/>
        </w:rPr>
        <w:t xml:space="preserve"> справами виконавчого комітету</w:t>
      </w:r>
    </w:p>
    <w:p w:rsidR="00684455" w:rsidRDefault="00684455" w:rsidP="0068445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30FB2">
        <w:rPr>
          <w:b/>
          <w:bCs/>
          <w:sz w:val="28"/>
          <w:szCs w:val="28"/>
        </w:rPr>
        <w:t xml:space="preserve"> міської ради</w:t>
      </w:r>
    </w:p>
    <w:p w:rsidR="0026485C" w:rsidRPr="0026485C" w:rsidRDefault="0026485C" w:rsidP="00684455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Ольги Череднікової</w:t>
      </w:r>
    </w:p>
    <w:p w:rsidR="00684455" w:rsidRPr="00872F44" w:rsidRDefault="00684455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4455" w:rsidRPr="00872F44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4455" w:rsidRPr="00872F44">
        <w:rPr>
          <w:sz w:val="28"/>
          <w:szCs w:val="28"/>
          <w:lang w:val="uk-UA"/>
        </w:rPr>
        <w:t>Керуюч</w:t>
      </w:r>
      <w:r w:rsidR="00872F44">
        <w:rPr>
          <w:sz w:val="28"/>
          <w:szCs w:val="28"/>
          <w:lang w:val="uk-UA"/>
        </w:rPr>
        <w:t>а</w:t>
      </w:r>
      <w:r w:rsidR="00684455" w:rsidRPr="00872F44">
        <w:rPr>
          <w:sz w:val="28"/>
          <w:szCs w:val="28"/>
          <w:lang w:val="uk-UA"/>
        </w:rPr>
        <w:t xml:space="preserve"> справами виконавчого комітету Чортківської міської ради (далі – керуюч</w:t>
      </w:r>
      <w:r w:rsidR="00872F44">
        <w:rPr>
          <w:sz w:val="28"/>
          <w:szCs w:val="28"/>
          <w:lang w:val="uk-UA"/>
        </w:rPr>
        <w:t>а</w:t>
      </w:r>
      <w:r w:rsidR="00684455" w:rsidRPr="00872F44">
        <w:rPr>
          <w:sz w:val="28"/>
          <w:szCs w:val="28"/>
          <w:lang w:val="uk-UA"/>
        </w:rPr>
        <w:t xml:space="preserve"> справами) є посадовою особою місцевого самоврядування.</w:t>
      </w:r>
    </w:p>
    <w:p w:rsidR="00684455" w:rsidRPr="00281E91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4455" w:rsidRPr="00281E91">
        <w:rPr>
          <w:sz w:val="28"/>
          <w:szCs w:val="28"/>
          <w:lang w:val="uk-UA"/>
        </w:rPr>
        <w:t>У своїй діяльності керується Конституцією та законами України, актами Президента України, Кабінету міністрів України, Регламентом виконавчого комітету Чортківської міської ради та іншими актами міської ради.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У</w:t>
      </w:r>
      <w:r w:rsidR="002A21B9">
        <w:rPr>
          <w:sz w:val="28"/>
          <w:szCs w:val="28"/>
          <w:lang w:val="uk-UA"/>
        </w:rPr>
        <w:t xml:space="preserve"> </w:t>
      </w:r>
      <w:r w:rsidR="00684455" w:rsidRPr="00A30FB2">
        <w:rPr>
          <w:sz w:val="28"/>
          <w:szCs w:val="28"/>
        </w:rPr>
        <w:t>своїй повсяк</w:t>
      </w:r>
      <w:r w:rsidR="00684455">
        <w:rPr>
          <w:sz w:val="28"/>
          <w:szCs w:val="28"/>
        </w:rPr>
        <w:t>денній діяльності керуюч</w:t>
      </w:r>
      <w:r w:rsidR="00872F44">
        <w:rPr>
          <w:sz w:val="28"/>
          <w:szCs w:val="28"/>
          <w:lang w:val="uk-UA"/>
        </w:rPr>
        <w:t>а</w:t>
      </w:r>
      <w:r w:rsidR="00684455">
        <w:rPr>
          <w:sz w:val="28"/>
          <w:szCs w:val="28"/>
        </w:rPr>
        <w:t xml:space="preserve"> справами підпорядковується</w:t>
      </w:r>
      <w:r w:rsidR="00684455" w:rsidRPr="00A30FB2">
        <w:rPr>
          <w:sz w:val="28"/>
          <w:szCs w:val="28"/>
        </w:rPr>
        <w:t xml:space="preserve"> міському голові.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 xml:space="preserve">Здійснює організацію роботи апарату  та виконавчих органів міської ради.   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 xml:space="preserve">Організовує 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93273B">
        <w:rPr>
          <w:sz w:val="28"/>
          <w:szCs w:val="28"/>
        </w:rPr>
        <w:t>-</w:t>
      </w:r>
      <w:r w:rsidR="00684455">
        <w:rPr>
          <w:sz w:val="28"/>
          <w:szCs w:val="28"/>
        </w:rPr>
        <w:t>дотримання працівниками міської ради трудової дисципліни та правил внутрішньо-трудового розпорядку;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93273B">
        <w:rPr>
          <w:sz w:val="28"/>
          <w:szCs w:val="28"/>
        </w:rPr>
        <w:t>-</w:t>
      </w:r>
      <w:r w:rsidR="00684455">
        <w:rPr>
          <w:sz w:val="28"/>
          <w:szCs w:val="28"/>
        </w:rPr>
        <w:t>дотримання посадовими особами регламенту роботи виконавчого комітету;</w:t>
      </w:r>
    </w:p>
    <w:p w:rsidR="00684455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93273B">
        <w:rPr>
          <w:sz w:val="28"/>
          <w:szCs w:val="28"/>
        </w:rPr>
        <w:t>-</w:t>
      </w:r>
      <w:r w:rsidR="00684455">
        <w:rPr>
          <w:sz w:val="28"/>
          <w:szCs w:val="28"/>
        </w:rPr>
        <w:t>планування роботи виконавчого комітету, доведення до виконавців рішень виконавчого комітету, розпоряджень міського голови;</w:t>
      </w:r>
    </w:p>
    <w:p w:rsidR="00684455" w:rsidRPr="00281E91" w:rsidRDefault="00281E91" w:rsidP="002A21B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3273B">
        <w:rPr>
          <w:sz w:val="28"/>
          <w:szCs w:val="28"/>
          <w:lang w:val="uk-UA"/>
        </w:rPr>
        <w:t>-</w:t>
      </w:r>
      <w:r w:rsidR="00684455" w:rsidRPr="00281E91">
        <w:rPr>
          <w:sz w:val="28"/>
          <w:szCs w:val="28"/>
          <w:lang w:val="uk-UA"/>
        </w:rPr>
        <w:t>загальну підготовку засідань виконавчого комітету та забезпечує своєчасну і якісну підготовку проектів рішень, що виносяться на розгляд виконавчого комітету;</w:t>
      </w:r>
    </w:p>
    <w:p w:rsidR="00684455" w:rsidRPr="0093273B" w:rsidRDefault="00684455" w:rsidP="002A21B9">
      <w:pPr>
        <w:jc w:val="both"/>
        <w:rPr>
          <w:sz w:val="28"/>
          <w:szCs w:val="28"/>
          <w:lang w:val="uk-UA"/>
        </w:rPr>
      </w:pPr>
      <w:r w:rsidRPr="00281E91">
        <w:rPr>
          <w:lang w:val="uk-UA"/>
        </w:rPr>
        <w:t xml:space="preserve">           </w:t>
      </w:r>
      <w:r w:rsidR="0093273B" w:rsidRPr="0093273B">
        <w:rPr>
          <w:lang w:val="uk-UA"/>
        </w:rPr>
        <w:t>-</w:t>
      </w:r>
      <w:r w:rsidRPr="0093273B">
        <w:rPr>
          <w:sz w:val="28"/>
          <w:szCs w:val="28"/>
          <w:lang w:val="uk-UA"/>
        </w:rPr>
        <w:t xml:space="preserve">офіційне оприлюднення рішень виконавчого комітету міської ради, у тому числі тих, які, відповідно до законів, є регуляторними актами, а також документів, підготовлених у процесі здійснення регуляторної діяльності та інформації про здійснення радою регуляторної діяльності. </w:t>
      </w:r>
    </w:p>
    <w:p w:rsidR="00684455" w:rsidRPr="00C25324" w:rsidRDefault="00684455" w:rsidP="002A21B9">
      <w:pPr>
        <w:tabs>
          <w:tab w:val="left" w:pos="900"/>
        </w:tabs>
        <w:jc w:val="both"/>
        <w:rPr>
          <w:sz w:val="28"/>
          <w:szCs w:val="28"/>
        </w:rPr>
      </w:pPr>
      <w:r w:rsidRPr="0093273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у</w:t>
      </w:r>
      <w:r w:rsidRPr="00C25324">
        <w:rPr>
          <w:sz w:val="28"/>
          <w:szCs w:val="28"/>
        </w:rPr>
        <w:t xml:space="preserve"> межах наданих повноважень готує проекти розпоряджень міського голови, рішень виконавчого коміт</w:t>
      </w:r>
      <w:r w:rsidR="00872F44">
        <w:rPr>
          <w:sz w:val="28"/>
          <w:szCs w:val="28"/>
        </w:rPr>
        <w:t>ету. Підписує окремі додатки до</w:t>
      </w:r>
      <w:r w:rsidR="00872F44">
        <w:rPr>
          <w:sz w:val="28"/>
          <w:szCs w:val="28"/>
          <w:lang w:val="uk-UA"/>
        </w:rPr>
        <w:t xml:space="preserve"> </w:t>
      </w:r>
      <w:r w:rsidRPr="00C25324">
        <w:rPr>
          <w:sz w:val="28"/>
          <w:szCs w:val="28"/>
        </w:rPr>
        <w:t xml:space="preserve">розпоряджень та рішень виконкому перед поданням на підпис міському голові. </w:t>
      </w:r>
    </w:p>
    <w:p w:rsidR="00684455" w:rsidRDefault="00684455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25324">
        <w:rPr>
          <w:sz w:val="28"/>
          <w:szCs w:val="28"/>
        </w:rPr>
        <w:t xml:space="preserve"> </w:t>
      </w:r>
      <w:r w:rsidR="0093273B">
        <w:rPr>
          <w:sz w:val="28"/>
          <w:szCs w:val="28"/>
        </w:rPr>
        <w:t xml:space="preserve">          -</w:t>
      </w:r>
      <w:r>
        <w:rPr>
          <w:sz w:val="28"/>
          <w:szCs w:val="28"/>
        </w:rPr>
        <w:t>в</w:t>
      </w:r>
      <w:r w:rsidRPr="00C25324">
        <w:rPr>
          <w:sz w:val="28"/>
          <w:szCs w:val="28"/>
        </w:rPr>
        <w:t>ізує проекти</w:t>
      </w:r>
      <w:r>
        <w:rPr>
          <w:sz w:val="28"/>
          <w:szCs w:val="28"/>
        </w:rPr>
        <w:t xml:space="preserve"> розпоряджень міського голови та  виконавчого комітету, а також  веде протоколи засідань виконавчого комітету.</w:t>
      </w:r>
    </w:p>
    <w:p w:rsidR="00684455" w:rsidRDefault="0093273B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684455">
        <w:rPr>
          <w:sz w:val="28"/>
          <w:szCs w:val="28"/>
        </w:rPr>
        <w:t>контроль за веденням діловодства в міській раді;</w:t>
      </w:r>
    </w:p>
    <w:p w:rsidR="00684455" w:rsidRPr="007430C8" w:rsidRDefault="00684455" w:rsidP="002A2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93273B">
        <w:rPr>
          <w:sz w:val="28"/>
          <w:szCs w:val="28"/>
          <w:lang w:val="uk-UA"/>
        </w:rPr>
        <w:t xml:space="preserve">  </w:t>
      </w:r>
      <w:r w:rsidR="0093273B" w:rsidRPr="007430C8">
        <w:rPr>
          <w:sz w:val="28"/>
          <w:szCs w:val="28"/>
          <w:lang w:val="uk-UA"/>
        </w:rPr>
        <w:t>-</w:t>
      </w:r>
      <w:r w:rsidRPr="007430C8">
        <w:rPr>
          <w:sz w:val="28"/>
          <w:szCs w:val="28"/>
          <w:lang w:val="uk-UA"/>
        </w:rPr>
        <w:t>контроль за підготовкою посадових інструкцій начальників відділів, служб, секторів  виконавчих органів міської ради та забезпечує ознайомлення з ними посадових осіб.</w:t>
      </w:r>
    </w:p>
    <w:p w:rsidR="00684455" w:rsidRDefault="00684455" w:rsidP="002A21B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30C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-  ведення квартирного обліку;</w:t>
      </w:r>
    </w:p>
    <w:p w:rsidR="00854526" w:rsidRPr="0093273B" w:rsidRDefault="00684455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- </w:t>
      </w:r>
      <w:r w:rsidRPr="00A30FB2">
        <w:rPr>
          <w:sz w:val="28"/>
          <w:szCs w:val="28"/>
        </w:rPr>
        <w:t>ведення обл</w:t>
      </w:r>
      <w:r w:rsidR="0093273B">
        <w:rPr>
          <w:sz w:val="28"/>
          <w:szCs w:val="28"/>
        </w:rPr>
        <w:t>іку особистого прийому громадя</w:t>
      </w:r>
      <w:r w:rsidR="002A21B9">
        <w:rPr>
          <w:sz w:val="28"/>
          <w:szCs w:val="28"/>
          <w:lang w:val="uk-UA"/>
        </w:rPr>
        <w:t>н</w:t>
      </w:r>
      <w:r w:rsidR="0093273B">
        <w:rPr>
          <w:sz w:val="28"/>
          <w:szCs w:val="28"/>
          <w:lang w:val="uk-UA"/>
        </w:rPr>
        <w:t>.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Координує: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- взаємодію між секторами, відділами, управліннями  виконавчих органів міської ради в частині виконання ними службових повноважень;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-</w:t>
      </w:r>
      <w:r w:rsidR="002A21B9">
        <w:rPr>
          <w:sz w:val="28"/>
          <w:szCs w:val="28"/>
          <w:lang w:val="uk-UA"/>
        </w:rPr>
        <w:t xml:space="preserve"> </w:t>
      </w:r>
      <w:r w:rsidR="00684455">
        <w:rPr>
          <w:sz w:val="28"/>
          <w:szCs w:val="28"/>
        </w:rPr>
        <w:t>взаємодію виконавчих органів ради по виконанню ними делегованих повноважень;</w:t>
      </w:r>
    </w:p>
    <w:p w:rsidR="00684455" w:rsidRPr="00281E91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684455" w:rsidRPr="00281E91">
        <w:rPr>
          <w:sz w:val="28"/>
          <w:szCs w:val="28"/>
          <w:lang w:val="uk-UA"/>
        </w:rPr>
        <w:t>-</w:t>
      </w:r>
      <w:r w:rsidR="002A21B9">
        <w:rPr>
          <w:sz w:val="28"/>
          <w:szCs w:val="28"/>
          <w:lang w:val="uk-UA"/>
        </w:rPr>
        <w:t xml:space="preserve"> </w:t>
      </w:r>
      <w:r w:rsidR="00684455" w:rsidRPr="00281E91">
        <w:rPr>
          <w:sz w:val="28"/>
          <w:szCs w:val="28"/>
          <w:lang w:val="uk-UA"/>
        </w:rPr>
        <w:t>забезпечення розгляду звернень громадян та їх об’єднань,  контролює стан цієї роботи на підприємствах, установах і організаціях, розташованих на території міста;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- розгляд відповідно до  законодавства, клопотань та внесених подань про  нагородження державними нагородами України та почесними грамотами і подяками Чортківської міської ради;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684455">
        <w:rPr>
          <w:sz w:val="28"/>
          <w:szCs w:val="28"/>
        </w:rPr>
        <w:t>реалізацію державної політики у сфері діловодства.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У межах своїх повноважень спрямовує, координує та контролює діяльність:</w:t>
      </w:r>
    </w:p>
    <w:p w:rsidR="00786620" w:rsidRPr="00786620" w:rsidRDefault="00786620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головного спеціаліста з питань запобіггггання та виявлення корупції міської ради;</w:t>
      </w:r>
    </w:p>
    <w:p w:rsidR="00684455" w:rsidRDefault="00281E91" w:rsidP="00A661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6152">
        <w:rPr>
          <w:sz w:val="28"/>
          <w:szCs w:val="28"/>
          <w:lang w:val="uk-UA"/>
        </w:rPr>
        <w:t>-</w:t>
      </w:r>
      <w:r w:rsidR="002A21B9">
        <w:rPr>
          <w:sz w:val="28"/>
          <w:szCs w:val="28"/>
          <w:lang w:val="uk-UA"/>
        </w:rPr>
        <w:t xml:space="preserve"> </w:t>
      </w:r>
      <w:r w:rsidR="00684455">
        <w:rPr>
          <w:sz w:val="28"/>
          <w:szCs w:val="28"/>
        </w:rPr>
        <w:t>загального відділу апарату міської ради;</w:t>
      </w:r>
    </w:p>
    <w:p w:rsidR="00A66152" w:rsidRPr="00A66152" w:rsidRDefault="002A21B9" w:rsidP="00A661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281E91">
        <w:rPr>
          <w:sz w:val="28"/>
          <w:szCs w:val="28"/>
          <w:lang w:val="uk-UA"/>
        </w:rPr>
        <w:tab/>
      </w:r>
      <w:r w:rsidR="00A6615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84455">
        <w:rPr>
          <w:sz w:val="28"/>
          <w:szCs w:val="28"/>
        </w:rPr>
        <w:t xml:space="preserve">відділу ведення </w:t>
      </w:r>
      <w:r w:rsidR="00A66152">
        <w:rPr>
          <w:sz w:val="28"/>
          <w:szCs w:val="28"/>
          <w:lang w:val="uk-UA"/>
        </w:rPr>
        <w:t>Д</w:t>
      </w:r>
      <w:r w:rsidR="00684455">
        <w:rPr>
          <w:sz w:val="28"/>
          <w:szCs w:val="28"/>
        </w:rPr>
        <w:t>ержавного реєстру виборців міської ради;</w:t>
      </w:r>
    </w:p>
    <w:p w:rsidR="00684455" w:rsidRPr="00F9126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6152">
        <w:rPr>
          <w:sz w:val="28"/>
          <w:szCs w:val="28"/>
          <w:lang w:val="uk-UA"/>
        </w:rPr>
        <w:t>-</w:t>
      </w:r>
      <w:r w:rsidR="002A21B9">
        <w:rPr>
          <w:sz w:val="28"/>
          <w:szCs w:val="28"/>
          <w:lang w:val="uk-UA"/>
        </w:rPr>
        <w:t xml:space="preserve"> </w:t>
      </w:r>
      <w:r w:rsidR="00684455" w:rsidRPr="002A21B9">
        <w:rPr>
          <w:sz w:val="28"/>
          <w:szCs w:val="28"/>
          <w:lang w:val="uk-UA"/>
        </w:rPr>
        <w:t>відділу з питань державної реєстрації міської ради;</w:t>
      </w:r>
    </w:p>
    <w:p w:rsidR="00F62958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6152">
        <w:rPr>
          <w:sz w:val="28"/>
          <w:szCs w:val="28"/>
          <w:lang w:val="uk-UA"/>
        </w:rPr>
        <w:t xml:space="preserve">- </w:t>
      </w:r>
      <w:r w:rsidR="00F62958">
        <w:rPr>
          <w:sz w:val="28"/>
          <w:szCs w:val="28"/>
          <w:lang w:val="uk-UA"/>
        </w:rPr>
        <w:t xml:space="preserve"> відділу "Ц</w:t>
      </w:r>
      <w:r w:rsidR="00684455">
        <w:rPr>
          <w:sz w:val="28"/>
          <w:szCs w:val="28"/>
        </w:rPr>
        <w:t>ентр надання адміністративних послуг</w:t>
      </w:r>
      <w:r w:rsidR="00F62958">
        <w:rPr>
          <w:sz w:val="28"/>
          <w:szCs w:val="28"/>
          <w:lang w:val="uk-UA"/>
        </w:rPr>
        <w:t>" міської ради;</w:t>
      </w:r>
    </w:p>
    <w:p w:rsidR="00A66152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6152">
        <w:rPr>
          <w:sz w:val="28"/>
          <w:szCs w:val="28"/>
          <w:lang w:val="uk-UA"/>
        </w:rPr>
        <w:t>-</w:t>
      </w:r>
      <w:r w:rsidR="002A21B9">
        <w:rPr>
          <w:sz w:val="28"/>
          <w:szCs w:val="28"/>
          <w:lang w:val="uk-UA"/>
        </w:rPr>
        <w:t xml:space="preserve"> </w:t>
      </w:r>
      <w:r w:rsidR="00F62958">
        <w:rPr>
          <w:sz w:val="28"/>
          <w:szCs w:val="28"/>
          <w:lang w:val="uk-UA"/>
        </w:rPr>
        <w:t xml:space="preserve">відділу персоналу та нагород </w:t>
      </w:r>
      <w:r w:rsidR="00A66152">
        <w:rPr>
          <w:sz w:val="28"/>
          <w:szCs w:val="28"/>
          <w:lang w:val="uk-UA"/>
        </w:rPr>
        <w:t>міської ради;</w:t>
      </w:r>
    </w:p>
    <w:p w:rsidR="00F91265" w:rsidRDefault="0046431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786620">
        <w:rPr>
          <w:sz w:val="28"/>
          <w:szCs w:val="28"/>
          <w:lang w:val="uk-UA"/>
        </w:rPr>
        <w:t>відділу електронних послуг</w:t>
      </w:r>
      <w:r w:rsidR="00F91265">
        <w:rPr>
          <w:sz w:val="28"/>
          <w:szCs w:val="28"/>
          <w:lang w:val="uk-UA"/>
        </w:rPr>
        <w:t xml:space="preserve"> міської ради;</w:t>
      </w:r>
    </w:p>
    <w:p w:rsidR="00F91265" w:rsidRDefault="00F91265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-старости Білівського старостинського округу;</w:t>
      </w:r>
    </w:p>
    <w:p w:rsidR="00F91265" w:rsidRDefault="00F91265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-старости Бичківського старостинського округу;</w:t>
      </w:r>
    </w:p>
    <w:p w:rsidR="00F91265" w:rsidRDefault="00F91265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74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старости </w:t>
      </w:r>
      <w:r w:rsidR="0014744C">
        <w:rPr>
          <w:sz w:val="28"/>
          <w:szCs w:val="28"/>
          <w:lang w:val="uk-UA"/>
        </w:rPr>
        <w:t>Горішньовигнанського старостинського округу;</w:t>
      </w:r>
    </w:p>
    <w:p w:rsidR="0014744C" w:rsidRDefault="0014744C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-старости Пастушівського старостинського округу;</w:t>
      </w:r>
    </w:p>
    <w:p w:rsidR="0014744C" w:rsidRDefault="0014744C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-старости Росохацького старостинського округу;</w:t>
      </w:r>
    </w:p>
    <w:p w:rsidR="0014744C" w:rsidRDefault="0014744C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-старости Скородинського старостинського округу;</w:t>
      </w:r>
    </w:p>
    <w:p w:rsidR="0014744C" w:rsidRPr="00A66152" w:rsidRDefault="0014744C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-служби господарського забезпечення.</w:t>
      </w:r>
    </w:p>
    <w:p w:rsidR="00684455" w:rsidRPr="001C094F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 w:rsidRPr="001C094F">
        <w:rPr>
          <w:sz w:val="28"/>
          <w:szCs w:val="28"/>
        </w:rPr>
        <w:t xml:space="preserve">Здійснює контроль за використанням службових приміщень </w:t>
      </w:r>
      <w:r w:rsidR="00684455">
        <w:rPr>
          <w:sz w:val="28"/>
          <w:szCs w:val="28"/>
        </w:rPr>
        <w:t xml:space="preserve">апарату  та виконавчих органів </w:t>
      </w:r>
      <w:r w:rsidR="00684455" w:rsidRPr="001C094F">
        <w:rPr>
          <w:sz w:val="28"/>
          <w:szCs w:val="28"/>
        </w:rPr>
        <w:t xml:space="preserve"> міської ради;</w:t>
      </w:r>
    </w:p>
    <w:p w:rsidR="00684455" w:rsidRPr="00281E91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4455" w:rsidRPr="00281E91">
        <w:rPr>
          <w:sz w:val="28"/>
          <w:szCs w:val="28"/>
          <w:lang w:val="uk-UA"/>
        </w:rPr>
        <w:t>Сприяє роботі структурних підрозділів міської ради щодо підготовки та проведення виборів, референдумів та загальноміських заходів на території міста.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 xml:space="preserve">Очолює комісії відповідно </w:t>
      </w:r>
      <w:r w:rsidR="003367C3">
        <w:rPr>
          <w:sz w:val="28"/>
          <w:szCs w:val="28"/>
        </w:rPr>
        <w:t>до розпоряджень міського голови</w:t>
      </w:r>
      <w:r w:rsidR="003367C3">
        <w:rPr>
          <w:sz w:val="28"/>
          <w:szCs w:val="28"/>
          <w:lang w:val="uk-UA"/>
        </w:rPr>
        <w:t>.</w:t>
      </w:r>
    </w:p>
    <w:p w:rsidR="00C814BB" w:rsidRPr="00C814BB" w:rsidRDefault="00C814BB" w:rsidP="00C814BB">
      <w:pPr>
        <w:ind w:firstLine="708"/>
        <w:jc w:val="both"/>
        <w:rPr>
          <w:sz w:val="28"/>
          <w:szCs w:val="28"/>
          <w:lang w:val="uk-UA"/>
        </w:rPr>
      </w:pPr>
      <w:r w:rsidRPr="00C814BB">
        <w:rPr>
          <w:sz w:val="28"/>
          <w:szCs w:val="28"/>
          <w:lang w:val="uk-UA"/>
        </w:rPr>
        <w:t>Проводить прийом громадян з особистих питань, розглядає звернення громадян. Організовує своєчасний і якісний розгляд заяв і скарг громадян та вживає заходів щодо усунення причин їх виникнення.</w:t>
      </w:r>
    </w:p>
    <w:p w:rsidR="00684455" w:rsidRDefault="00281E91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>
        <w:rPr>
          <w:sz w:val="28"/>
          <w:szCs w:val="28"/>
        </w:rPr>
        <w:t>Виконує інші доручення міського голови.</w:t>
      </w:r>
    </w:p>
    <w:p w:rsidR="00684455" w:rsidRPr="00DF78AF" w:rsidRDefault="00281E91" w:rsidP="006844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84455" w:rsidRPr="00DF78AF">
        <w:rPr>
          <w:sz w:val="28"/>
          <w:szCs w:val="28"/>
        </w:rPr>
        <w:t>Несе персональну відпові</w:t>
      </w:r>
      <w:r w:rsidR="00684455">
        <w:rPr>
          <w:sz w:val="28"/>
          <w:szCs w:val="28"/>
        </w:rPr>
        <w:t xml:space="preserve">дальність </w:t>
      </w:r>
      <w:r w:rsidR="00684455" w:rsidRPr="00DF78AF">
        <w:rPr>
          <w:sz w:val="28"/>
          <w:szCs w:val="28"/>
        </w:rPr>
        <w:t> за неякісне та несвоєчасне виконання покладених завдань за напрямом діяльності.</w:t>
      </w:r>
    </w:p>
    <w:p w:rsidR="00684455" w:rsidRDefault="00684455" w:rsidP="006844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84455" w:rsidRPr="0026485C" w:rsidRDefault="00684455" w:rsidP="0068445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4455" w:rsidRPr="0026485C" w:rsidRDefault="00684455" w:rsidP="00684455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26485C">
        <w:rPr>
          <w:b/>
          <w:sz w:val="28"/>
          <w:szCs w:val="28"/>
        </w:rPr>
        <w:t>Ознайомлен</w:t>
      </w:r>
      <w:r w:rsidR="0026485C" w:rsidRPr="0026485C">
        <w:rPr>
          <w:b/>
          <w:sz w:val="28"/>
          <w:szCs w:val="28"/>
          <w:lang w:val="uk-UA"/>
        </w:rPr>
        <w:t>а:</w:t>
      </w:r>
      <w:r w:rsidRPr="0026485C">
        <w:rPr>
          <w:b/>
          <w:sz w:val="28"/>
          <w:szCs w:val="28"/>
        </w:rPr>
        <w:t xml:space="preserve"> </w:t>
      </w:r>
      <w:r w:rsidR="0014744C">
        <w:rPr>
          <w:b/>
          <w:sz w:val="28"/>
          <w:szCs w:val="28"/>
          <w:lang w:val="uk-UA"/>
        </w:rPr>
        <w:t xml:space="preserve">                          </w:t>
      </w:r>
      <w:r w:rsidRPr="0026485C">
        <w:rPr>
          <w:b/>
          <w:sz w:val="28"/>
          <w:szCs w:val="28"/>
        </w:rPr>
        <w:t>_____________</w:t>
      </w:r>
      <w:r w:rsidR="0014744C">
        <w:rPr>
          <w:b/>
          <w:sz w:val="28"/>
          <w:szCs w:val="28"/>
          <w:lang w:val="uk-UA"/>
        </w:rPr>
        <w:t xml:space="preserve">                 </w:t>
      </w:r>
      <w:r w:rsidR="0026485C" w:rsidRPr="0026485C">
        <w:rPr>
          <w:b/>
          <w:sz w:val="28"/>
          <w:szCs w:val="28"/>
          <w:lang w:val="uk-UA"/>
        </w:rPr>
        <w:t>Ольга ЧЕРЕДНІКОВА</w:t>
      </w:r>
    </w:p>
    <w:p w:rsidR="00684455" w:rsidRPr="00A30FB2" w:rsidRDefault="00684455" w:rsidP="006844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84455" w:rsidRPr="0014744C" w:rsidRDefault="00684455" w:rsidP="00684455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«___» ____________20</w:t>
      </w:r>
      <w:r w:rsidR="0014744C">
        <w:rPr>
          <w:sz w:val="28"/>
          <w:szCs w:val="28"/>
          <w:lang w:val="uk-UA"/>
        </w:rPr>
        <w:t>21</w:t>
      </w:r>
      <w:r w:rsidR="0014744C">
        <w:rPr>
          <w:sz w:val="28"/>
          <w:szCs w:val="28"/>
        </w:rPr>
        <w:t xml:space="preserve"> року</w:t>
      </w:r>
    </w:p>
    <w:p w:rsidR="00241DE5" w:rsidRPr="00141087" w:rsidRDefault="00684455" w:rsidP="0014108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84455" w:rsidRPr="0088401F" w:rsidRDefault="00684455" w:rsidP="00611EB6">
      <w:pPr>
        <w:rPr>
          <w:b/>
          <w:sz w:val="28"/>
          <w:szCs w:val="28"/>
          <w:lang w:val="uk-UA"/>
        </w:rPr>
      </w:pPr>
    </w:p>
    <w:sectPr w:rsidR="00684455" w:rsidRPr="0088401F" w:rsidSect="00037C72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4D"/>
    <w:multiLevelType w:val="hybridMultilevel"/>
    <w:tmpl w:val="CB4CABE4"/>
    <w:lvl w:ilvl="0" w:tplc="8FD6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D22DB"/>
    <w:multiLevelType w:val="hybridMultilevel"/>
    <w:tmpl w:val="27A8DE2C"/>
    <w:lvl w:ilvl="0" w:tplc="B440727A">
      <w:start w:val="21"/>
      <w:numFmt w:val="decimal"/>
      <w:lvlText w:val="%1."/>
      <w:lvlJc w:val="left"/>
      <w:pPr>
        <w:tabs>
          <w:tab w:val="num" w:pos="1764"/>
        </w:tabs>
        <w:ind w:left="1764" w:hanging="15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0B166CE5"/>
    <w:multiLevelType w:val="hybridMultilevel"/>
    <w:tmpl w:val="AB58E390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32B5"/>
    <w:multiLevelType w:val="multilevel"/>
    <w:tmpl w:val="18A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E5863"/>
    <w:multiLevelType w:val="hybridMultilevel"/>
    <w:tmpl w:val="C23E77AA"/>
    <w:lvl w:ilvl="0" w:tplc="5B068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41AAF"/>
    <w:multiLevelType w:val="hybridMultilevel"/>
    <w:tmpl w:val="7C38F094"/>
    <w:lvl w:ilvl="0" w:tplc="B84CADB4">
      <w:start w:val="18"/>
      <w:numFmt w:val="decimal"/>
      <w:lvlText w:val="%1."/>
      <w:lvlJc w:val="left"/>
      <w:pPr>
        <w:tabs>
          <w:tab w:val="num" w:pos="1764"/>
        </w:tabs>
        <w:ind w:left="1764" w:hanging="16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18BB73AB"/>
    <w:multiLevelType w:val="multilevel"/>
    <w:tmpl w:val="6FD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357C1"/>
    <w:multiLevelType w:val="hybridMultilevel"/>
    <w:tmpl w:val="6C2A277C"/>
    <w:lvl w:ilvl="0" w:tplc="AFD2829E">
      <w:start w:val="22"/>
      <w:numFmt w:val="decimal"/>
      <w:lvlText w:val="%1."/>
      <w:lvlJc w:val="left"/>
      <w:pPr>
        <w:tabs>
          <w:tab w:val="num" w:pos="1764"/>
        </w:tabs>
        <w:ind w:left="1764" w:hanging="15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1FDA269B"/>
    <w:multiLevelType w:val="hybridMultilevel"/>
    <w:tmpl w:val="690ED4A8"/>
    <w:lvl w:ilvl="0" w:tplc="0422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171F9"/>
    <w:multiLevelType w:val="hybridMultilevel"/>
    <w:tmpl w:val="4DEE1B3C"/>
    <w:lvl w:ilvl="0" w:tplc="5276067E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D15DB4"/>
    <w:multiLevelType w:val="hybridMultilevel"/>
    <w:tmpl w:val="91469684"/>
    <w:lvl w:ilvl="0" w:tplc="0422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02FF1"/>
    <w:multiLevelType w:val="hybridMultilevel"/>
    <w:tmpl w:val="06DA5154"/>
    <w:lvl w:ilvl="0" w:tplc="E8E895D2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94E59"/>
    <w:multiLevelType w:val="hybridMultilevel"/>
    <w:tmpl w:val="BE50BAE2"/>
    <w:lvl w:ilvl="0" w:tplc="50AE9A88">
      <w:start w:val="12"/>
      <w:numFmt w:val="decimal"/>
      <w:lvlText w:val="%1."/>
      <w:lvlJc w:val="left"/>
      <w:pPr>
        <w:tabs>
          <w:tab w:val="num" w:pos="1764"/>
        </w:tabs>
        <w:ind w:left="1764" w:hanging="16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>
    <w:nsid w:val="44D55CA5"/>
    <w:multiLevelType w:val="hybridMultilevel"/>
    <w:tmpl w:val="3C561894"/>
    <w:lvl w:ilvl="0" w:tplc="E40C2A46">
      <w:start w:val="35"/>
      <w:numFmt w:val="decimal"/>
      <w:lvlText w:val="%1."/>
      <w:lvlJc w:val="left"/>
      <w:pPr>
        <w:tabs>
          <w:tab w:val="num" w:pos="1764"/>
        </w:tabs>
        <w:ind w:left="1764" w:hanging="15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>
    <w:nsid w:val="46D22274"/>
    <w:multiLevelType w:val="hybridMultilevel"/>
    <w:tmpl w:val="0838A552"/>
    <w:lvl w:ilvl="0" w:tplc="2A463E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1F0BDB"/>
    <w:multiLevelType w:val="hybridMultilevel"/>
    <w:tmpl w:val="DFFC4734"/>
    <w:lvl w:ilvl="0" w:tplc="5BFC69F8">
      <w:start w:val="13"/>
      <w:numFmt w:val="decimal"/>
      <w:lvlText w:val="%1."/>
      <w:lvlJc w:val="left"/>
      <w:pPr>
        <w:tabs>
          <w:tab w:val="num" w:pos="1764"/>
        </w:tabs>
        <w:ind w:left="1764" w:hanging="16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>
    <w:nsid w:val="4E2938A9"/>
    <w:multiLevelType w:val="hybridMultilevel"/>
    <w:tmpl w:val="DB2CC712"/>
    <w:lvl w:ilvl="0" w:tplc="0E789050">
      <w:start w:val="10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10449"/>
    <w:multiLevelType w:val="multilevel"/>
    <w:tmpl w:val="039E45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2A6F84"/>
    <w:multiLevelType w:val="hybridMultilevel"/>
    <w:tmpl w:val="68E8120C"/>
    <w:lvl w:ilvl="0" w:tplc="57CA3868">
      <w:start w:val="1"/>
      <w:numFmt w:val="decimal"/>
      <w:lvlText w:val="%1."/>
      <w:lvlJc w:val="left"/>
      <w:pPr>
        <w:tabs>
          <w:tab w:val="num" w:pos="1692"/>
        </w:tabs>
        <w:ind w:left="1692" w:hanging="15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>
    <w:nsid w:val="5190534F"/>
    <w:multiLevelType w:val="hybridMultilevel"/>
    <w:tmpl w:val="F7FC2F60"/>
    <w:lvl w:ilvl="0" w:tplc="DB2CA282">
      <w:start w:val="19"/>
      <w:numFmt w:val="decimal"/>
      <w:lvlText w:val="%1."/>
      <w:lvlJc w:val="left"/>
      <w:pPr>
        <w:tabs>
          <w:tab w:val="num" w:pos="2124"/>
        </w:tabs>
        <w:ind w:left="2124" w:hanging="176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D4F41"/>
    <w:multiLevelType w:val="hybridMultilevel"/>
    <w:tmpl w:val="05B2F60E"/>
    <w:lvl w:ilvl="0" w:tplc="C77C64E4">
      <w:start w:val="1"/>
      <w:numFmt w:val="decimal"/>
      <w:lvlText w:val="%1."/>
      <w:lvlJc w:val="left"/>
      <w:pPr>
        <w:tabs>
          <w:tab w:val="num" w:pos="1275"/>
        </w:tabs>
        <w:ind w:left="1275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A232A0C"/>
    <w:multiLevelType w:val="hybridMultilevel"/>
    <w:tmpl w:val="5FBC0B22"/>
    <w:lvl w:ilvl="0" w:tplc="0422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324C9"/>
    <w:multiLevelType w:val="hybridMultilevel"/>
    <w:tmpl w:val="2554522C"/>
    <w:lvl w:ilvl="0" w:tplc="252EBDCE">
      <w:start w:val="4"/>
      <w:numFmt w:val="decimal"/>
      <w:lvlText w:val="%1."/>
      <w:lvlJc w:val="left"/>
      <w:pPr>
        <w:tabs>
          <w:tab w:val="num" w:pos="1692"/>
        </w:tabs>
        <w:ind w:left="1692" w:hanging="154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3">
    <w:nsid w:val="61E96D30"/>
    <w:multiLevelType w:val="hybridMultilevel"/>
    <w:tmpl w:val="8A0C9248"/>
    <w:lvl w:ilvl="0" w:tplc="2A463E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E3C85"/>
    <w:multiLevelType w:val="hybridMultilevel"/>
    <w:tmpl w:val="896EDCAE"/>
    <w:lvl w:ilvl="0" w:tplc="90F4490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5C29FD4">
      <w:numFmt w:val="none"/>
      <w:lvlText w:val=""/>
      <w:lvlJc w:val="left"/>
      <w:pPr>
        <w:tabs>
          <w:tab w:val="num" w:pos="360"/>
        </w:tabs>
      </w:pPr>
    </w:lvl>
    <w:lvl w:ilvl="2" w:tplc="2CCA9BCA">
      <w:numFmt w:val="none"/>
      <w:lvlText w:val=""/>
      <w:lvlJc w:val="left"/>
      <w:pPr>
        <w:tabs>
          <w:tab w:val="num" w:pos="360"/>
        </w:tabs>
      </w:pPr>
    </w:lvl>
    <w:lvl w:ilvl="3" w:tplc="3B5EEB0E">
      <w:numFmt w:val="none"/>
      <w:lvlText w:val=""/>
      <w:lvlJc w:val="left"/>
      <w:pPr>
        <w:tabs>
          <w:tab w:val="num" w:pos="360"/>
        </w:tabs>
      </w:pPr>
    </w:lvl>
    <w:lvl w:ilvl="4" w:tplc="21BA446A">
      <w:numFmt w:val="none"/>
      <w:lvlText w:val=""/>
      <w:lvlJc w:val="left"/>
      <w:pPr>
        <w:tabs>
          <w:tab w:val="num" w:pos="360"/>
        </w:tabs>
      </w:pPr>
    </w:lvl>
    <w:lvl w:ilvl="5" w:tplc="E95AA8A8">
      <w:numFmt w:val="none"/>
      <w:lvlText w:val=""/>
      <w:lvlJc w:val="left"/>
      <w:pPr>
        <w:tabs>
          <w:tab w:val="num" w:pos="360"/>
        </w:tabs>
      </w:pPr>
    </w:lvl>
    <w:lvl w:ilvl="6" w:tplc="B678A560">
      <w:numFmt w:val="none"/>
      <w:lvlText w:val=""/>
      <w:lvlJc w:val="left"/>
      <w:pPr>
        <w:tabs>
          <w:tab w:val="num" w:pos="360"/>
        </w:tabs>
      </w:pPr>
    </w:lvl>
    <w:lvl w:ilvl="7" w:tplc="BCCEA26E">
      <w:numFmt w:val="none"/>
      <w:lvlText w:val=""/>
      <w:lvlJc w:val="left"/>
      <w:pPr>
        <w:tabs>
          <w:tab w:val="num" w:pos="360"/>
        </w:tabs>
      </w:pPr>
    </w:lvl>
    <w:lvl w:ilvl="8" w:tplc="F0DCCD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5CD3957"/>
    <w:multiLevelType w:val="hybridMultilevel"/>
    <w:tmpl w:val="D6283504"/>
    <w:lvl w:ilvl="0" w:tplc="3BAE158A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>
    <w:nsid w:val="68FC5B58"/>
    <w:multiLevelType w:val="multilevel"/>
    <w:tmpl w:val="050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03EC7"/>
    <w:multiLevelType w:val="hybridMultilevel"/>
    <w:tmpl w:val="233297F4"/>
    <w:lvl w:ilvl="0" w:tplc="58AE81AC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64CFA"/>
    <w:multiLevelType w:val="hybridMultilevel"/>
    <w:tmpl w:val="AA9EDF12"/>
    <w:lvl w:ilvl="0" w:tplc="CB7E20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30EB0"/>
    <w:multiLevelType w:val="hybridMultilevel"/>
    <w:tmpl w:val="3064D99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6"/>
  </w:num>
  <w:num w:numId="5">
    <w:abstractNumId w:val="27"/>
  </w:num>
  <w:num w:numId="6">
    <w:abstractNumId w:val="0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0"/>
  </w:num>
  <w:num w:numId="12">
    <w:abstractNumId w:val="20"/>
  </w:num>
  <w:num w:numId="13">
    <w:abstractNumId w:val="4"/>
  </w:num>
  <w:num w:numId="14">
    <w:abstractNumId w:val="18"/>
  </w:num>
  <w:num w:numId="15">
    <w:abstractNumId w:val="22"/>
  </w:num>
  <w:num w:numId="16">
    <w:abstractNumId w:val="15"/>
  </w:num>
  <w:num w:numId="17">
    <w:abstractNumId w:val="19"/>
  </w:num>
  <w:num w:numId="18">
    <w:abstractNumId w:val="13"/>
  </w:num>
  <w:num w:numId="19">
    <w:abstractNumId w:val="12"/>
  </w:num>
  <w:num w:numId="20">
    <w:abstractNumId w:val="5"/>
  </w:num>
  <w:num w:numId="21">
    <w:abstractNumId w:val="25"/>
  </w:num>
  <w:num w:numId="22">
    <w:abstractNumId w:val="7"/>
  </w:num>
  <w:num w:numId="23">
    <w:abstractNumId w:val="1"/>
  </w:num>
  <w:num w:numId="24">
    <w:abstractNumId w:val="24"/>
  </w:num>
  <w:num w:numId="25">
    <w:abstractNumId w:val="28"/>
  </w:num>
  <w:num w:numId="26">
    <w:abstractNumId w:val="17"/>
  </w:num>
  <w:num w:numId="2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hyphenationZone w:val="425"/>
  <w:characterSpacingControl w:val="doNotCompress"/>
  <w:compat/>
  <w:rsids>
    <w:rsidRoot w:val="00546405"/>
    <w:rsid w:val="00001EF1"/>
    <w:rsid w:val="0001031F"/>
    <w:rsid w:val="00024FA4"/>
    <w:rsid w:val="00037C72"/>
    <w:rsid w:val="00043A65"/>
    <w:rsid w:val="00081D7D"/>
    <w:rsid w:val="00085C89"/>
    <w:rsid w:val="000876D8"/>
    <w:rsid w:val="000A275B"/>
    <w:rsid w:val="000A5F08"/>
    <w:rsid w:val="000B3FA0"/>
    <w:rsid w:val="000B689F"/>
    <w:rsid w:val="000D366C"/>
    <w:rsid w:val="000D6356"/>
    <w:rsid w:val="000F6D16"/>
    <w:rsid w:val="001015EE"/>
    <w:rsid w:val="00110ACB"/>
    <w:rsid w:val="0011653D"/>
    <w:rsid w:val="00125D31"/>
    <w:rsid w:val="0012643F"/>
    <w:rsid w:val="00141087"/>
    <w:rsid w:val="00143814"/>
    <w:rsid w:val="0014744C"/>
    <w:rsid w:val="00166DE0"/>
    <w:rsid w:val="00171071"/>
    <w:rsid w:val="00186E93"/>
    <w:rsid w:val="0018781C"/>
    <w:rsid w:val="001A0896"/>
    <w:rsid w:val="001A6DDB"/>
    <w:rsid w:val="001B25E2"/>
    <w:rsid w:val="001C0454"/>
    <w:rsid w:val="001C0CEB"/>
    <w:rsid w:val="001C75F3"/>
    <w:rsid w:val="001D01E2"/>
    <w:rsid w:val="001D54C0"/>
    <w:rsid w:val="001F2AF9"/>
    <w:rsid w:val="001F4A15"/>
    <w:rsid w:val="00207B15"/>
    <w:rsid w:val="00213F5E"/>
    <w:rsid w:val="002220CD"/>
    <w:rsid w:val="0022510D"/>
    <w:rsid w:val="00237796"/>
    <w:rsid w:val="00241DE5"/>
    <w:rsid w:val="00243DCB"/>
    <w:rsid w:val="002469DD"/>
    <w:rsid w:val="002563C3"/>
    <w:rsid w:val="00260DEE"/>
    <w:rsid w:val="0026485C"/>
    <w:rsid w:val="00274BCD"/>
    <w:rsid w:val="00276CE0"/>
    <w:rsid w:val="00281E91"/>
    <w:rsid w:val="00290147"/>
    <w:rsid w:val="002932A4"/>
    <w:rsid w:val="00296637"/>
    <w:rsid w:val="002A0ADB"/>
    <w:rsid w:val="002A21B9"/>
    <w:rsid w:val="002B4023"/>
    <w:rsid w:val="002C2574"/>
    <w:rsid w:val="002C64D0"/>
    <w:rsid w:val="002E0430"/>
    <w:rsid w:val="00301B4F"/>
    <w:rsid w:val="00324D41"/>
    <w:rsid w:val="00325316"/>
    <w:rsid w:val="003367C3"/>
    <w:rsid w:val="00345C06"/>
    <w:rsid w:val="00350522"/>
    <w:rsid w:val="00352625"/>
    <w:rsid w:val="00363FC3"/>
    <w:rsid w:val="003662D1"/>
    <w:rsid w:val="003669CC"/>
    <w:rsid w:val="003677A4"/>
    <w:rsid w:val="00370D29"/>
    <w:rsid w:val="00375275"/>
    <w:rsid w:val="003770DF"/>
    <w:rsid w:val="003857C4"/>
    <w:rsid w:val="003A3977"/>
    <w:rsid w:val="003A6820"/>
    <w:rsid w:val="003D1663"/>
    <w:rsid w:val="003E3472"/>
    <w:rsid w:val="003E35BF"/>
    <w:rsid w:val="003E5E40"/>
    <w:rsid w:val="003F18B8"/>
    <w:rsid w:val="003F5849"/>
    <w:rsid w:val="00415FE9"/>
    <w:rsid w:val="00416A87"/>
    <w:rsid w:val="00426649"/>
    <w:rsid w:val="00440B02"/>
    <w:rsid w:val="00441F7F"/>
    <w:rsid w:val="00451915"/>
    <w:rsid w:val="0045630C"/>
    <w:rsid w:val="004627B0"/>
    <w:rsid w:val="0046386D"/>
    <w:rsid w:val="00464311"/>
    <w:rsid w:val="00464EE6"/>
    <w:rsid w:val="004738AE"/>
    <w:rsid w:val="0047553A"/>
    <w:rsid w:val="00476ADC"/>
    <w:rsid w:val="004803C5"/>
    <w:rsid w:val="0049149E"/>
    <w:rsid w:val="004A2062"/>
    <w:rsid w:val="004A4D03"/>
    <w:rsid w:val="004A5500"/>
    <w:rsid w:val="004B08E5"/>
    <w:rsid w:val="004B72B6"/>
    <w:rsid w:val="004C6C2B"/>
    <w:rsid w:val="004D6432"/>
    <w:rsid w:val="004E7216"/>
    <w:rsid w:val="00500FC6"/>
    <w:rsid w:val="00504C9F"/>
    <w:rsid w:val="005071B8"/>
    <w:rsid w:val="00513335"/>
    <w:rsid w:val="00522CE0"/>
    <w:rsid w:val="00523D40"/>
    <w:rsid w:val="00534B4F"/>
    <w:rsid w:val="00540AA0"/>
    <w:rsid w:val="00544AA2"/>
    <w:rsid w:val="00546405"/>
    <w:rsid w:val="0054711F"/>
    <w:rsid w:val="00557456"/>
    <w:rsid w:val="00564025"/>
    <w:rsid w:val="00575D69"/>
    <w:rsid w:val="005901AA"/>
    <w:rsid w:val="005D0274"/>
    <w:rsid w:val="005D1B90"/>
    <w:rsid w:val="005E5FB9"/>
    <w:rsid w:val="005F27E6"/>
    <w:rsid w:val="005F300B"/>
    <w:rsid w:val="00610390"/>
    <w:rsid w:val="00610393"/>
    <w:rsid w:val="00611EB6"/>
    <w:rsid w:val="00612DB2"/>
    <w:rsid w:val="006141E8"/>
    <w:rsid w:val="00637AE9"/>
    <w:rsid w:val="00650ED6"/>
    <w:rsid w:val="0065191E"/>
    <w:rsid w:val="00655495"/>
    <w:rsid w:val="00662216"/>
    <w:rsid w:val="0067183A"/>
    <w:rsid w:val="00671FBA"/>
    <w:rsid w:val="00684455"/>
    <w:rsid w:val="00685976"/>
    <w:rsid w:val="00690295"/>
    <w:rsid w:val="00691C2E"/>
    <w:rsid w:val="006B1CF9"/>
    <w:rsid w:val="006C07FE"/>
    <w:rsid w:val="006D0993"/>
    <w:rsid w:val="006D453B"/>
    <w:rsid w:val="006D64D2"/>
    <w:rsid w:val="006E20BD"/>
    <w:rsid w:val="006E4656"/>
    <w:rsid w:val="006F3D6C"/>
    <w:rsid w:val="00705E1B"/>
    <w:rsid w:val="00710E9F"/>
    <w:rsid w:val="00711DA6"/>
    <w:rsid w:val="007241A9"/>
    <w:rsid w:val="00732BEA"/>
    <w:rsid w:val="00733C7E"/>
    <w:rsid w:val="00734CB0"/>
    <w:rsid w:val="00740E4A"/>
    <w:rsid w:val="007430C8"/>
    <w:rsid w:val="0074781F"/>
    <w:rsid w:val="00763F94"/>
    <w:rsid w:val="00775BD6"/>
    <w:rsid w:val="00781B06"/>
    <w:rsid w:val="00782AA6"/>
    <w:rsid w:val="007847BD"/>
    <w:rsid w:val="00786620"/>
    <w:rsid w:val="007948C8"/>
    <w:rsid w:val="007A1699"/>
    <w:rsid w:val="007B2606"/>
    <w:rsid w:val="007B7A76"/>
    <w:rsid w:val="007C48D8"/>
    <w:rsid w:val="007D0993"/>
    <w:rsid w:val="007E036C"/>
    <w:rsid w:val="007E505E"/>
    <w:rsid w:val="007E6AD8"/>
    <w:rsid w:val="007F14FD"/>
    <w:rsid w:val="007F3249"/>
    <w:rsid w:val="00800D6A"/>
    <w:rsid w:val="00803C75"/>
    <w:rsid w:val="00816BEA"/>
    <w:rsid w:val="00824BED"/>
    <w:rsid w:val="00854526"/>
    <w:rsid w:val="008548AD"/>
    <w:rsid w:val="00865706"/>
    <w:rsid w:val="00866032"/>
    <w:rsid w:val="00872F44"/>
    <w:rsid w:val="00876774"/>
    <w:rsid w:val="0088401F"/>
    <w:rsid w:val="008862AD"/>
    <w:rsid w:val="0089714C"/>
    <w:rsid w:val="008A434B"/>
    <w:rsid w:val="008B0980"/>
    <w:rsid w:val="008B1CEB"/>
    <w:rsid w:val="008B63D6"/>
    <w:rsid w:val="008C3BA4"/>
    <w:rsid w:val="008C620E"/>
    <w:rsid w:val="008C699D"/>
    <w:rsid w:val="008D00B3"/>
    <w:rsid w:val="008D0686"/>
    <w:rsid w:val="008D3422"/>
    <w:rsid w:val="008D7990"/>
    <w:rsid w:val="008F573D"/>
    <w:rsid w:val="00921A12"/>
    <w:rsid w:val="0093273B"/>
    <w:rsid w:val="009355C3"/>
    <w:rsid w:val="00944F2A"/>
    <w:rsid w:val="00961970"/>
    <w:rsid w:val="00961997"/>
    <w:rsid w:val="00964C6F"/>
    <w:rsid w:val="009674A0"/>
    <w:rsid w:val="00970524"/>
    <w:rsid w:val="0097589C"/>
    <w:rsid w:val="00975EB8"/>
    <w:rsid w:val="00977839"/>
    <w:rsid w:val="00984099"/>
    <w:rsid w:val="0098630D"/>
    <w:rsid w:val="00986EF3"/>
    <w:rsid w:val="009957FD"/>
    <w:rsid w:val="009A18C0"/>
    <w:rsid w:val="009A2ECD"/>
    <w:rsid w:val="009B7369"/>
    <w:rsid w:val="009C1C2A"/>
    <w:rsid w:val="009D0387"/>
    <w:rsid w:val="009D4E66"/>
    <w:rsid w:val="009F1F86"/>
    <w:rsid w:val="00A068E0"/>
    <w:rsid w:val="00A112C7"/>
    <w:rsid w:val="00A2345F"/>
    <w:rsid w:val="00A253AD"/>
    <w:rsid w:val="00A25467"/>
    <w:rsid w:val="00A27BA6"/>
    <w:rsid w:val="00A5100F"/>
    <w:rsid w:val="00A51582"/>
    <w:rsid w:val="00A618E1"/>
    <w:rsid w:val="00A66152"/>
    <w:rsid w:val="00A67053"/>
    <w:rsid w:val="00A76407"/>
    <w:rsid w:val="00A76A1A"/>
    <w:rsid w:val="00A830DE"/>
    <w:rsid w:val="00A871CD"/>
    <w:rsid w:val="00A9151D"/>
    <w:rsid w:val="00A972BE"/>
    <w:rsid w:val="00AA372B"/>
    <w:rsid w:val="00AC0B9D"/>
    <w:rsid w:val="00AC6CBA"/>
    <w:rsid w:val="00AC7311"/>
    <w:rsid w:val="00AD14C4"/>
    <w:rsid w:val="00AD23B6"/>
    <w:rsid w:val="00AD482E"/>
    <w:rsid w:val="00AF4EBC"/>
    <w:rsid w:val="00B06479"/>
    <w:rsid w:val="00B07ECF"/>
    <w:rsid w:val="00B27289"/>
    <w:rsid w:val="00B330E1"/>
    <w:rsid w:val="00B3663E"/>
    <w:rsid w:val="00B37AA2"/>
    <w:rsid w:val="00B62727"/>
    <w:rsid w:val="00B66740"/>
    <w:rsid w:val="00B6757B"/>
    <w:rsid w:val="00B74B06"/>
    <w:rsid w:val="00B74F96"/>
    <w:rsid w:val="00B7509A"/>
    <w:rsid w:val="00BA2A33"/>
    <w:rsid w:val="00BC4564"/>
    <w:rsid w:val="00BD209C"/>
    <w:rsid w:val="00BD50CC"/>
    <w:rsid w:val="00C02DE9"/>
    <w:rsid w:val="00C04D26"/>
    <w:rsid w:val="00C07F62"/>
    <w:rsid w:val="00C255D3"/>
    <w:rsid w:val="00C31872"/>
    <w:rsid w:val="00C67E28"/>
    <w:rsid w:val="00C73AFC"/>
    <w:rsid w:val="00C7600D"/>
    <w:rsid w:val="00C814BB"/>
    <w:rsid w:val="00C93745"/>
    <w:rsid w:val="00CA145F"/>
    <w:rsid w:val="00CA6A9C"/>
    <w:rsid w:val="00CB4541"/>
    <w:rsid w:val="00CC77C8"/>
    <w:rsid w:val="00CD02C9"/>
    <w:rsid w:val="00CD20D9"/>
    <w:rsid w:val="00CD7E99"/>
    <w:rsid w:val="00D01A74"/>
    <w:rsid w:val="00D02C02"/>
    <w:rsid w:val="00D10052"/>
    <w:rsid w:val="00D1396D"/>
    <w:rsid w:val="00D13B66"/>
    <w:rsid w:val="00D17278"/>
    <w:rsid w:val="00D17AE1"/>
    <w:rsid w:val="00D261D9"/>
    <w:rsid w:val="00D35A2B"/>
    <w:rsid w:val="00D37231"/>
    <w:rsid w:val="00D4261A"/>
    <w:rsid w:val="00D5236F"/>
    <w:rsid w:val="00D574FA"/>
    <w:rsid w:val="00D60A68"/>
    <w:rsid w:val="00D62597"/>
    <w:rsid w:val="00D73711"/>
    <w:rsid w:val="00D969C5"/>
    <w:rsid w:val="00DA25DA"/>
    <w:rsid w:val="00DB39B8"/>
    <w:rsid w:val="00DE4F88"/>
    <w:rsid w:val="00DF68FF"/>
    <w:rsid w:val="00DF74A6"/>
    <w:rsid w:val="00E0160D"/>
    <w:rsid w:val="00E1539F"/>
    <w:rsid w:val="00E272C8"/>
    <w:rsid w:val="00E375EE"/>
    <w:rsid w:val="00E535A2"/>
    <w:rsid w:val="00E62809"/>
    <w:rsid w:val="00EA249F"/>
    <w:rsid w:val="00EC0FE6"/>
    <w:rsid w:val="00ED5E18"/>
    <w:rsid w:val="00EE161D"/>
    <w:rsid w:val="00EE28C7"/>
    <w:rsid w:val="00EE2DA2"/>
    <w:rsid w:val="00EE39D1"/>
    <w:rsid w:val="00EE3AE3"/>
    <w:rsid w:val="00EF11AB"/>
    <w:rsid w:val="00EF6B97"/>
    <w:rsid w:val="00EF7249"/>
    <w:rsid w:val="00F24034"/>
    <w:rsid w:val="00F2433F"/>
    <w:rsid w:val="00F265AC"/>
    <w:rsid w:val="00F331B1"/>
    <w:rsid w:val="00F37304"/>
    <w:rsid w:val="00F42AC1"/>
    <w:rsid w:val="00F501F6"/>
    <w:rsid w:val="00F512E8"/>
    <w:rsid w:val="00F53F56"/>
    <w:rsid w:val="00F62958"/>
    <w:rsid w:val="00F71027"/>
    <w:rsid w:val="00F820D1"/>
    <w:rsid w:val="00F860AE"/>
    <w:rsid w:val="00F868D5"/>
    <w:rsid w:val="00F90DD2"/>
    <w:rsid w:val="00F91265"/>
    <w:rsid w:val="00F96220"/>
    <w:rsid w:val="00FA0D35"/>
    <w:rsid w:val="00FA2CA1"/>
    <w:rsid w:val="00FA5DBA"/>
    <w:rsid w:val="00FB7845"/>
    <w:rsid w:val="00FD3F2B"/>
    <w:rsid w:val="00FD4184"/>
    <w:rsid w:val="00FE2F24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E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6405"/>
    <w:pPr>
      <w:keepNext/>
      <w:jc w:val="both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qFormat/>
    <w:rsid w:val="004D6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6405"/>
    <w:rPr>
      <w:b/>
      <w:bCs/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546405"/>
    <w:pPr>
      <w:spacing w:line="360" w:lineRule="auto"/>
      <w:jc w:val="center"/>
    </w:pPr>
    <w:rPr>
      <w:b/>
      <w:sz w:val="22"/>
      <w:szCs w:val="20"/>
    </w:rPr>
  </w:style>
  <w:style w:type="paragraph" w:customStyle="1" w:styleId="11">
    <w:name w:val="Абзац списка1"/>
    <w:basedOn w:val="a"/>
    <w:rsid w:val="00546405"/>
    <w:pPr>
      <w:ind w:left="720"/>
      <w:contextualSpacing/>
    </w:pPr>
  </w:style>
  <w:style w:type="table" w:styleId="a4">
    <w:name w:val="Table Grid"/>
    <w:basedOn w:val="a1"/>
    <w:rsid w:val="0071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16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rsid w:val="00A830DE"/>
    <w:pPr>
      <w:spacing w:before="100" w:beforeAutospacing="1" w:after="100" w:afterAutospacing="1"/>
    </w:pPr>
  </w:style>
  <w:style w:type="character" w:styleId="a6">
    <w:name w:val="Strong"/>
    <w:basedOn w:val="a0"/>
    <w:qFormat/>
    <w:rsid w:val="004D6432"/>
    <w:rPr>
      <w:b/>
      <w:bCs/>
    </w:rPr>
  </w:style>
  <w:style w:type="character" w:styleId="a7">
    <w:name w:val="Emphasis"/>
    <w:basedOn w:val="a0"/>
    <w:qFormat/>
    <w:rsid w:val="004D6432"/>
    <w:rPr>
      <w:i/>
      <w:iCs/>
    </w:rPr>
  </w:style>
  <w:style w:type="paragraph" w:styleId="a8">
    <w:name w:val="Balloon Text"/>
    <w:basedOn w:val="a"/>
    <w:link w:val="a9"/>
    <w:rsid w:val="007430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30C8"/>
    <w:rPr>
      <w:rFonts w:ascii="Tahoma" w:hAnsi="Tahoma" w:cs="Tahoma"/>
      <w:sz w:val="16"/>
      <w:szCs w:val="16"/>
      <w:lang w:val="ru-RU" w:eastAsia="ru-RU"/>
    </w:rPr>
  </w:style>
  <w:style w:type="paragraph" w:customStyle="1" w:styleId="aa">
    <w:name w:val="Знак"/>
    <w:basedOn w:val="a"/>
    <w:rsid w:val="004B72B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15849</Words>
  <Characters>9035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2021-03-18T12:27:00Z</cp:lastPrinted>
  <dcterms:created xsi:type="dcterms:W3CDTF">2016-03-09T13:21:00Z</dcterms:created>
  <dcterms:modified xsi:type="dcterms:W3CDTF">2021-07-29T08:06:00Z</dcterms:modified>
</cp:coreProperties>
</file>