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І Ш Е Н Н Я (проєкт )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995C85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житловий будинок з господарськими будівлями та спорудами </w:t>
      </w:r>
      <w:r w:rsidR="00995C85" w:rsidRPr="0027760B">
        <w:rPr>
          <w:b/>
          <w:bCs/>
          <w:iCs/>
          <w:color w:val="000000"/>
          <w:sz w:val="28"/>
          <w:szCs w:val="28"/>
          <w:lang w:val="uk-UA"/>
        </w:rPr>
        <w:t xml:space="preserve">по вул. 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Северина Наливайка, 21 </w:t>
      </w:r>
      <w:r w:rsidR="00943071">
        <w:rPr>
          <w:b/>
          <w:bCs/>
          <w:iCs/>
          <w:color w:val="000000"/>
          <w:sz w:val="28"/>
          <w:szCs w:val="28"/>
          <w:lang w:val="uk-UA"/>
        </w:rPr>
        <w:t>В</w:t>
      </w:r>
      <w:r w:rsidR="00995C85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</w:rPr>
        <w:t xml:space="preserve">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943071">
        <w:rPr>
          <w:b/>
          <w:sz w:val="28"/>
          <w:szCs w:val="28"/>
        </w:rPr>
        <w:t>Рісний Ігор Орестович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943071">
        <w:rPr>
          <w:sz w:val="28"/>
          <w:szCs w:val="28"/>
        </w:rPr>
        <w:t>Рісний І.О</w:t>
      </w:r>
      <w:r>
        <w:rPr>
          <w:color w:val="000000"/>
          <w:sz w:val="28"/>
          <w:szCs w:val="28"/>
        </w:rPr>
        <w:t xml:space="preserve">., від </w:t>
      </w:r>
      <w:r w:rsidR="00995C85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.0</w:t>
      </w:r>
      <w:r w:rsidR="00995C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r w:rsidR="005A7427">
        <w:rPr>
          <w:color w:val="000000"/>
          <w:sz w:val="28"/>
          <w:szCs w:val="28"/>
        </w:rPr>
        <w:t xml:space="preserve">Чортківської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111 «Про затвердження Порядку присвоєння та зміни поштових адрес об’єктам нерухомого майна в місті Чорткові», рішення Чортківської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 w:rsidRPr="00C309F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943071">
        <w:rPr>
          <w:color w:val="000000" w:themeColor="text1"/>
          <w:sz w:val="28"/>
          <w:szCs w:val="28"/>
        </w:rPr>
        <w:t>47</w:t>
      </w:r>
      <w:r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Pr="00C309F4">
        <w:rPr>
          <w:color w:val="000000" w:themeColor="text1"/>
          <w:sz w:val="28"/>
          <w:szCs w:val="28"/>
        </w:rPr>
        <w:t xml:space="preserve"> частин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>по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вул. </w:t>
      </w:r>
      <w:r w:rsidR="00995C85">
        <w:rPr>
          <w:bCs/>
          <w:iCs/>
          <w:color w:val="000000"/>
          <w:sz w:val="28"/>
          <w:szCs w:val="28"/>
        </w:rPr>
        <w:t>Северина Наливайка, 21,</w:t>
      </w:r>
      <w:r w:rsidR="00995C85" w:rsidRPr="006C7031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м</w:t>
      </w:r>
      <w:r w:rsidR="00995C85" w:rsidRPr="006C7031">
        <w:rPr>
          <w:bCs/>
          <w:iCs/>
          <w:color w:val="000000"/>
          <w:sz w:val="28"/>
          <w:szCs w:val="28"/>
        </w:rPr>
        <w:t xml:space="preserve">. </w:t>
      </w:r>
      <w:r w:rsidR="00995C85">
        <w:rPr>
          <w:bCs/>
          <w:iCs/>
          <w:color w:val="000000"/>
          <w:sz w:val="28"/>
          <w:szCs w:val="28"/>
        </w:rPr>
        <w:t xml:space="preserve">Чортків, </w:t>
      </w:r>
      <w:r w:rsidR="00995C85" w:rsidRPr="00583E5E">
        <w:rPr>
          <w:bCs/>
          <w:iCs/>
          <w:color w:val="000000"/>
          <w:sz w:val="28"/>
          <w:szCs w:val="28"/>
        </w:rPr>
        <w:t>розташован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583E5E">
        <w:rPr>
          <w:bCs/>
          <w:iCs/>
          <w:color w:val="000000"/>
          <w:sz w:val="28"/>
          <w:szCs w:val="28"/>
        </w:rPr>
        <w:t xml:space="preserve"> на  земельній ділянці з кадастровим номером: </w:t>
      </w:r>
      <w:r w:rsidR="00995C85" w:rsidRPr="00583E5E">
        <w:rPr>
          <w:color w:val="000000"/>
          <w:sz w:val="28"/>
          <w:szCs w:val="28"/>
        </w:rPr>
        <w:t>6125510100:01:01</w:t>
      </w:r>
      <w:r w:rsidR="00995C85">
        <w:rPr>
          <w:color w:val="000000"/>
          <w:sz w:val="28"/>
          <w:szCs w:val="28"/>
        </w:rPr>
        <w:t>2</w:t>
      </w:r>
      <w:r w:rsidR="00995C85" w:rsidRPr="00583E5E">
        <w:rPr>
          <w:color w:val="000000"/>
          <w:sz w:val="28"/>
          <w:szCs w:val="28"/>
        </w:rPr>
        <w:t>:06</w:t>
      </w:r>
      <w:r w:rsidR="00995C85">
        <w:rPr>
          <w:color w:val="000000"/>
          <w:sz w:val="28"/>
          <w:szCs w:val="28"/>
        </w:rPr>
        <w:t xml:space="preserve">14, </w:t>
      </w:r>
      <w:r w:rsidR="00995C85">
        <w:rPr>
          <w:bCs/>
          <w:iCs/>
          <w:sz w:val="28"/>
          <w:szCs w:val="28"/>
        </w:rPr>
        <w:t>шляхом присвоєння окремої адреси</w:t>
      </w:r>
      <w:r w:rsidR="00995C85">
        <w:rPr>
          <w:bCs/>
          <w:iCs/>
          <w:color w:val="000000"/>
          <w:sz w:val="28"/>
          <w:szCs w:val="28"/>
        </w:rPr>
        <w:t xml:space="preserve">.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95C85" w:rsidRP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3CED">
        <w:rPr>
          <w:sz w:val="28"/>
          <w:szCs w:val="28"/>
        </w:rPr>
        <w:t xml:space="preserve"> </w:t>
      </w:r>
      <w:r w:rsidR="00943071" w:rsidRPr="005D13AD">
        <w:rPr>
          <w:color w:val="000000"/>
          <w:sz w:val="28"/>
          <w:szCs w:val="28"/>
        </w:rPr>
        <w:t>На виділений об’єкт нерухомого майна –</w:t>
      </w:r>
      <w:r w:rsidR="00943071">
        <w:rPr>
          <w:color w:val="000000"/>
          <w:sz w:val="28"/>
          <w:szCs w:val="28"/>
        </w:rPr>
        <w:t xml:space="preserve"> </w:t>
      </w:r>
      <w:r w:rsidR="00995C85" w:rsidRPr="00583E5E">
        <w:rPr>
          <w:bCs/>
          <w:iCs/>
          <w:color w:val="000000"/>
          <w:sz w:val="28"/>
          <w:szCs w:val="28"/>
        </w:rPr>
        <w:t>житловий будинок з господарськими будівлями та спорудами</w:t>
      </w:r>
      <w:r w:rsidR="00995C85" w:rsidRPr="00583E5E">
        <w:rPr>
          <w:color w:val="000000"/>
          <w:sz w:val="28"/>
          <w:szCs w:val="28"/>
        </w:rPr>
        <w:t xml:space="preserve"> присвоїти адресу</w:t>
      </w:r>
      <w:r w:rsidR="001557C8">
        <w:rPr>
          <w:color w:val="000000"/>
          <w:sz w:val="28"/>
          <w:szCs w:val="28"/>
        </w:rPr>
        <w:t xml:space="preserve"> </w:t>
      </w:r>
      <w:r w:rsidR="00995C85" w:rsidRPr="00583E5E">
        <w:rPr>
          <w:color w:val="000000"/>
          <w:sz w:val="28"/>
          <w:szCs w:val="28"/>
        </w:rPr>
        <w:t>вул.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Северина Наливайка</w:t>
      </w:r>
      <w:r w:rsidR="00995C85" w:rsidRPr="00583E5E">
        <w:rPr>
          <w:bCs/>
          <w:iCs/>
          <w:color w:val="000000"/>
          <w:sz w:val="28"/>
          <w:szCs w:val="28"/>
        </w:rPr>
        <w:t xml:space="preserve">, 54 </w:t>
      </w:r>
      <w:r w:rsidR="00943071">
        <w:rPr>
          <w:bCs/>
          <w:iCs/>
          <w:color w:val="000000"/>
          <w:sz w:val="28"/>
          <w:szCs w:val="28"/>
        </w:rPr>
        <w:t>В</w:t>
      </w:r>
      <w:r w:rsidR="00995C85">
        <w:rPr>
          <w:bCs/>
          <w:iCs/>
          <w:color w:val="000000"/>
          <w:sz w:val="28"/>
          <w:szCs w:val="28"/>
        </w:rPr>
        <w:t>,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995C85" w:rsidRPr="00583E5E">
        <w:rPr>
          <w:color w:val="000000"/>
          <w:sz w:val="28"/>
          <w:szCs w:val="28"/>
        </w:rPr>
        <w:t>м. Чортків, власник</w:t>
      </w:r>
      <w:r w:rsidR="00660A51">
        <w:rPr>
          <w:color w:val="000000"/>
          <w:sz w:val="28"/>
          <w:szCs w:val="28"/>
        </w:rPr>
        <w:t xml:space="preserve"> </w:t>
      </w:r>
      <w:r w:rsidR="00660A51" w:rsidRPr="005D13AD">
        <w:rPr>
          <w:color w:val="000000"/>
          <w:sz w:val="28"/>
          <w:szCs w:val="28"/>
        </w:rPr>
        <w:t>–</w:t>
      </w:r>
      <w:r w:rsidR="00660A51">
        <w:rPr>
          <w:color w:val="000000"/>
          <w:sz w:val="28"/>
          <w:szCs w:val="28"/>
        </w:rPr>
        <w:t xml:space="preserve"> </w:t>
      </w:r>
      <w:r w:rsidR="00943071" w:rsidRPr="00943071">
        <w:rPr>
          <w:sz w:val="28"/>
          <w:szCs w:val="28"/>
        </w:rPr>
        <w:t>Рісний Ігор Орестович</w:t>
      </w:r>
      <w:r w:rsidR="00995C85" w:rsidRPr="00995C85">
        <w:rPr>
          <w:sz w:val="28"/>
          <w:szCs w:val="28"/>
        </w:rPr>
        <w:t>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>Василя Грещука</w:t>
      </w:r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О.В. Череднікова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                 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>В.М. Юрчишин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В.С. Грещук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</w:p>
    <w:p w:rsidR="00995C85" w:rsidRPr="00D444D6" w:rsidRDefault="00995C85" w:rsidP="00995C85">
      <w:pPr>
        <w:ind w:leftChars="0" w:left="0" w:firstLineChars="0" w:firstLine="0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Н.Є. Кирилів </w:t>
      </w:r>
    </w:p>
    <w:p w:rsidR="00B61CC8" w:rsidRDefault="00B61CC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B61CC8"/>
    <w:rsid w:val="0008783A"/>
    <w:rsid w:val="000F1654"/>
    <w:rsid w:val="001557C8"/>
    <w:rsid w:val="001C3A8A"/>
    <w:rsid w:val="002F4781"/>
    <w:rsid w:val="00304A28"/>
    <w:rsid w:val="00344E5E"/>
    <w:rsid w:val="0039659C"/>
    <w:rsid w:val="003A7E60"/>
    <w:rsid w:val="003B27A1"/>
    <w:rsid w:val="003E7BCA"/>
    <w:rsid w:val="005A7427"/>
    <w:rsid w:val="00646175"/>
    <w:rsid w:val="0065395D"/>
    <w:rsid w:val="00660A51"/>
    <w:rsid w:val="00711B70"/>
    <w:rsid w:val="007163EC"/>
    <w:rsid w:val="00764092"/>
    <w:rsid w:val="00843922"/>
    <w:rsid w:val="008D1054"/>
    <w:rsid w:val="00943071"/>
    <w:rsid w:val="00995C85"/>
    <w:rsid w:val="00A52AF2"/>
    <w:rsid w:val="00AC6A40"/>
    <w:rsid w:val="00B04968"/>
    <w:rsid w:val="00B61CC8"/>
    <w:rsid w:val="00BE0936"/>
    <w:rsid w:val="00C164AB"/>
    <w:rsid w:val="00C309F4"/>
    <w:rsid w:val="00C63CED"/>
    <w:rsid w:val="00D66BD4"/>
    <w:rsid w:val="00DC0F15"/>
    <w:rsid w:val="00E70BD6"/>
    <w:rsid w:val="00F2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24</cp:revision>
  <cp:lastPrinted>2021-03-23T12:57:00Z</cp:lastPrinted>
  <dcterms:created xsi:type="dcterms:W3CDTF">2021-01-26T08:55:00Z</dcterms:created>
  <dcterms:modified xsi:type="dcterms:W3CDTF">2021-08-02T05:29:00Z</dcterms:modified>
</cp:coreProperties>
</file>