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-44450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</w:t>
      </w:r>
      <w:r w:rsidR="00E80B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МІСЬКА </w:t>
      </w:r>
      <w:r w:rsidR="00E80B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E80BA6" w:rsidRDefault="00E80BA6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08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425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BA6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</w:t>
      </w:r>
      <w:r w:rsidR="00BB7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персонального </w:t>
      </w:r>
    </w:p>
    <w:p w:rsidR="00E80BA6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8CB" w:rsidRPr="001318CB" w:rsidRDefault="001318CB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58438A" w:rsidRPr="006D3726">
        <w:rPr>
          <w:rFonts w:eastAsia="Times New Roman"/>
          <w:sz w:val="28"/>
        </w:rPr>
        <w:t xml:space="preserve">відповідно до ст. 19, 20 і 33 Кодексу цивільного захисту України, постанови Кабінету Міністрів України </w:t>
      </w:r>
      <w:r w:rsidR="0058438A" w:rsidRPr="006D3726">
        <w:rPr>
          <w:sz w:val="28"/>
          <w:szCs w:val="28"/>
        </w:rPr>
        <w:t>від 30 жовтня 2013 року №841</w:t>
      </w:r>
      <w:r w:rsidR="0058438A" w:rsidRPr="006D3726">
        <w:rPr>
          <w:rFonts w:eastAsia="Times New Roman"/>
          <w:sz w:val="28"/>
        </w:rPr>
        <w:t xml:space="preserve"> «Про затвердження Порядку проведення евакуації у разі загрози виникнення або виникнення надзвичайних ситуацій» (із змінами), </w:t>
      </w:r>
      <w:r w:rsidR="0058438A" w:rsidRPr="006D3726">
        <w:rPr>
          <w:sz w:val="28"/>
          <w:szCs w:val="28"/>
        </w:rPr>
        <w:t xml:space="preserve">наказ Міністерства внутрішніх справ України від 10 липня 2017 року №579 «Про затвердження Методики планування заходів з евакуації», 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E80BA6">
        <w:rPr>
          <w:rFonts w:eastAsia="Times New Roman"/>
          <w:sz w:val="28"/>
          <w:szCs w:val="28"/>
          <w:lang w:val="en-US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256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BB736A">
        <w:rPr>
          <w:rFonts w:ascii="Times New Roman" w:hAnsi="Times New Roman"/>
          <w:sz w:val="28"/>
        </w:rPr>
        <w:t>створення комісії з питань евакуації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</w:t>
      </w:r>
      <w:r w:rsidR="00BB736A">
        <w:rPr>
          <w:rFonts w:ascii="Times New Roman" w:hAnsi="Times New Roman"/>
          <w:sz w:val="28"/>
          <w:szCs w:val="28"/>
        </w:rPr>
        <w:t>ої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</w:t>
      </w:r>
      <w:r w:rsidR="00BB736A">
        <w:rPr>
          <w:rFonts w:ascii="Times New Roman" w:hAnsi="Times New Roman"/>
          <w:sz w:val="28"/>
          <w:szCs w:val="28"/>
        </w:rPr>
        <w:t>ої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r w:rsidR="00BB736A">
        <w:rPr>
          <w:rFonts w:ascii="Times New Roman" w:hAnsi="Times New Roman"/>
          <w:sz w:val="28"/>
          <w:szCs w:val="28"/>
        </w:rPr>
        <w:t>територіальної громади та затвердження її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BB7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0B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з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</w:t>
      </w:r>
      <w:r w:rsidR="00E80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BA6" w:rsidRDefault="00BB736A" w:rsidP="00E80BA6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E80BA6" w:rsidRPr="00254510">
        <w:rPr>
          <w:rFonts w:ascii="Times New Roman" w:hAnsi="Times New Roman"/>
          <w:sz w:val="28"/>
          <w:szCs w:val="28"/>
        </w:rPr>
        <w:t>відповідно до посадових обов’язків.</w:t>
      </w:r>
    </w:p>
    <w:p w:rsidR="00E80BA6" w:rsidRPr="00254510" w:rsidRDefault="00E80BA6" w:rsidP="00E80BA6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E80BA6" w:rsidRPr="00B3004F" w:rsidRDefault="00E80BA6" w:rsidP="00E80BA6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E80BA6" w:rsidRPr="00B3004F" w:rsidRDefault="00E80BA6" w:rsidP="00E80BA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E80BA6" w:rsidRPr="00860083" w:rsidRDefault="00E80BA6" w:rsidP="00E80BA6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E80BA6" w:rsidRDefault="00E80BA6" w:rsidP="00E80BA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80BA6" w:rsidRPr="00E80BA6" w:rsidRDefault="00E80BA6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2BED" w:rsidRDefault="00252BED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736A" w:rsidRDefault="00BB736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E80BA6" w:rsidTr="00E80BA6">
        <w:tc>
          <w:tcPr>
            <w:tcW w:w="5495" w:type="dxa"/>
          </w:tcPr>
          <w:p w:rsidR="00E80BA6" w:rsidRDefault="00E80BA6" w:rsidP="00E80BA6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80BA6" w:rsidRPr="00BC0572" w:rsidRDefault="00E80BA6" w:rsidP="00E80BA6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Додаток</w:t>
            </w:r>
            <w:r>
              <w:rPr>
                <w:rStyle w:val="a9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E80BA6" w:rsidRPr="00BC0572" w:rsidRDefault="00E80BA6" w:rsidP="00E80BA6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E80BA6" w:rsidRPr="00C13143" w:rsidRDefault="00E80BA6" w:rsidP="00E80BA6">
            <w:pPr>
              <w:pStyle w:val="rvps70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C0572">
              <w:rPr>
                <w:rStyle w:val="a9"/>
                <w:b w:val="0"/>
                <w:sz w:val="28"/>
                <w:szCs w:val="28"/>
              </w:rPr>
              <w:t>від 08 вересня 2021 року № 4</w:t>
            </w:r>
            <w:r>
              <w:rPr>
                <w:rStyle w:val="a9"/>
                <w:b w:val="0"/>
                <w:sz w:val="28"/>
                <w:szCs w:val="28"/>
              </w:rPr>
              <w:t>25</w:t>
            </w:r>
          </w:p>
          <w:p w:rsidR="00E80BA6" w:rsidRDefault="00E80BA6" w:rsidP="00E80BA6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</w:p>
        </w:tc>
      </w:tr>
    </w:tbl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</w:t>
      </w:r>
      <w:r w:rsidR="00BB736A">
        <w:rPr>
          <w:rFonts w:ascii="Times New Roman" w:hAnsi="Times New Roman" w:cs="Times New Roman"/>
          <w:b/>
          <w:sz w:val="28"/>
          <w:szCs w:val="28"/>
        </w:rPr>
        <w:t>ЕРСОНАЛЬНИЙ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:rsidR="001318CB" w:rsidRPr="00406E89" w:rsidRDefault="001318CB" w:rsidP="00BB736A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589"/>
        <w:gridCol w:w="6060"/>
      </w:tblGrid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</w:p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tabs>
                <w:tab w:val="left" w:pos="5025"/>
              </w:tabs>
              <w:spacing w:after="4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7149AB" w:rsidRDefault="00016B01" w:rsidP="007149A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5F0452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F0452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  <w:r w:rsidR="005F0452"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="005F0452"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5F0452" w:rsidRPr="006D37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F04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оловний спеціаліст </w:t>
            </w:r>
            <w:r w:rsidR="005F0452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 w:rsidR="005F0452"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ради - секретар комісії</w:t>
            </w:r>
          </w:p>
        </w:tc>
      </w:tr>
      <w:tr w:rsidR="00016B01" w:rsidRPr="006D3726" w:rsidTr="007A6F48">
        <w:tc>
          <w:tcPr>
            <w:tcW w:w="9854" w:type="dxa"/>
            <w:gridSpan w:val="3"/>
          </w:tcPr>
          <w:p w:rsidR="00016B01" w:rsidRDefault="00016B01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  <w:p w:rsidR="00016B01" w:rsidRDefault="00016B01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6D3726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:rsidR="00016B01" w:rsidRPr="006D3726" w:rsidRDefault="00016B01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  <w:p w:rsidR="007A6F48" w:rsidRPr="007A6F48" w:rsidRDefault="007A6F4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  <w:p w:rsidR="007A6F48" w:rsidRPr="007A6F48" w:rsidRDefault="007A6F4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тароста </w:t>
            </w:r>
            <w:proofErr w:type="spellStart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  <w:p w:rsidR="007A6F48" w:rsidRPr="007A6F48" w:rsidRDefault="007A6F4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5F0452"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0452"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5F0452"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0452"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5F0452"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5F0452"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5F0452"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 w:rsidR="005F045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КОЛІСНИК</w:t>
            </w:r>
          </w:p>
          <w:p w:rsidR="005F0452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  <w:p w:rsidR="005F0452" w:rsidRPr="007149AB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7A6F48" w:rsidRDefault="00016B01" w:rsidP="007A6F48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5F0452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F0452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  <w:r w:rsidR="005F0452"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="005F0452"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 w:rsidR="005F0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="005F0452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</w:t>
            </w:r>
          </w:p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589" w:type="dxa"/>
          </w:tcPr>
          <w:p w:rsidR="005F0452" w:rsidRPr="00D24B0C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F75D75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5F0452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аступник </w:t>
            </w:r>
            <w:r w:rsidR="00F75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начальника центру – начальник мобілізаційного відділення РТЦК та СП 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7C158D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C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7A6F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УНП</w:t>
            </w:r>
            <w:proofErr w:type="spellEnd"/>
            <w:r w:rsidR="007A6F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області (за згодою)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АТУРКАЧ</w:t>
            </w:r>
          </w:p>
          <w:p w:rsidR="007A6F48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Богданович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60" w:type="dxa"/>
          </w:tcPr>
          <w:p w:rsidR="005F0452" w:rsidRPr="007A6F48" w:rsidRDefault="00016B01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відділу економічного розвитку та 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комунального майна міської ради</w:t>
            </w:r>
          </w:p>
        </w:tc>
      </w:tr>
      <w:tr w:rsidR="007A6F48" w:rsidRPr="006D3726" w:rsidTr="007A6F48">
        <w:tc>
          <w:tcPr>
            <w:tcW w:w="3205" w:type="dxa"/>
          </w:tcPr>
          <w:p w:rsidR="007A6F48" w:rsidRPr="006D3726" w:rsidRDefault="007A6F48" w:rsidP="007A6F4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6F48" w:rsidRPr="006D3726" w:rsidRDefault="007A6F48" w:rsidP="007A6F4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589" w:type="dxa"/>
          </w:tcPr>
          <w:p w:rsidR="007A6F48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A6F48" w:rsidRDefault="007A6F48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 молоді та спорту міської ради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муніципальної інспекції та контролю за паркуванням міської ради</w:t>
            </w:r>
          </w:p>
        </w:tc>
      </w:tr>
      <w:tr w:rsidR="00E27F2B" w:rsidRPr="006D3726" w:rsidTr="007A6F48">
        <w:tc>
          <w:tcPr>
            <w:tcW w:w="3205" w:type="dxa"/>
          </w:tcPr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589" w:type="dxa"/>
          </w:tcPr>
          <w:p w:rsidR="00E27F2B" w:rsidRPr="00D24B0C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27F2B" w:rsidRPr="006D3726" w:rsidRDefault="00016B01" w:rsidP="007A6F48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27F2B" w:rsidRPr="00D24B0C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E27F2B"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7F2B"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="00E27F2B"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7A6F48"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E27F2B"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округу</w:t>
            </w:r>
          </w:p>
        </w:tc>
      </w:tr>
      <w:tr w:rsidR="005F0452" w:rsidRPr="006D3726" w:rsidTr="007A6F48">
        <w:tc>
          <w:tcPr>
            <w:tcW w:w="3205" w:type="dxa"/>
          </w:tcPr>
          <w:p w:rsidR="00437006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5F0452" w:rsidRPr="005F0452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252BED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589" w:type="dxa"/>
          </w:tcPr>
          <w:p w:rsidR="005F0452" w:rsidRPr="005F0452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6F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Default="00016B01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7A6F48" w:rsidRPr="007A6F48" w:rsidRDefault="007A6F48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7149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Степанівн</w:t>
            </w:r>
            <w:r w:rsidR="007149A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Default="00016B01" w:rsidP="007A6F48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F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5F0452" w:rsidRPr="007A6F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тароста  </w:t>
            </w:r>
            <w:proofErr w:type="spellStart"/>
            <w:r w:rsidR="005F0452" w:rsidRPr="007A6F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="005F0452" w:rsidRPr="007A6F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="007A6F48" w:rsidRPr="007A6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5F0452" w:rsidRPr="007A6F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5F0452" w:rsidRPr="007A6F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округу</w:t>
            </w:r>
          </w:p>
          <w:p w:rsidR="007A6F48" w:rsidRPr="007A6F48" w:rsidRDefault="007A6F48" w:rsidP="007A6F48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РЧИШИН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F0452" w:rsidRPr="00F409D0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5F0452" w:rsidRPr="00F409D0">
              <w:rPr>
                <w:rFonts w:ascii="Times New Roman" w:hAnsi="Times New Roman"/>
                <w:sz w:val="28"/>
                <w:szCs w:val="28"/>
              </w:rPr>
              <w:t>. начальника управління</w:t>
            </w:r>
            <w:r w:rsidR="00914D9B">
              <w:rPr>
                <w:rFonts w:ascii="Times New Roman" w:hAnsi="Times New Roman"/>
                <w:sz w:val="28"/>
                <w:szCs w:val="28"/>
              </w:rPr>
              <w:t xml:space="preserve"> комунального господарства</w:t>
            </w:r>
            <w:r w:rsidR="005F0452" w:rsidRPr="00F409D0">
              <w:rPr>
                <w:rFonts w:ascii="Times New Roman" w:hAnsi="Times New Roman"/>
                <w:sz w:val="28"/>
                <w:szCs w:val="28"/>
              </w:rPr>
              <w:t>, начальник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Володимирович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</w:tc>
      </w:tr>
      <w:tr w:rsidR="005F0452" w:rsidRPr="006D3726" w:rsidTr="007A6F48">
        <w:tc>
          <w:tcPr>
            <w:tcW w:w="3205" w:type="dxa"/>
          </w:tcPr>
          <w:p w:rsidR="005F0452" w:rsidRPr="00A8311D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589" w:type="dxa"/>
          </w:tcPr>
          <w:p w:rsidR="005F0452" w:rsidRPr="006D3726" w:rsidRDefault="007A6F48" w:rsidP="007A6F4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016B01" w:rsidP="00AF50B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тароста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5F0452" w:rsidRPr="006D3726" w:rsidRDefault="005F0452" w:rsidP="005F0452">
      <w:pPr>
        <w:tabs>
          <w:tab w:val="left" w:pos="965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452" w:rsidRDefault="005F0452" w:rsidP="005F0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452" w:rsidRPr="00435006" w:rsidRDefault="005F0452" w:rsidP="005F0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006">
        <w:rPr>
          <w:rFonts w:ascii="Times New Roman" w:hAnsi="Times New Roman"/>
          <w:b/>
          <w:sz w:val="28"/>
          <w:szCs w:val="28"/>
        </w:rPr>
        <w:t>Керуюч</w:t>
      </w:r>
      <w:r w:rsidR="007149AB">
        <w:rPr>
          <w:rFonts w:ascii="Times New Roman" w:hAnsi="Times New Roman"/>
          <w:b/>
          <w:sz w:val="28"/>
          <w:szCs w:val="28"/>
        </w:rPr>
        <w:t>а</w:t>
      </w:r>
      <w:r w:rsidRPr="00435006">
        <w:rPr>
          <w:rFonts w:ascii="Times New Roman" w:hAnsi="Times New Roman"/>
          <w:b/>
          <w:sz w:val="28"/>
          <w:szCs w:val="28"/>
        </w:rPr>
        <w:t xml:space="preserve"> справами </w:t>
      </w:r>
    </w:p>
    <w:p w:rsidR="005F0452" w:rsidRPr="006D3726" w:rsidRDefault="005F0452" w:rsidP="005F04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5006">
        <w:rPr>
          <w:rFonts w:ascii="Times New Roman" w:hAnsi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sz w:val="28"/>
          <w:szCs w:val="28"/>
        </w:rPr>
        <w:tab/>
      </w:r>
      <w:r w:rsidR="00016B01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016B01">
        <w:rPr>
          <w:rFonts w:ascii="Times New Roman" w:hAnsi="Times New Roman"/>
          <w:b/>
          <w:sz w:val="28"/>
          <w:szCs w:val="28"/>
        </w:rPr>
        <w:tab/>
      </w:r>
      <w:r w:rsidR="00016B01">
        <w:rPr>
          <w:rFonts w:ascii="Times New Roman" w:hAnsi="Times New Roman"/>
          <w:b/>
          <w:sz w:val="28"/>
          <w:szCs w:val="28"/>
        </w:rPr>
        <w:tab/>
      </w:r>
      <w:r w:rsidR="00016B01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Ольга ЧЕРЕДНІКОВА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16B01"/>
    <w:rsid w:val="00030402"/>
    <w:rsid w:val="00034E5C"/>
    <w:rsid w:val="0004012A"/>
    <w:rsid w:val="000666A0"/>
    <w:rsid w:val="000C3764"/>
    <w:rsid w:val="001318CB"/>
    <w:rsid w:val="00252BED"/>
    <w:rsid w:val="002A2B70"/>
    <w:rsid w:val="002B77C9"/>
    <w:rsid w:val="002E7051"/>
    <w:rsid w:val="003210A0"/>
    <w:rsid w:val="00336D8A"/>
    <w:rsid w:val="00350CD4"/>
    <w:rsid w:val="003761DE"/>
    <w:rsid w:val="00380B01"/>
    <w:rsid w:val="003B7E18"/>
    <w:rsid w:val="003C097C"/>
    <w:rsid w:val="003E2DB8"/>
    <w:rsid w:val="004257A1"/>
    <w:rsid w:val="00437006"/>
    <w:rsid w:val="004A03EC"/>
    <w:rsid w:val="004C5EDB"/>
    <w:rsid w:val="0051466B"/>
    <w:rsid w:val="005426BC"/>
    <w:rsid w:val="005518D3"/>
    <w:rsid w:val="005646FB"/>
    <w:rsid w:val="00570692"/>
    <w:rsid w:val="0058438A"/>
    <w:rsid w:val="005F0452"/>
    <w:rsid w:val="00630306"/>
    <w:rsid w:val="0063367B"/>
    <w:rsid w:val="00634449"/>
    <w:rsid w:val="006D53F6"/>
    <w:rsid w:val="006D7C8C"/>
    <w:rsid w:val="007149AB"/>
    <w:rsid w:val="00754576"/>
    <w:rsid w:val="00760C95"/>
    <w:rsid w:val="007A6F48"/>
    <w:rsid w:val="007C158D"/>
    <w:rsid w:val="00856A88"/>
    <w:rsid w:val="00893540"/>
    <w:rsid w:val="00894EDE"/>
    <w:rsid w:val="00910CF1"/>
    <w:rsid w:val="00913695"/>
    <w:rsid w:val="00914D9B"/>
    <w:rsid w:val="00974849"/>
    <w:rsid w:val="00977CC5"/>
    <w:rsid w:val="009867D0"/>
    <w:rsid w:val="009907EA"/>
    <w:rsid w:val="00B25811"/>
    <w:rsid w:val="00B329F1"/>
    <w:rsid w:val="00BB736A"/>
    <w:rsid w:val="00BE6CAA"/>
    <w:rsid w:val="00C255E3"/>
    <w:rsid w:val="00C32D10"/>
    <w:rsid w:val="00C87703"/>
    <w:rsid w:val="00CB5A75"/>
    <w:rsid w:val="00D24B0C"/>
    <w:rsid w:val="00D25D26"/>
    <w:rsid w:val="00D55B7F"/>
    <w:rsid w:val="00D6417D"/>
    <w:rsid w:val="00D65D3E"/>
    <w:rsid w:val="00E04704"/>
    <w:rsid w:val="00E21902"/>
    <w:rsid w:val="00E27F2B"/>
    <w:rsid w:val="00E60D62"/>
    <w:rsid w:val="00E63F40"/>
    <w:rsid w:val="00E80BA6"/>
    <w:rsid w:val="00F43BC9"/>
    <w:rsid w:val="00F646F3"/>
    <w:rsid w:val="00F75D75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D6417D"/>
    <w:rPr>
      <w:b/>
      <w:bCs/>
    </w:rPr>
  </w:style>
  <w:style w:type="paragraph" w:customStyle="1" w:styleId="rvps703">
    <w:name w:val="rvps703"/>
    <w:basedOn w:val="a"/>
    <w:rsid w:val="00E80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E80BA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ru-RU" w:eastAsia="ko-KR"/>
    </w:rPr>
  </w:style>
  <w:style w:type="table" w:styleId="aa">
    <w:name w:val="Table Grid"/>
    <w:basedOn w:val="a1"/>
    <w:uiPriority w:val="59"/>
    <w:rsid w:val="00E80B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2021-09-09T11:38:00Z</cp:lastPrinted>
  <dcterms:created xsi:type="dcterms:W3CDTF">2021-07-19T08:42:00Z</dcterms:created>
  <dcterms:modified xsi:type="dcterms:W3CDTF">2021-09-09T11:39:00Z</dcterms:modified>
</cp:coreProperties>
</file>