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81" w:rsidRDefault="00143A81" w:rsidP="00143A81">
      <w:pPr>
        <w:pStyle w:val="a4"/>
        <w:ind w:right="-284"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</w:t>
      </w:r>
      <w:r w:rsidR="00245CC9">
        <w:rPr>
          <w:b/>
          <w:szCs w:val="28"/>
          <w:lang w:val="en-US"/>
        </w:rPr>
        <w:t xml:space="preserve">     </w:t>
      </w:r>
      <w:bookmarkStart w:id="0" w:name="_GoBack"/>
      <w:bookmarkEnd w:id="0"/>
      <w:r>
        <w:rPr>
          <w:b/>
          <w:szCs w:val="28"/>
        </w:rPr>
        <w:t xml:space="preserve">     Додаток 4</w:t>
      </w:r>
    </w:p>
    <w:p w:rsidR="00143A81" w:rsidRDefault="00143A81" w:rsidP="00143A81">
      <w:pPr>
        <w:pStyle w:val="a4"/>
        <w:ind w:left="567"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до рішення міської ради</w:t>
      </w:r>
    </w:p>
    <w:p w:rsidR="00143A81" w:rsidRDefault="00143A81" w:rsidP="00143A81">
      <w:pPr>
        <w:pStyle w:val="a4"/>
        <w:ind w:left="567"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від _________  2021 року №____</w:t>
      </w:r>
    </w:p>
    <w:p w:rsidR="00143A81" w:rsidRDefault="00143A81" w:rsidP="00143A81">
      <w:pPr>
        <w:pStyle w:val="a4"/>
        <w:ind w:left="567" w:firstLine="0"/>
        <w:rPr>
          <w:szCs w:val="28"/>
        </w:rPr>
      </w:pPr>
    </w:p>
    <w:p w:rsidR="00143A81" w:rsidRDefault="00143A81" w:rsidP="00143A81">
      <w:pPr>
        <w:pStyle w:val="a4"/>
        <w:ind w:left="567" w:firstLine="0"/>
        <w:rPr>
          <w:szCs w:val="28"/>
        </w:rPr>
      </w:pPr>
    </w:p>
    <w:p w:rsidR="00143A81" w:rsidRDefault="00143A81" w:rsidP="00143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Склад </w:t>
      </w:r>
    </w:p>
    <w:p w:rsidR="00143A81" w:rsidRDefault="00143A81" w:rsidP="00143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ліквідаційної комісії з припинення юридичних осіб </w:t>
      </w:r>
    </w:p>
    <w:p w:rsidR="00143A81" w:rsidRDefault="00143A81" w:rsidP="00143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81" w:rsidRDefault="00143A81" w:rsidP="00143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комісії:</w:t>
      </w:r>
    </w:p>
    <w:p w:rsidR="00143A81" w:rsidRDefault="00143A81" w:rsidP="00143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Віктор Михайлович -  заступник міського голови з питань діяльності виконавчих органів ради (ІПН 2533805975);</w:t>
      </w:r>
    </w:p>
    <w:p w:rsidR="00143A81" w:rsidRDefault="00143A81" w:rsidP="00143A8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A81" w:rsidRDefault="00143A81" w:rsidP="00143A81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143A81" w:rsidRDefault="00143A81" w:rsidP="00143A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ЙОСИФІВ Надія Романівна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Бичківської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загальноосвітньої школи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Чортківської міської ради Тернопільської області</w:t>
      </w:r>
      <w:r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(ІПН 2194107748);</w:t>
      </w:r>
    </w:p>
    <w:p w:rsidR="00143A81" w:rsidRPr="00B76F82" w:rsidRDefault="00143A81" w:rsidP="00143A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КУЗЬО Світлана Степанівна –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Скородинського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закладу дошкільної освіти (дитячий садок) Чортківської міської ради Тернопільської області (ІПН 2855220988);</w:t>
      </w:r>
    </w:p>
    <w:p w:rsidR="00143A81" w:rsidRDefault="00143A81" w:rsidP="00143A8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ЛЕСЬКА Василь Іванович - юрисконсульт управління освіти, молоді та спорту міської ради (ІПН 3027916894);</w:t>
      </w:r>
    </w:p>
    <w:p w:rsidR="00143A81" w:rsidRDefault="00143A81" w:rsidP="00143A8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ТОРОНЧУК Ганна Степанівна  – головний бухгалтер централізованої бухгалтерії управління освіти, молоді та спорту міської ради (ІПН 2433204846);</w:t>
      </w:r>
    </w:p>
    <w:p w:rsidR="00143A81" w:rsidRDefault="00143A81" w:rsidP="00143A8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ПАВЛИНА Леся Петрівна –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Скородинської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загальноосвітньої школи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Чортківської міської ради Тернопільської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(ІПН 2788913844); </w:t>
      </w:r>
    </w:p>
    <w:p w:rsidR="00143A81" w:rsidRDefault="00143A81" w:rsidP="00143A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ПОЛІЩУК Людмила Миколаївна – начальник управління освіти, молоді та спорту міської ради (ІПН 3017804989);</w:t>
      </w:r>
    </w:p>
    <w:p w:rsidR="00143A81" w:rsidRDefault="00143A81" w:rsidP="00143A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СЛОЇК Галина Савівна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дошкільної освіти (дитячий садок) Чортківської міської ради Тернопільської області (ІПН 1902823343);</w:t>
      </w:r>
    </w:p>
    <w:p w:rsidR="00143A81" w:rsidRDefault="00143A81" w:rsidP="00143A8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ШУМКА Галина Михайлівна - бухгалтер централізованої бухгалтерії управління освіти, молоді та спорту міської ради (ІПН 2967511628);</w:t>
      </w:r>
    </w:p>
    <w:p w:rsidR="00143A81" w:rsidRDefault="00143A81" w:rsidP="00143A8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ЯРОВИЙ Юрій Михайлович –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Білівської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загальноосвітньої школи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</w:t>
      </w:r>
      <w:r w:rsidRP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ступенів Чортківської міської ради Тернопільської області (ІПН 2752220434).</w:t>
      </w:r>
    </w:p>
    <w:p w:rsidR="00143A81" w:rsidRDefault="00143A81" w:rsidP="00143A81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143A81" w:rsidRDefault="00143A81" w:rsidP="00143A8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650E" w:rsidRPr="00143A81" w:rsidRDefault="00143A81" w:rsidP="00143A81">
      <w:pPr>
        <w:pStyle w:val="a4"/>
        <w:ind w:firstLine="0"/>
        <w:rPr>
          <w:b/>
          <w:szCs w:val="28"/>
        </w:rPr>
      </w:pPr>
      <w:r>
        <w:rPr>
          <w:b/>
          <w:szCs w:val="28"/>
        </w:rPr>
        <w:t>Секретар міської ради                                                       Ярослав  ДЗИНДРА</w:t>
      </w:r>
    </w:p>
    <w:sectPr w:rsidR="0042650E" w:rsidRPr="00143A81" w:rsidSect="00426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81"/>
    <w:rsid w:val="00143A81"/>
    <w:rsid w:val="00245CC9"/>
    <w:rsid w:val="0042650E"/>
    <w:rsid w:val="00795EFE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2FA0"/>
  <w15:docId w15:val="{CCFB5A02-ED2B-4416-BD6A-67237FC6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3A81"/>
    <w:pPr>
      <w:ind w:left="720"/>
      <w:contextualSpacing/>
    </w:pPr>
  </w:style>
  <w:style w:type="paragraph" w:styleId="a4">
    <w:name w:val="Body Text Indent"/>
    <w:basedOn w:val="a"/>
    <w:link w:val="a5"/>
    <w:rsid w:val="00143A81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43A8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Choli</cp:lastModifiedBy>
  <cp:revision>2</cp:revision>
  <dcterms:created xsi:type="dcterms:W3CDTF">2021-09-10T05:43:00Z</dcterms:created>
  <dcterms:modified xsi:type="dcterms:W3CDTF">2021-09-10T05:43:00Z</dcterms:modified>
</cp:coreProperties>
</file>