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вересня </w:t>
      </w:r>
      <w:r>
        <w:rPr>
          <w:b/>
          <w:color w:val="000000"/>
          <w:sz w:val="28"/>
          <w:szCs w:val="28"/>
        </w:rPr>
        <w:t xml:space="preserve">2021 року                                                                                            № </w:t>
      </w: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звільнення від оплати за тимчасове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користування місцями для розміщення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рекламних засобів на території м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Чортків 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ФОП</w:t>
      </w:r>
      <w:proofErr w:type="spellEnd"/>
      <w:r>
        <w:rPr>
          <w:b/>
          <w:sz w:val="28"/>
          <w:szCs w:val="28"/>
        </w:rPr>
        <w:t xml:space="preserve"> ГАРАСИМ’ЯК Михайло Ярославо</w:t>
      </w:r>
      <w:r>
        <w:rPr>
          <w:b/>
          <w:sz w:val="28"/>
          <w:szCs w:val="28"/>
        </w:rPr>
        <w:t>вич</w:t>
      </w: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915E89" w:rsidRDefault="00147F90" w:rsidP="00147F90">
      <w:pPr>
        <w:pStyle w:val="normal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Гарасим’яка</w:t>
      </w:r>
      <w:proofErr w:type="spellEnd"/>
      <w:r>
        <w:rPr>
          <w:sz w:val="28"/>
          <w:szCs w:val="28"/>
        </w:rPr>
        <w:t xml:space="preserve"> М.Я. представлені матеріали та керуючись рішенням сесії від 19.02.2016 р № 110 «Про затвердження Положення про порядок розміщення реклами на території міста Чортків та Порядку визначення розміру плати за право тимчасо</w:t>
      </w:r>
      <w:r>
        <w:rPr>
          <w:sz w:val="28"/>
          <w:szCs w:val="28"/>
        </w:rPr>
        <w:t>вого користування місцями ( для розміщення рекламних засобів) на території міста Чортків,  ст. 12 Закону України «Про рекламу», ст. 30 Закону України «Про місцеве самоврядування в Україні», виконавчий комітет міської ради</w:t>
      </w:r>
    </w:p>
    <w:p w:rsidR="00915E89" w:rsidRDefault="00915E89">
      <w:pPr>
        <w:pStyle w:val="normal0"/>
        <w:jc w:val="both"/>
        <w:rPr>
          <w:sz w:val="28"/>
          <w:szCs w:val="28"/>
        </w:rPr>
      </w:pPr>
    </w:p>
    <w:p w:rsidR="00915E89" w:rsidRDefault="00147F90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ВИРІШИВ :</w:t>
      </w:r>
    </w:p>
    <w:p w:rsidR="00915E89" w:rsidRDefault="00915E89">
      <w:pPr>
        <w:pStyle w:val="normal0"/>
        <w:ind w:left="360"/>
        <w:jc w:val="both"/>
        <w:rPr>
          <w:sz w:val="28"/>
          <w:szCs w:val="28"/>
        </w:rPr>
      </w:pPr>
    </w:p>
    <w:p w:rsidR="00915E89" w:rsidRDefault="00147F90" w:rsidP="00147F90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Звільнити від сплати з</w:t>
      </w:r>
      <w:r>
        <w:rPr>
          <w:sz w:val="28"/>
          <w:szCs w:val="28"/>
        </w:rPr>
        <w:t>а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 відповідно до Додатку №2 до Договору №01/12 від 03.05.2012р., у зв’язку із розміщенням соціальної рек</w:t>
      </w:r>
      <w:r>
        <w:rPr>
          <w:sz w:val="28"/>
          <w:szCs w:val="28"/>
        </w:rPr>
        <w:t>лами, терміном з 01.09.2021 року по 30.09.2021 року.</w:t>
      </w:r>
    </w:p>
    <w:p w:rsidR="00915E89" w:rsidRDefault="00915E89">
      <w:pPr>
        <w:pStyle w:val="normal0"/>
        <w:ind w:left="720"/>
        <w:jc w:val="both"/>
        <w:rPr>
          <w:sz w:val="28"/>
          <w:szCs w:val="28"/>
        </w:rPr>
      </w:pPr>
    </w:p>
    <w:p w:rsidR="00147F90" w:rsidRDefault="00147F90" w:rsidP="00147F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147F90" w:rsidRDefault="00147F90" w:rsidP="00147F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147F90" w:rsidRDefault="00147F90" w:rsidP="00147F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147F90" w:rsidRDefault="00147F90" w:rsidP="00147F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Василя </w:t>
      </w:r>
      <w:proofErr w:type="spellStart"/>
      <w:r>
        <w:rPr>
          <w:color w:val="000000"/>
          <w:sz w:val="28"/>
          <w:szCs w:val="28"/>
        </w:rPr>
        <w:t>Грещука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915E89" w:rsidRDefault="00915E89">
      <w:pPr>
        <w:pStyle w:val="normal0"/>
        <w:tabs>
          <w:tab w:val="center" w:pos="0"/>
        </w:tabs>
        <w:ind w:left="720"/>
        <w:jc w:val="both"/>
        <w:rPr>
          <w:sz w:val="28"/>
          <w:szCs w:val="28"/>
        </w:rPr>
      </w:pPr>
    </w:p>
    <w:p w:rsidR="00915E89" w:rsidRDefault="00915E89">
      <w:pPr>
        <w:pStyle w:val="normal0"/>
        <w:jc w:val="both"/>
        <w:rPr>
          <w:sz w:val="28"/>
          <w:szCs w:val="28"/>
        </w:rPr>
      </w:pPr>
    </w:p>
    <w:p w:rsidR="00915E89" w:rsidRDefault="00915E89">
      <w:pPr>
        <w:pStyle w:val="normal0"/>
        <w:tabs>
          <w:tab w:val="center" w:pos="4822"/>
        </w:tabs>
        <w:jc w:val="both"/>
        <w:rPr>
          <w:sz w:val="28"/>
          <w:szCs w:val="28"/>
        </w:rPr>
      </w:pPr>
    </w:p>
    <w:p w:rsidR="00915E89" w:rsidRDefault="00147F90">
      <w:pPr>
        <w:pStyle w:val="normal0"/>
        <w:tabs>
          <w:tab w:val="center" w:pos="48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</w:t>
      </w:r>
      <w:r>
        <w:rPr>
          <w:b/>
          <w:sz w:val="28"/>
          <w:szCs w:val="28"/>
        </w:rPr>
        <w:t xml:space="preserve">                                   Володимир ШМАТЬКО</w:t>
      </w: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sz w:val="28"/>
          <w:szCs w:val="28"/>
        </w:rPr>
      </w:pP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    </w:t>
      </w:r>
      <w:r>
        <w:t xml:space="preserve">О.В. </w:t>
      </w:r>
      <w:proofErr w:type="spellStart"/>
      <w:r>
        <w:t>Череднікова</w:t>
      </w:r>
      <w:proofErr w:type="spellEnd"/>
      <w:r>
        <w:t xml:space="preserve"> </w:t>
      </w:r>
    </w:p>
    <w:p w:rsidR="00915E89" w:rsidRDefault="00147F90">
      <w:pPr>
        <w:pStyle w:val="normal0"/>
        <w:ind w:hanging="2"/>
      </w:pPr>
      <w:r>
        <w:t xml:space="preserve">                        </w:t>
      </w:r>
    </w:p>
    <w:p w:rsidR="00915E89" w:rsidRDefault="00147F90">
      <w:pPr>
        <w:pStyle w:val="normal0"/>
        <w:ind w:left="720" w:hanging="2"/>
      </w:pPr>
      <w:r>
        <w:t xml:space="preserve">В. М. </w:t>
      </w:r>
      <w:proofErr w:type="spellStart"/>
      <w:r>
        <w:t>Юрчишин</w:t>
      </w:r>
      <w:proofErr w:type="spellEnd"/>
    </w:p>
    <w:p w:rsidR="00915E89" w:rsidRDefault="00915E89">
      <w:pPr>
        <w:pStyle w:val="normal0"/>
        <w:ind w:left="720" w:hanging="2"/>
      </w:pPr>
    </w:p>
    <w:p w:rsidR="00915E89" w:rsidRDefault="00147F90">
      <w:pPr>
        <w:pStyle w:val="normal0"/>
        <w:ind w:left="720" w:hanging="2"/>
      </w:pPr>
      <w:r>
        <w:t xml:space="preserve"> В.С. </w:t>
      </w:r>
      <w:proofErr w:type="spellStart"/>
      <w:r>
        <w:t>Грещук</w:t>
      </w:r>
      <w:proofErr w:type="spellEnd"/>
      <w:r>
        <w:t xml:space="preserve"> </w:t>
      </w:r>
    </w:p>
    <w:p w:rsidR="00915E89" w:rsidRDefault="00915E89">
      <w:pPr>
        <w:pStyle w:val="normal0"/>
        <w:ind w:left="720" w:hanging="2"/>
      </w:pPr>
    </w:p>
    <w:p w:rsidR="00915E89" w:rsidRDefault="00147F90">
      <w:pPr>
        <w:pStyle w:val="normal0"/>
        <w:ind w:left="720" w:hanging="2"/>
      </w:pPr>
      <w:r>
        <w:t xml:space="preserve">Н.Є. Кирилів </w:t>
      </w: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915E89" w:rsidSect="00915E89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E4C"/>
    <w:multiLevelType w:val="multilevel"/>
    <w:tmpl w:val="C4E076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5E89"/>
    <w:rsid w:val="00147F90"/>
    <w:rsid w:val="0091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E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915E89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915E8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915E89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915E89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915E89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915E89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5E89"/>
  </w:style>
  <w:style w:type="table" w:customStyle="1" w:styleId="TableNormal">
    <w:name w:val="Table Normal"/>
    <w:rsid w:val="00915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915E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15E89"/>
  </w:style>
  <w:style w:type="table" w:customStyle="1" w:styleId="TableNormal0">
    <w:name w:val="Table Normal"/>
    <w:rsid w:val="00915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915E89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915E8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915E89"/>
    <w:rPr>
      <w:rFonts w:ascii="Tahoma" w:hAnsi="Tahoma" w:cs="Tahoma"/>
      <w:sz w:val="16"/>
      <w:szCs w:val="16"/>
    </w:rPr>
  </w:style>
  <w:style w:type="character" w:styleId="a6">
    <w:name w:val="Hyperlink"/>
    <w:rsid w:val="00915E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915E89"/>
    <w:rPr>
      <w:sz w:val="28"/>
      <w:lang w:val="uk-UA"/>
    </w:rPr>
  </w:style>
  <w:style w:type="paragraph" w:styleId="20">
    <w:name w:val="Body Text 2"/>
    <w:basedOn w:val="a"/>
    <w:rsid w:val="00915E89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915E89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915E89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915E89"/>
    <w:pPr>
      <w:ind w:left="708"/>
    </w:pPr>
  </w:style>
  <w:style w:type="paragraph" w:styleId="ab">
    <w:name w:val="Subtitle"/>
    <w:basedOn w:val="normal0"/>
    <w:next w:val="normal0"/>
    <w:rsid w:val="00915E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luAtprl83Z1GFS1UJ8DNrGRVg==">AMUW2mXbg4KgaOb+lMt1LV9SkEv02MIHsDnS126vKzErRdP7nELHRLu11u0ZQ1ZEtlcbrpLZVJLJ3YXf6+M4FydTmP7J80SGk3KikKhxwZDPh2l0UpIK7fM=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3</cp:revision>
  <dcterms:created xsi:type="dcterms:W3CDTF">2021-01-26T07:55:00Z</dcterms:created>
  <dcterms:modified xsi:type="dcterms:W3CDTF">2021-09-06T09:40:00Z</dcterms:modified>
</cp:coreProperties>
</file>