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761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87B89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</w:t>
      </w:r>
      <w:r w:rsidR="00BB7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персонального 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256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BB736A">
        <w:rPr>
          <w:rFonts w:ascii="Times New Roman" w:hAnsi="Times New Roman"/>
          <w:sz w:val="28"/>
        </w:rPr>
        <w:t>створення комісії з питань евакуації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</w:t>
      </w:r>
      <w:r w:rsidR="00BB736A">
        <w:rPr>
          <w:rFonts w:ascii="Times New Roman" w:hAnsi="Times New Roman"/>
          <w:sz w:val="28"/>
          <w:szCs w:val="28"/>
        </w:rPr>
        <w:t>ої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</w:t>
      </w:r>
      <w:r w:rsidR="00BB736A">
        <w:rPr>
          <w:rFonts w:ascii="Times New Roman" w:hAnsi="Times New Roman"/>
          <w:sz w:val="28"/>
          <w:szCs w:val="28"/>
        </w:rPr>
        <w:t>ої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r w:rsidR="00BB736A">
        <w:rPr>
          <w:rFonts w:ascii="Times New Roman" w:hAnsi="Times New Roman"/>
          <w:sz w:val="28"/>
          <w:szCs w:val="28"/>
        </w:rPr>
        <w:t>територіальної громади та затвердження її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BB73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0CF" w:rsidRPr="0076688D" w:rsidRDefault="00BB736A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C70CF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Череднікова</w:t>
      </w:r>
      <w:proofErr w:type="spellEnd"/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1318CB" w:rsidRDefault="002E7051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E7051">
        <w:rPr>
          <w:rFonts w:ascii="Times New Roman" w:hAnsi="Times New Roman"/>
          <w:sz w:val="28"/>
          <w:szCs w:val="28"/>
        </w:rPr>
        <w:t>Фик</w:t>
      </w:r>
    </w:p>
    <w:p w:rsidR="00BB736A" w:rsidRDefault="00BB736A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736A" w:rsidRDefault="00BB736A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2BED" w:rsidRDefault="00252BED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736A" w:rsidRDefault="00BB736A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736A" w:rsidRDefault="00BB736A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736A" w:rsidRDefault="00BB736A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Додаток </w:t>
      </w: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</w:t>
      </w:r>
      <w:r w:rsidR="00BB736A">
        <w:rPr>
          <w:rFonts w:ascii="Times New Roman" w:hAnsi="Times New Roman" w:cs="Times New Roman"/>
          <w:b/>
          <w:sz w:val="28"/>
          <w:szCs w:val="28"/>
        </w:rPr>
        <w:t>ЕРСОНАЛЬНИЙ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СКЛАД</w:t>
      </w:r>
    </w:p>
    <w:p w:rsidR="001318CB" w:rsidRPr="00406E89" w:rsidRDefault="001318CB" w:rsidP="00BB736A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2073"/>
        <w:gridCol w:w="4576"/>
      </w:tblGrid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</w:p>
          <w:p w:rsidR="005F0452" w:rsidRPr="006D3726" w:rsidRDefault="005F0452" w:rsidP="00AF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4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2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УРИН</w:t>
            </w:r>
            <w:proofErr w:type="spellEnd"/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FF643C" w:rsidRDefault="005F0452" w:rsidP="00AF50B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6D37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з питань надзвичайних ситуацій, мобілізаційн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ої та оборонної роботи міської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ради - секретар комісії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-19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фінансового управління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Староста </w:t>
            </w:r>
            <w:proofErr w:type="spellStart"/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КОЛІСНИК</w:t>
            </w:r>
          </w:p>
          <w:p w:rsidR="005F0452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FF643C" w:rsidRDefault="005F0452" w:rsidP="00AF50B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КУЧЕР</w:t>
            </w:r>
          </w:p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</w:tc>
        <w:tc>
          <w:tcPr>
            <w:tcW w:w="2073" w:type="dxa"/>
          </w:tcPr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F75D75">
            <w:pPr>
              <w:tabs>
                <w:tab w:val="left" w:pos="-198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Заступник </w:t>
            </w:r>
            <w:r w:rsidR="00F75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начальника центру – начальник мобілізаційного відділення РТЦК та СП 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7C158D">
            <w:pPr>
              <w:tabs>
                <w:tab w:val="left" w:pos="-19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C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A8311D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 xml:space="preserve">Уляна Іванівна 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pStyle w:val="a8"/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АТУРКАЧ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Богданович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економічного розвитку та комунального майна міської ради</w:t>
            </w:r>
          </w:p>
          <w:p w:rsidR="005F0452" w:rsidRPr="006D3726" w:rsidRDefault="005F0452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освіти, молоді та спорту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ИПТИК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муніципальної інспекції та контролю за паркуванням міської ради</w:t>
            </w:r>
          </w:p>
        </w:tc>
      </w:tr>
      <w:tr w:rsidR="00E27F2B" w:rsidRPr="006D3726" w:rsidTr="008C74A0">
        <w:tc>
          <w:tcPr>
            <w:tcW w:w="3205" w:type="dxa"/>
          </w:tcPr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2073" w:type="dxa"/>
          </w:tcPr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27F2B" w:rsidRPr="006D3726" w:rsidRDefault="00E27F2B" w:rsidP="008C74A0">
            <w:pPr>
              <w:tabs>
                <w:tab w:val="left" w:pos="-198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E27F2B" w:rsidRPr="006D3726" w:rsidTr="00AF50B3">
        <w:tc>
          <w:tcPr>
            <w:tcW w:w="3205" w:type="dxa"/>
          </w:tcPr>
          <w:p w:rsidR="00E27F2B" w:rsidRPr="006D3726" w:rsidRDefault="00E27F2B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E27F2B" w:rsidRPr="006D3726" w:rsidRDefault="00E27F2B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27F2B" w:rsidRPr="006D3726" w:rsidRDefault="00E27F2B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F0452" w:rsidRPr="006D3726" w:rsidTr="00AF50B3">
        <w:tc>
          <w:tcPr>
            <w:tcW w:w="3205" w:type="dxa"/>
          </w:tcPr>
          <w:p w:rsidR="00437006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5F0452" w:rsidRPr="005F0452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252BED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073" w:type="dxa"/>
          </w:tcPr>
          <w:p w:rsidR="005F0452" w:rsidRPr="005F0452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5F0452" w:rsidRPr="00D24B0C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398"/>
              </w:tabs>
              <w:autoSpaceDE w:val="0"/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Староста 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РЧИШИН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pStyle w:val="a8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9D0"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 w:rsidRPr="00F409D0">
              <w:rPr>
                <w:rFonts w:ascii="Times New Roman" w:hAnsi="Times New Roman"/>
                <w:sz w:val="28"/>
                <w:szCs w:val="28"/>
              </w:rPr>
              <w:t>. начальника управління, начальник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Ярослав Володимирович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pStyle w:val="a8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A8311D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5F0452" w:rsidRPr="006D3726" w:rsidRDefault="005F0452" w:rsidP="005F0452">
      <w:pPr>
        <w:tabs>
          <w:tab w:val="left" w:pos="965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452" w:rsidRDefault="005F0452" w:rsidP="005F04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0452" w:rsidRPr="00435006" w:rsidRDefault="005F0452" w:rsidP="005F04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006">
        <w:rPr>
          <w:rFonts w:ascii="Times New Roman" w:hAnsi="Times New Roman"/>
          <w:b/>
          <w:sz w:val="28"/>
          <w:szCs w:val="28"/>
        </w:rPr>
        <w:t xml:space="preserve">Керуючий справами </w:t>
      </w:r>
    </w:p>
    <w:p w:rsidR="005F0452" w:rsidRPr="006D3726" w:rsidRDefault="005F0452" w:rsidP="005F04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006">
        <w:rPr>
          <w:rFonts w:ascii="Times New Roman" w:hAnsi="Times New Roman"/>
          <w:b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Ольга ЧЕРЕДНІКОВА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87B89"/>
    <w:rsid w:val="000C3764"/>
    <w:rsid w:val="001318CB"/>
    <w:rsid w:val="00252BED"/>
    <w:rsid w:val="002A2B70"/>
    <w:rsid w:val="002B77C9"/>
    <w:rsid w:val="002E7051"/>
    <w:rsid w:val="00336D8A"/>
    <w:rsid w:val="00350CD4"/>
    <w:rsid w:val="003761DE"/>
    <w:rsid w:val="00380B01"/>
    <w:rsid w:val="003B7E18"/>
    <w:rsid w:val="003C097C"/>
    <w:rsid w:val="003E2DB8"/>
    <w:rsid w:val="004257A1"/>
    <w:rsid w:val="00437006"/>
    <w:rsid w:val="004C5EDB"/>
    <w:rsid w:val="0051466B"/>
    <w:rsid w:val="005426BC"/>
    <w:rsid w:val="005518D3"/>
    <w:rsid w:val="005646FB"/>
    <w:rsid w:val="00570692"/>
    <w:rsid w:val="005F0452"/>
    <w:rsid w:val="00630306"/>
    <w:rsid w:val="00634449"/>
    <w:rsid w:val="006D53F6"/>
    <w:rsid w:val="006D7C8C"/>
    <w:rsid w:val="00754576"/>
    <w:rsid w:val="00760C95"/>
    <w:rsid w:val="007C158D"/>
    <w:rsid w:val="00893540"/>
    <w:rsid w:val="00894EDE"/>
    <w:rsid w:val="00910CF1"/>
    <w:rsid w:val="00913695"/>
    <w:rsid w:val="00974849"/>
    <w:rsid w:val="00977CC5"/>
    <w:rsid w:val="009867D0"/>
    <w:rsid w:val="00B25811"/>
    <w:rsid w:val="00B329F1"/>
    <w:rsid w:val="00BB736A"/>
    <w:rsid w:val="00BE6CAA"/>
    <w:rsid w:val="00C32D10"/>
    <w:rsid w:val="00C87703"/>
    <w:rsid w:val="00CB5A75"/>
    <w:rsid w:val="00D24B0C"/>
    <w:rsid w:val="00D55B7F"/>
    <w:rsid w:val="00D6417D"/>
    <w:rsid w:val="00E04704"/>
    <w:rsid w:val="00E21902"/>
    <w:rsid w:val="00E27F2B"/>
    <w:rsid w:val="00E60D62"/>
    <w:rsid w:val="00E63F40"/>
    <w:rsid w:val="00F43BC9"/>
    <w:rsid w:val="00F646F3"/>
    <w:rsid w:val="00F75D75"/>
    <w:rsid w:val="00F93679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2021-05-11T09:55:00Z</cp:lastPrinted>
  <dcterms:created xsi:type="dcterms:W3CDTF">2021-07-19T08:42:00Z</dcterms:created>
  <dcterms:modified xsi:type="dcterms:W3CDTF">2021-09-07T07:56:00Z</dcterms:modified>
</cp:coreProperties>
</file>