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2E1B1" w14:textId="27A22FB2" w:rsidR="001F7773" w:rsidRPr="00FF6FAA" w:rsidRDefault="006C11D0" w:rsidP="00FF6FAA">
      <w:pPr>
        <w:spacing w:after="0"/>
        <w:ind w:right="-6"/>
        <w:jc w:val="both"/>
        <w:rPr>
          <w:rFonts w:ascii="Times New Roman" w:hAnsi="Times New Roman" w:cs="Times New Roman"/>
          <w:b/>
          <w:color w:val="000000"/>
          <w:sz w:val="24"/>
          <w:szCs w:val="24"/>
        </w:rPr>
      </w:pPr>
      <w:r w:rsidRPr="00646DC6">
        <w:rPr>
          <w:rFonts w:ascii="Times New Roman" w:hAnsi="Times New Roman" w:cs="Times New Roman"/>
          <w:b/>
          <w:color w:val="000000"/>
          <w:sz w:val="24"/>
          <w:szCs w:val="24"/>
        </w:rPr>
        <w:t xml:space="preserve">  </w:t>
      </w:r>
      <w:r w:rsidR="005803ED" w:rsidRPr="00646DC6">
        <w:rPr>
          <w:rFonts w:ascii="Times New Roman" w:hAnsi="Times New Roman" w:cs="Times New Roman"/>
          <w:b/>
          <w:color w:val="000000"/>
          <w:sz w:val="24"/>
          <w:szCs w:val="24"/>
        </w:rPr>
        <w:t xml:space="preserve">                                                       </w:t>
      </w:r>
      <w:r w:rsidR="0087608A">
        <w:rPr>
          <w:rFonts w:ascii="Times New Roman" w:hAnsi="Times New Roman" w:cs="Times New Roman"/>
          <w:b/>
          <w:color w:val="000000"/>
          <w:sz w:val="24"/>
          <w:szCs w:val="24"/>
        </w:rPr>
        <w:t xml:space="preserve">  </w:t>
      </w:r>
      <w:r w:rsidR="001F7773" w:rsidRPr="00FF6FAA">
        <w:rPr>
          <w:rFonts w:ascii="Times New Roman" w:hAnsi="Times New Roman" w:cs="Times New Roman"/>
          <w:b/>
          <w:bCs/>
          <w:sz w:val="24"/>
          <w:szCs w:val="24"/>
        </w:rPr>
        <w:t xml:space="preserve">ПРОТОКОЛ  </w:t>
      </w:r>
    </w:p>
    <w:p w14:paraId="392935DE" w14:textId="6D3A82D5" w:rsidR="001F7773" w:rsidRPr="00FF6FAA" w:rsidRDefault="001F7773" w:rsidP="00FF6FAA">
      <w:pPr>
        <w:pStyle w:val="a4"/>
        <w:spacing w:after="0" w:line="240" w:lineRule="auto"/>
        <w:jc w:val="both"/>
        <w:rPr>
          <w:b/>
          <w:lang w:val="uk-UA"/>
        </w:rPr>
      </w:pPr>
      <w:r w:rsidRPr="00FF6FAA">
        <w:rPr>
          <w:b/>
          <w:lang w:val="uk-UA"/>
        </w:rPr>
        <w:t>засідання комісії з питань депутатської етики та дотримання законності Чортківської міської ради</w:t>
      </w:r>
      <w:r w:rsidR="00AF7C21" w:rsidRPr="00926921">
        <w:rPr>
          <w:b/>
          <w:lang w:val="uk-UA"/>
        </w:rPr>
        <w:t xml:space="preserve"> </w:t>
      </w:r>
      <w:r w:rsidR="00AF7C21" w:rsidRPr="00FF6FAA">
        <w:rPr>
          <w:b/>
          <w:lang w:val="en-US"/>
        </w:rPr>
        <w:t>V</w:t>
      </w:r>
      <w:r w:rsidR="00AF7C21" w:rsidRPr="00FF6FAA">
        <w:rPr>
          <w:b/>
          <w:lang w:val="uk-UA"/>
        </w:rPr>
        <w:t>ІІІ скликання.</w:t>
      </w:r>
    </w:p>
    <w:p w14:paraId="7D045512" w14:textId="74D1A431" w:rsidR="001F7773" w:rsidRPr="00FF6FAA" w:rsidRDefault="001F7773" w:rsidP="00FF6FAA">
      <w:pPr>
        <w:pStyle w:val="a4"/>
        <w:spacing w:after="0" w:line="240" w:lineRule="auto"/>
        <w:jc w:val="both"/>
        <w:rPr>
          <w:b/>
          <w:bCs/>
          <w:lang w:val="uk-UA"/>
        </w:rPr>
      </w:pPr>
      <w:r w:rsidRPr="00FF6FAA">
        <w:rPr>
          <w:lang w:val="uk-UA"/>
        </w:rPr>
        <w:t xml:space="preserve">                                                                            </w:t>
      </w:r>
      <w:r w:rsidR="002B7F16" w:rsidRPr="00FF6FAA">
        <w:rPr>
          <w:lang w:val="uk-UA"/>
        </w:rPr>
        <w:t xml:space="preserve"> </w:t>
      </w:r>
      <w:r w:rsidR="00A470F6" w:rsidRPr="00FF6FAA">
        <w:rPr>
          <w:b/>
          <w:bCs/>
          <w:lang w:val="uk-UA"/>
        </w:rPr>
        <w:t xml:space="preserve">від  </w:t>
      </w:r>
      <w:r w:rsidR="00926921" w:rsidRPr="00926921">
        <w:rPr>
          <w:b/>
          <w:bCs/>
          <w:lang w:val="uk-UA"/>
        </w:rPr>
        <w:t xml:space="preserve">19 </w:t>
      </w:r>
      <w:r w:rsidR="00926921">
        <w:rPr>
          <w:b/>
          <w:bCs/>
          <w:lang w:val="en-US"/>
        </w:rPr>
        <w:t>c</w:t>
      </w:r>
      <w:proofErr w:type="spellStart"/>
      <w:r w:rsidR="00926921">
        <w:rPr>
          <w:b/>
          <w:bCs/>
          <w:lang w:val="uk-UA"/>
        </w:rPr>
        <w:t>ерпня</w:t>
      </w:r>
      <w:proofErr w:type="spellEnd"/>
      <w:r w:rsidR="0028135C">
        <w:rPr>
          <w:b/>
          <w:bCs/>
          <w:lang w:val="uk-UA"/>
        </w:rPr>
        <w:t xml:space="preserve"> </w:t>
      </w:r>
      <w:r w:rsidR="00C35772" w:rsidRPr="00FF6FAA">
        <w:rPr>
          <w:b/>
          <w:bCs/>
          <w:lang w:val="uk-UA"/>
        </w:rPr>
        <w:t xml:space="preserve"> </w:t>
      </w:r>
      <w:r w:rsidR="00A470F6" w:rsidRPr="00FF6FAA">
        <w:rPr>
          <w:b/>
          <w:bCs/>
          <w:lang w:val="uk-UA"/>
        </w:rPr>
        <w:t>202</w:t>
      </w:r>
      <w:r w:rsidR="00AF4D0D">
        <w:rPr>
          <w:b/>
          <w:bCs/>
          <w:lang w:val="uk-UA"/>
        </w:rPr>
        <w:t>6</w:t>
      </w:r>
      <w:r w:rsidRPr="00FF6FAA">
        <w:rPr>
          <w:b/>
          <w:bCs/>
          <w:lang w:val="uk-UA"/>
        </w:rPr>
        <w:t xml:space="preserve"> року                                      </w:t>
      </w:r>
    </w:p>
    <w:p w14:paraId="2A40820F" w14:textId="50E9B737" w:rsidR="001F7773" w:rsidRPr="00FF6FAA" w:rsidRDefault="001F7773" w:rsidP="00FF6FAA">
      <w:pPr>
        <w:pStyle w:val="a4"/>
        <w:spacing w:before="0" w:after="0" w:line="240" w:lineRule="auto"/>
        <w:jc w:val="both"/>
        <w:rPr>
          <w:lang w:val="uk-UA"/>
        </w:rPr>
      </w:pPr>
      <w:r w:rsidRPr="00FF6FAA">
        <w:rPr>
          <w:b/>
          <w:bCs/>
          <w:lang w:val="uk-UA"/>
        </w:rPr>
        <w:t xml:space="preserve">                                                                             </w:t>
      </w:r>
      <w:r w:rsidR="008E1D7B" w:rsidRPr="00FF6FAA">
        <w:rPr>
          <w:b/>
          <w:bCs/>
          <w:lang w:val="uk-UA"/>
        </w:rPr>
        <w:t>Початок роботи комісії: 1</w:t>
      </w:r>
      <w:r w:rsidR="00926921">
        <w:rPr>
          <w:b/>
          <w:bCs/>
          <w:lang w:val="uk-UA"/>
        </w:rPr>
        <w:t>3</w:t>
      </w:r>
      <w:r w:rsidR="004D2855" w:rsidRPr="00FF6FAA">
        <w:rPr>
          <w:b/>
          <w:bCs/>
          <w:lang w:val="uk-UA"/>
        </w:rPr>
        <w:t xml:space="preserve"> год</w:t>
      </w:r>
      <w:r w:rsidRPr="00FF6FAA">
        <w:rPr>
          <w:b/>
          <w:bCs/>
          <w:lang w:val="uk-UA"/>
        </w:rPr>
        <w:t xml:space="preserve"> </w:t>
      </w:r>
    </w:p>
    <w:p w14:paraId="07CA504B" w14:textId="77777777" w:rsidR="001F7773" w:rsidRPr="00FF6FAA" w:rsidRDefault="001F7773" w:rsidP="00FF6FAA">
      <w:pPr>
        <w:pStyle w:val="a4"/>
        <w:spacing w:before="0" w:after="0" w:line="240" w:lineRule="auto"/>
        <w:jc w:val="both"/>
        <w:rPr>
          <w:b/>
          <w:bCs/>
          <w:lang w:val="uk-UA"/>
        </w:rPr>
      </w:pPr>
      <w:r w:rsidRPr="00FF6FAA">
        <w:rPr>
          <w:lang w:val="uk-UA"/>
        </w:rPr>
        <w:t xml:space="preserve">                                                                                          </w:t>
      </w:r>
    </w:p>
    <w:p w14:paraId="777714BA" w14:textId="025E0D8D" w:rsidR="001F7773" w:rsidRPr="00FF6FAA" w:rsidRDefault="001F7773" w:rsidP="00FF6FAA">
      <w:pPr>
        <w:pStyle w:val="a4"/>
        <w:spacing w:before="0" w:after="0" w:line="240" w:lineRule="auto"/>
        <w:jc w:val="both"/>
        <w:rPr>
          <w:b/>
          <w:bCs/>
          <w:lang w:val="uk-UA"/>
        </w:rPr>
      </w:pPr>
      <w:r w:rsidRPr="00FF6FAA">
        <w:rPr>
          <w:b/>
          <w:bCs/>
          <w:lang w:val="uk-UA"/>
        </w:rPr>
        <w:t xml:space="preserve"> Присутні члени комісії:</w:t>
      </w:r>
    </w:p>
    <w:p w14:paraId="2E63085A" w14:textId="77777777" w:rsidR="001F7773" w:rsidRPr="00FF6FAA" w:rsidRDefault="001F7773" w:rsidP="00FF6FAA">
      <w:pPr>
        <w:pStyle w:val="a4"/>
        <w:numPr>
          <w:ilvl w:val="0"/>
          <w:numId w:val="1"/>
        </w:numPr>
        <w:spacing w:before="0" w:after="0" w:line="240" w:lineRule="auto"/>
        <w:jc w:val="both"/>
        <w:rPr>
          <w:bCs/>
          <w:lang w:val="uk-UA"/>
        </w:rPr>
      </w:pPr>
      <w:r w:rsidRPr="00FF6FAA">
        <w:rPr>
          <w:bCs/>
          <w:lang w:val="uk-UA"/>
        </w:rPr>
        <w:t>Безпалько Оксана Василівна  – голова комісії</w:t>
      </w:r>
    </w:p>
    <w:p w14:paraId="26864A50" w14:textId="77777777" w:rsidR="00622ED4" w:rsidRDefault="00AF4D0D" w:rsidP="00622ED4">
      <w:pPr>
        <w:pStyle w:val="a4"/>
        <w:numPr>
          <w:ilvl w:val="0"/>
          <w:numId w:val="1"/>
        </w:numPr>
        <w:spacing w:before="0" w:after="0" w:line="240" w:lineRule="auto"/>
        <w:jc w:val="both"/>
        <w:rPr>
          <w:bCs/>
          <w:lang w:val="uk-UA"/>
        </w:rPr>
      </w:pPr>
      <w:proofErr w:type="spellStart"/>
      <w:r w:rsidRPr="00FF6FAA">
        <w:rPr>
          <w:bCs/>
          <w:lang w:val="uk-UA"/>
        </w:rPr>
        <w:t>Пиняк</w:t>
      </w:r>
      <w:proofErr w:type="spellEnd"/>
      <w:r w:rsidRPr="00FF6FAA">
        <w:rPr>
          <w:bCs/>
          <w:lang w:val="uk-UA"/>
        </w:rPr>
        <w:t xml:space="preserve"> Людмила Федорівна</w:t>
      </w:r>
    </w:p>
    <w:p w14:paraId="7AEFC09B" w14:textId="404C8649" w:rsidR="00622ED4" w:rsidRPr="00622ED4" w:rsidRDefault="00622ED4" w:rsidP="00622ED4">
      <w:pPr>
        <w:pStyle w:val="a4"/>
        <w:numPr>
          <w:ilvl w:val="0"/>
          <w:numId w:val="1"/>
        </w:numPr>
        <w:spacing w:before="0" w:after="0" w:line="240" w:lineRule="auto"/>
        <w:jc w:val="both"/>
        <w:rPr>
          <w:bCs/>
          <w:lang w:val="uk-UA"/>
        </w:rPr>
      </w:pPr>
      <w:r w:rsidRPr="00622ED4">
        <w:rPr>
          <w:bCs/>
          <w:lang w:val="uk-UA"/>
        </w:rPr>
        <w:t xml:space="preserve">Грабовецька Світлана Степанівна </w:t>
      </w:r>
    </w:p>
    <w:p w14:paraId="16876A55" w14:textId="5ABCF351" w:rsidR="004D2855" w:rsidRPr="00FF6FAA" w:rsidRDefault="004D2855" w:rsidP="00926921">
      <w:pPr>
        <w:pStyle w:val="a4"/>
        <w:spacing w:before="0" w:after="0" w:line="240" w:lineRule="auto"/>
        <w:jc w:val="both"/>
        <w:rPr>
          <w:bCs/>
          <w:lang w:val="uk-UA"/>
        </w:rPr>
      </w:pPr>
    </w:p>
    <w:p w14:paraId="0C4C287E" w14:textId="77777777" w:rsidR="00AF4D0D" w:rsidRDefault="00AF4D0D" w:rsidP="00FF6FAA">
      <w:pPr>
        <w:pStyle w:val="a4"/>
        <w:spacing w:before="0" w:after="0" w:line="240" w:lineRule="auto"/>
        <w:jc w:val="both"/>
        <w:rPr>
          <w:b/>
          <w:bCs/>
          <w:lang w:val="uk-UA"/>
        </w:rPr>
      </w:pPr>
    </w:p>
    <w:p w14:paraId="2D6D5E26" w14:textId="66ACBFEF" w:rsidR="001F7773" w:rsidRPr="00FF6FAA" w:rsidRDefault="001F7773" w:rsidP="00FF6FAA">
      <w:pPr>
        <w:pStyle w:val="a4"/>
        <w:spacing w:before="0" w:after="0" w:line="240" w:lineRule="auto"/>
        <w:jc w:val="both"/>
        <w:rPr>
          <w:b/>
          <w:bCs/>
          <w:lang w:val="uk-UA"/>
        </w:rPr>
      </w:pPr>
      <w:r w:rsidRPr="00FF6FAA">
        <w:rPr>
          <w:b/>
          <w:bCs/>
          <w:lang w:val="uk-UA"/>
        </w:rPr>
        <w:t>Відсутні:</w:t>
      </w:r>
    </w:p>
    <w:p w14:paraId="57C1947F" w14:textId="788DF94A" w:rsidR="00735360" w:rsidRPr="00FF6FAA" w:rsidRDefault="006A6EAD" w:rsidP="00FF6FAA">
      <w:pPr>
        <w:pStyle w:val="a4"/>
        <w:tabs>
          <w:tab w:val="left" w:pos="851"/>
        </w:tabs>
        <w:spacing w:before="0" w:after="0" w:line="240" w:lineRule="auto"/>
        <w:jc w:val="both"/>
        <w:rPr>
          <w:bCs/>
          <w:lang w:val="uk-UA"/>
        </w:rPr>
      </w:pPr>
      <w:r w:rsidRPr="00FF6FAA">
        <w:rPr>
          <w:bCs/>
          <w:lang w:val="uk-UA"/>
        </w:rPr>
        <w:t xml:space="preserve">        </w:t>
      </w:r>
      <w:r w:rsidR="00D6681F" w:rsidRPr="00FF6FAA">
        <w:rPr>
          <w:bCs/>
          <w:lang w:val="uk-UA"/>
        </w:rPr>
        <w:t xml:space="preserve"> </w:t>
      </w:r>
      <w:r w:rsidRPr="00FF6FAA">
        <w:rPr>
          <w:bCs/>
          <w:lang w:val="uk-UA"/>
        </w:rPr>
        <w:t xml:space="preserve">  </w:t>
      </w:r>
      <w:proofErr w:type="spellStart"/>
      <w:r w:rsidR="00802657" w:rsidRPr="00FF6FAA">
        <w:rPr>
          <w:bCs/>
          <w:lang w:val="uk-UA"/>
        </w:rPr>
        <w:t>Демкович</w:t>
      </w:r>
      <w:proofErr w:type="spellEnd"/>
      <w:r w:rsidR="00802657" w:rsidRPr="00FF6FAA">
        <w:rPr>
          <w:bCs/>
          <w:lang w:val="uk-UA"/>
        </w:rPr>
        <w:t xml:space="preserve"> Михайло Миколайович</w:t>
      </w:r>
    </w:p>
    <w:p w14:paraId="01393CBD" w14:textId="52C883D2" w:rsidR="00622ED4" w:rsidRPr="00FF6FAA" w:rsidRDefault="002B7F16" w:rsidP="00622ED4">
      <w:pPr>
        <w:pStyle w:val="a4"/>
        <w:spacing w:before="0" w:after="0" w:line="240" w:lineRule="auto"/>
        <w:ind w:left="644"/>
        <w:jc w:val="both"/>
        <w:rPr>
          <w:bCs/>
          <w:lang w:val="uk-UA"/>
        </w:rPr>
      </w:pPr>
      <w:r w:rsidRPr="00FF6FAA">
        <w:rPr>
          <w:bCs/>
          <w:lang w:val="uk-UA"/>
        </w:rPr>
        <w:t xml:space="preserve"> </w:t>
      </w:r>
      <w:proofErr w:type="spellStart"/>
      <w:r w:rsidR="00622ED4" w:rsidRPr="00FF6FAA">
        <w:rPr>
          <w:bCs/>
          <w:lang w:val="uk-UA"/>
        </w:rPr>
        <w:t>Табачак</w:t>
      </w:r>
      <w:proofErr w:type="spellEnd"/>
      <w:r w:rsidR="00622ED4" w:rsidRPr="00FF6FAA">
        <w:rPr>
          <w:bCs/>
          <w:lang w:val="uk-UA"/>
        </w:rPr>
        <w:t xml:space="preserve"> Михайло Богданович</w:t>
      </w:r>
    </w:p>
    <w:p w14:paraId="570DDAB7" w14:textId="77777777" w:rsidR="00A16B78" w:rsidRPr="00FF6FAA" w:rsidRDefault="00A16B78" w:rsidP="00FF6FAA">
      <w:pPr>
        <w:pStyle w:val="a4"/>
        <w:spacing w:before="0" w:after="0" w:line="240" w:lineRule="auto"/>
        <w:ind w:firstLine="708"/>
        <w:jc w:val="both"/>
        <w:rPr>
          <w:bCs/>
          <w:lang w:val="uk-UA"/>
        </w:rPr>
      </w:pPr>
    </w:p>
    <w:p w14:paraId="3D5E16B8" w14:textId="48E6BDD8" w:rsidR="00C145FA" w:rsidRPr="00FF6FAA" w:rsidRDefault="00C145FA" w:rsidP="00FF6FAA">
      <w:pPr>
        <w:pStyle w:val="a4"/>
        <w:spacing w:before="0" w:after="0" w:line="240" w:lineRule="auto"/>
        <w:ind w:firstLine="708"/>
        <w:jc w:val="both"/>
        <w:rPr>
          <w:bCs/>
          <w:lang w:val="uk-UA"/>
        </w:rPr>
      </w:pPr>
      <w:r w:rsidRPr="00FF6FAA">
        <w:rPr>
          <w:bCs/>
          <w:lang w:val="uk-UA"/>
        </w:rPr>
        <w:t>Запрошені:  секретар міської ради Ярослав Дзиндра.</w:t>
      </w:r>
    </w:p>
    <w:p w14:paraId="1C0155F2" w14:textId="77777777" w:rsidR="00926921" w:rsidRDefault="00926921" w:rsidP="00FF6FAA">
      <w:pPr>
        <w:pStyle w:val="a4"/>
        <w:spacing w:before="0" w:after="0" w:line="240" w:lineRule="auto"/>
        <w:ind w:firstLine="708"/>
        <w:jc w:val="both"/>
        <w:rPr>
          <w:bCs/>
          <w:lang w:val="uk-UA"/>
        </w:rPr>
      </w:pPr>
    </w:p>
    <w:p w14:paraId="681A5562" w14:textId="04CF33C2" w:rsidR="00E048F0" w:rsidRPr="00FF6FAA" w:rsidRDefault="00E048F0" w:rsidP="00FF6FAA">
      <w:pPr>
        <w:pStyle w:val="a4"/>
        <w:spacing w:before="0" w:after="0" w:line="240" w:lineRule="auto"/>
        <w:ind w:firstLine="708"/>
        <w:jc w:val="both"/>
        <w:rPr>
          <w:bCs/>
          <w:lang w:val="uk-UA"/>
        </w:rPr>
      </w:pPr>
      <w:r w:rsidRPr="00FF6FAA">
        <w:rPr>
          <w:bCs/>
          <w:lang w:val="uk-UA"/>
        </w:rPr>
        <w:t xml:space="preserve">Голова комісії Безпалько Оксана Василівна запропонувала обрати секретарем сьогоднішнього засідання комісії </w:t>
      </w:r>
      <w:r w:rsidR="009A6BE1" w:rsidRPr="00FF6FAA">
        <w:rPr>
          <w:bCs/>
          <w:lang w:val="uk-UA"/>
        </w:rPr>
        <w:t xml:space="preserve"> </w:t>
      </w:r>
      <w:r w:rsidR="009A56C1">
        <w:rPr>
          <w:bCs/>
          <w:lang w:val="uk-UA"/>
        </w:rPr>
        <w:t xml:space="preserve">Людмилу </w:t>
      </w:r>
      <w:proofErr w:type="spellStart"/>
      <w:r w:rsidR="009A56C1">
        <w:rPr>
          <w:bCs/>
          <w:lang w:val="uk-UA"/>
        </w:rPr>
        <w:t>Пиняк</w:t>
      </w:r>
      <w:proofErr w:type="spellEnd"/>
      <w:r w:rsidR="009A56C1">
        <w:rPr>
          <w:bCs/>
          <w:lang w:val="uk-UA"/>
        </w:rPr>
        <w:t>.</w:t>
      </w:r>
    </w:p>
    <w:p w14:paraId="714C481F" w14:textId="5DEFDE35" w:rsidR="004D2855" w:rsidRPr="00FF6FAA" w:rsidRDefault="004D2855" w:rsidP="00FF6FAA">
      <w:pPr>
        <w:pStyle w:val="a4"/>
        <w:spacing w:before="0" w:after="0" w:line="240" w:lineRule="auto"/>
        <w:ind w:firstLine="708"/>
        <w:jc w:val="both"/>
        <w:rPr>
          <w:lang w:val="uk-UA"/>
        </w:rPr>
      </w:pPr>
      <w:r w:rsidRPr="00FF6FAA">
        <w:rPr>
          <w:b/>
          <w:lang w:val="uk-UA"/>
        </w:rPr>
        <w:t>Голосували:</w:t>
      </w:r>
      <w:r w:rsidRPr="00FF6FAA">
        <w:rPr>
          <w:lang w:val="uk-UA"/>
        </w:rPr>
        <w:t xml:space="preserve"> за -</w:t>
      </w:r>
      <w:r w:rsidR="00AF4D0D">
        <w:rPr>
          <w:lang w:val="uk-UA"/>
        </w:rPr>
        <w:t>3</w:t>
      </w:r>
      <w:r w:rsidRPr="00FF6FAA">
        <w:rPr>
          <w:lang w:val="uk-UA"/>
        </w:rPr>
        <w:t>, проти - 0, утримались – 0.</w:t>
      </w:r>
    </w:p>
    <w:p w14:paraId="39C47982" w14:textId="77777777" w:rsidR="004D2855" w:rsidRPr="00FF6FAA" w:rsidRDefault="004D2855" w:rsidP="00FF6FAA">
      <w:pPr>
        <w:pStyle w:val="a4"/>
        <w:spacing w:before="0" w:after="0" w:line="240" w:lineRule="auto"/>
        <w:ind w:firstLine="708"/>
        <w:jc w:val="both"/>
        <w:rPr>
          <w:bCs/>
          <w:lang w:val="uk-UA"/>
        </w:rPr>
      </w:pPr>
    </w:p>
    <w:p w14:paraId="03C7BCF3" w14:textId="5F3CC7A9" w:rsidR="001F7773" w:rsidRPr="00FF6FAA" w:rsidRDefault="001F7773" w:rsidP="00FF6FAA">
      <w:pPr>
        <w:pStyle w:val="a4"/>
        <w:spacing w:before="0" w:after="0" w:line="240" w:lineRule="auto"/>
        <w:ind w:firstLine="708"/>
        <w:jc w:val="both"/>
        <w:rPr>
          <w:lang w:val="uk-UA"/>
        </w:rPr>
      </w:pPr>
      <w:r w:rsidRPr="00FF6FAA">
        <w:rPr>
          <w:bCs/>
          <w:lang w:val="uk-UA"/>
        </w:rPr>
        <w:t>Голова комісії Безпалько Оксана Василівна</w:t>
      </w:r>
      <w:r w:rsidRPr="00FF6FAA">
        <w:rPr>
          <w:b/>
          <w:bCs/>
          <w:lang w:val="uk-UA"/>
        </w:rPr>
        <w:t xml:space="preserve"> </w:t>
      </w:r>
      <w:r w:rsidRPr="00FF6FAA">
        <w:rPr>
          <w:bCs/>
          <w:lang w:val="uk-UA"/>
        </w:rPr>
        <w:t xml:space="preserve">ознайомила присутніх з порядком денним засідання постійної комісії та </w:t>
      </w:r>
      <w:r w:rsidRPr="00FF6FAA">
        <w:rPr>
          <w:b/>
          <w:bCs/>
          <w:lang w:val="uk-UA"/>
        </w:rPr>
        <w:t>з</w:t>
      </w:r>
      <w:r w:rsidRPr="00FF6FAA">
        <w:rPr>
          <w:lang w:val="uk-UA"/>
        </w:rPr>
        <w:t>апропонувала прий</w:t>
      </w:r>
      <w:r w:rsidR="00A470F6" w:rsidRPr="00FF6FAA">
        <w:rPr>
          <w:lang w:val="uk-UA"/>
        </w:rPr>
        <w:t>няти  порядок  денний за основу та в цілому.</w:t>
      </w:r>
    </w:p>
    <w:p w14:paraId="20A876F1" w14:textId="126C925B" w:rsidR="001F7773" w:rsidRPr="00FF6FAA" w:rsidRDefault="001F7773" w:rsidP="00FF6FAA">
      <w:pPr>
        <w:pStyle w:val="a4"/>
        <w:spacing w:before="0" w:after="0" w:line="240" w:lineRule="auto"/>
        <w:ind w:firstLine="708"/>
        <w:jc w:val="both"/>
        <w:rPr>
          <w:lang w:val="uk-UA"/>
        </w:rPr>
      </w:pPr>
      <w:r w:rsidRPr="00FF6FAA">
        <w:rPr>
          <w:b/>
          <w:lang w:val="uk-UA"/>
        </w:rPr>
        <w:t>Голосували:</w:t>
      </w:r>
      <w:r w:rsidRPr="00FF6FAA">
        <w:rPr>
          <w:lang w:val="uk-UA"/>
        </w:rPr>
        <w:t xml:space="preserve"> за -</w:t>
      </w:r>
      <w:r w:rsidR="0028135C">
        <w:rPr>
          <w:lang w:val="uk-UA"/>
        </w:rPr>
        <w:t>3</w:t>
      </w:r>
      <w:r w:rsidRPr="00FF6FAA">
        <w:rPr>
          <w:lang w:val="uk-UA"/>
        </w:rPr>
        <w:t>, проти - 0, утримались – 0.</w:t>
      </w:r>
    </w:p>
    <w:p w14:paraId="79E7CC05" w14:textId="77777777" w:rsidR="001F7773" w:rsidRPr="00FF6FAA" w:rsidRDefault="001F7773" w:rsidP="00FF6FAA">
      <w:pPr>
        <w:pStyle w:val="a4"/>
        <w:spacing w:after="0" w:line="240" w:lineRule="auto"/>
        <w:ind w:firstLine="708"/>
        <w:jc w:val="both"/>
        <w:rPr>
          <w:lang w:val="uk-UA"/>
        </w:rPr>
      </w:pPr>
    </w:p>
    <w:p w14:paraId="26F9C17C" w14:textId="77777777" w:rsidR="00BA0EB7" w:rsidRPr="00FF6FAA" w:rsidRDefault="0006588D" w:rsidP="00FF6FAA">
      <w:pPr>
        <w:pStyle w:val="a4"/>
        <w:spacing w:before="0" w:after="0" w:line="240" w:lineRule="auto"/>
        <w:ind w:firstLine="709"/>
        <w:jc w:val="both"/>
        <w:rPr>
          <w:b/>
          <w:lang w:val="uk-UA"/>
        </w:rPr>
      </w:pPr>
      <w:r w:rsidRPr="00FF6FAA">
        <w:rPr>
          <w:b/>
          <w:lang w:val="uk-UA"/>
        </w:rPr>
        <w:t xml:space="preserve">                                                      </w:t>
      </w:r>
    </w:p>
    <w:p w14:paraId="4C8ADF2A" w14:textId="1218931D" w:rsidR="001F7773" w:rsidRPr="00622ED4" w:rsidRDefault="00BA0EB7" w:rsidP="00FF6FAA">
      <w:pPr>
        <w:pStyle w:val="a4"/>
        <w:spacing w:before="0" w:after="0" w:line="240" w:lineRule="auto"/>
        <w:jc w:val="both"/>
        <w:rPr>
          <w:b/>
          <w:lang w:val="uk-UA"/>
        </w:rPr>
      </w:pPr>
      <w:r w:rsidRPr="00622ED4">
        <w:rPr>
          <w:b/>
          <w:lang w:val="uk-UA"/>
        </w:rPr>
        <w:t xml:space="preserve">                                                  </w:t>
      </w:r>
      <w:r w:rsidR="00FF6FAA" w:rsidRPr="00622ED4">
        <w:rPr>
          <w:b/>
          <w:lang w:val="uk-UA"/>
        </w:rPr>
        <w:t xml:space="preserve">          </w:t>
      </w:r>
      <w:r w:rsidRPr="00622ED4">
        <w:rPr>
          <w:b/>
          <w:lang w:val="uk-UA"/>
        </w:rPr>
        <w:t xml:space="preserve">  </w:t>
      </w:r>
      <w:r w:rsidR="001F7773" w:rsidRPr="00622ED4">
        <w:rPr>
          <w:b/>
          <w:lang w:val="uk-UA"/>
        </w:rPr>
        <w:t>Порядок денний</w:t>
      </w:r>
    </w:p>
    <w:p w14:paraId="06A03823" w14:textId="77777777" w:rsidR="001F7773" w:rsidRPr="00622ED4" w:rsidRDefault="005B63AE" w:rsidP="00FF6FAA">
      <w:pPr>
        <w:pStyle w:val="a4"/>
        <w:spacing w:before="0" w:after="0" w:line="240" w:lineRule="auto"/>
        <w:ind w:firstLine="709"/>
        <w:jc w:val="both"/>
        <w:rPr>
          <w:b/>
          <w:lang w:val="uk-UA"/>
        </w:rPr>
      </w:pPr>
      <w:r w:rsidRPr="00622ED4">
        <w:rPr>
          <w:b/>
          <w:lang w:val="uk-UA"/>
        </w:rPr>
        <w:t xml:space="preserve"> засідання </w:t>
      </w:r>
      <w:r w:rsidR="001F7773" w:rsidRPr="00622ED4">
        <w:rPr>
          <w:b/>
          <w:lang w:val="uk-UA"/>
        </w:rPr>
        <w:t>комісії з питань депутатської етики та дотримання законності</w:t>
      </w:r>
    </w:p>
    <w:p w14:paraId="14557FF7" w14:textId="77777777" w:rsidR="008A549D" w:rsidRPr="00622ED4" w:rsidRDefault="008A549D" w:rsidP="00FF6FAA">
      <w:pPr>
        <w:spacing w:after="0" w:line="240" w:lineRule="auto"/>
        <w:jc w:val="both"/>
        <w:rPr>
          <w:rFonts w:ascii="Times New Roman" w:hAnsi="Times New Roman" w:cs="Times New Roman"/>
          <w:bCs/>
          <w:color w:val="000000"/>
          <w:sz w:val="24"/>
          <w:szCs w:val="24"/>
        </w:rPr>
      </w:pPr>
    </w:p>
    <w:p w14:paraId="071A4A85" w14:textId="77777777" w:rsidR="00926921" w:rsidRPr="00622ED4" w:rsidRDefault="00926921" w:rsidP="00926921">
      <w:pPr>
        <w:tabs>
          <w:tab w:val="left" w:pos="566"/>
          <w:tab w:val="left" w:pos="3554"/>
        </w:tabs>
        <w:spacing w:after="0" w:line="240" w:lineRule="auto"/>
        <w:ind w:right="-14"/>
        <w:jc w:val="both"/>
        <w:rPr>
          <w:rFonts w:ascii="Times New Roman" w:eastAsia="Times New Roman" w:hAnsi="Times New Roman" w:cs="Times New Roman"/>
          <w:color w:val="000000"/>
          <w:sz w:val="24"/>
          <w:szCs w:val="24"/>
        </w:rPr>
      </w:pPr>
      <w:r w:rsidRPr="00622ED4">
        <w:rPr>
          <w:rFonts w:ascii="Times New Roman" w:eastAsia="Times New Roman" w:hAnsi="Times New Roman" w:cs="Times New Roman"/>
          <w:kern w:val="1"/>
          <w:sz w:val="24"/>
          <w:szCs w:val="24"/>
          <w:lang w:val="ru-RU" w:eastAsia="zh-CN"/>
        </w:rPr>
        <w:t>1.</w:t>
      </w:r>
      <w:r w:rsidRPr="00622ED4">
        <w:rPr>
          <w:rFonts w:ascii="Times New Roman" w:eastAsia="Times New Roman" w:hAnsi="Times New Roman" w:cs="Times New Roman"/>
          <w:sz w:val="24"/>
          <w:szCs w:val="24"/>
          <w:lang w:val="x-none" w:eastAsia="ru-RU"/>
        </w:rPr>
        <w:t>Про  визнання  повноважень депутата Чортківської міської</w:t>
      </w:r>
      <w:r w:rsidRPr="00622ED4">
        <w:rPr>
          <w:rFonts w:ascii="Times New Roman" w:eastAsia="Times New Roman" w:hAnsi="Times New Roman" w:cs="Times New Roman"/>
          <w:sz w:val="24"/>
          <w:szCs w:val="24"/>
          <w:lang w:eastAsia="ru-RU"/>
        </w:rPr>
        <w:t xml:space="preserve"> </w:t>
      </w:r>
      <w:r w:rsidRPr="00622ED4">
        <w:rPr>
          <w:rFonts w:ascii="Times New Roman" w:eastAsia="Times New Roman" w:hAnsi="Times New Roman" w:cs="Times New Roman"/>
          <w:sz w:val="24"/>
          <w:szCs w:val="24"/>
          <w:lang w:val="x-none" w:eastAsia="ru-RU"/>
        </w:rPr>
        <w:t xml:space="preserve">ради </w:t>
      </w:r>
      <w:r w:rsidRPr="00622ED4">
        <w:rPr>
          <w:rFonts w:ascii="Times New Roman" w:eastAsia="Times New Roman" w:hAnsi="Times New Roman" w:cs="Times New Roman"/>
          <w:iCs/>
          <w:sz w:val="24"/>
          <w:szCs w:val="24"/>
          <w:lang w:val="x-none" w:eastAsia="ru-RU"/>
        </w:rPr>
        <w:t>VI</w:t>
      </w:r>
      <w:r w:rsidRPr="00622ED4">
        <w:rPr>
          <w:rFonts w:ascii="Times New Roman" w:eastAsia="Times New Roman" w:hAnsi="Times New Roman" w:cs="Times New Roman"/>
          <w:iCs/>
          <w:sz w:val="24"/>
          <w:szCs w:val="24"/>
          <w:lang w:val="en-US" w:eastAsia="ru-RU"/>
        </w:rPr>
        <w:t>I</w:t>
      </w:r>
      <w:r w:rsidRPr="00622ED4">
        <w:rPr>
          <w:rFonts w:ascii="Times New Roman" w:eastAsia="Times New Roman" w:hAnsi="Times New Roman" w:cs="Times New Roman"/>
          <w:iCs/>
          <w:sz w:val="24"/>
          <w:szCs w:val="24"/>
          <w:lang w:val="x-none" w:eastAsia="ru-RU"/>
        </w:rPr>
        <w:t>I скли</w:t>
      </w:r>
      <w:r w:rsidRPr="00622ED4">
        <w:rPr>
          <w:rFonts w:ascii="Times New Roman" w:eastAsia="Times New Roman" w:hAnsi="Times New Roman" w:cs="Times New Roman"/>
          <w:iCs/>
          <w:sz w:val="24"/>
          <w:szCs w:val="24"/>
          <w:lang w:eastAsia="ru-RU"/>
        </w:rPr>
        <w:t>кання.</w:t>
      </w:r>
      <w:r w:rsidRPr="00622ED4">
        <w:rPr>
          <w:rFonts w:ascii="Times New Roman" w:eastAsia="Times New Roman" w:hAnsi="Times New Roman" w:cs="Times New Roman"/>
          <w:color w:val="000000"/>
          <w:sz w:val="24"/>
          <w:szCs w:val="24"/>
          <w:lang w:val="x-none"/>
        </w:rPr>
        <w:t xml:space="preserve"> </w:t>
      </w:r>
    </w:p>
    <w:p w14:paraId="16A985E5" w14:textId="77777777" w:rsidR="00926921" w:rsidRPr="00622ED4" w:rsidRDefault="00926921" w:rsidP="00926921">
      <w:pPr>
        <w:tabs>
          <w:tab w:val="left" w:pos="566"/>
          <w:tab w:val="left" w:pos="3554"/>
        </w:tabs>
        <w:spacing w:after="0" w:line="240" w:lineRule="auto"/>
        <w:ind w:right="-14"/>
        <w:jc w:val="both"/>
        <w:rPr>
          <w:rFonts w:ascii="Times New Roman" w:eastAsia="Times New Roman" w:hAnsi="Times New Roman" w:cs="Times New Roman"/>
          <w:color w:val="000000"/>
          <w:sz w:val="24"/>
          <w:szCs w:val="24"/>
        </w:rPr>
      </w:pPr>
      <w:r w:rsidRPr="00622ED4">
        <w:rPr>
          <w:rFonts w:ascii="Times New Roman" w:eastAsia="Times New Roman" w:hAnsi="Times New Roman" w:cs="Times New Roman"/>
          <w:color w:val="000000"/>
          <w:sz w:val="24"/>
          <w:szCs w:val="24"/>
        </w:rPr>
        <w:t>2.</w:t>
      </w:r>
      <w:r w:rsidRPr="00622ED4">
        <w:rPr>
          <w:rFonts w:ascii="Times New Roman" w:eastAsia="Times New Roman" w:hAnsi="Times New Roman" w:cs="Times New Roman"/>
          <w:color w:val="000000"/>
          <w:sz w:val="24"/>
          <w:szCs w:val="24"/>
          <w:lang w:val="x-none"/>
        </w:rPr>
        <w:t>Про дострокове припинення</w:t>
      </w:r>
      <w:r w:rsidRPr="00622ED4">
        <w:rPr>
          <w:rFonts w:ascii="Times New Roman" w:eastAsia="Times New Roman" w:hAnsi="Times New Roman" w:cs="Times New Roman"/>
          <w:sz w:val="24"/>
          <w:szCs w:val="24"/>
          <w:lang w:val="x-none"/>
        </w:rPr>
        <w:t xml:space="preserve"> </w:t>
      </w:r>
      <w:r w:rsidRPr="00622ED4">
        <w:rPr>
          <w:rFonts w:ascii="Times New Roman" w:eastAsia="Times New Roman" w:hAnsi="Times New Roman" w:cs="Times New Roman"/>
          <w:color w:val="000000"/>
          <w:sz w:val="24"/>
          <w:szCs w:val="24"/>
          <w:lang w:val="x-none"/>
        </w:rPr>
        <w:t>повноважень</w:t>
      </w:r>
      <w:r w:rsidRPr="00622ED4">
        <w:rPr>
          <w:rFonts w:ascii="Times New Roman" w:eastAsia="Times New Roman" w:hAnsi="Times New Roman" w:cs="Times New Roman"/>
          <w:color w:val="000000"/>
          <w:sz w:val="24"/>
          <w:szCs w:val="24"/>
        </w:rPr>
        <w:t xml:space="preserve"> </w:t>
      </w:r>
      <w:r w:rsidRPr="00622ED4">
        <w:rPr>
          <w:rFonts w:ascii="Times New Roman" w:eastAsia="Times New Roman" w:hAnsi="Times New Roman" w:cs="Times New Roman"/>
          <w:color w:val="000000"/>
          <w:sz w:val="24"/>
          <w:szCs w:val="24"/>
          <w:lang w:val="x-none"/>
        </w:rPr>
        <w:t>депутата</w:t>
      </w:r>
      <w:r w:rsidRPr="00622ED4">
        <w:rPr>
          <w:rFonts w:ascii="Times New Roman" w:eastAsia="Times New Roman" w:hAnsi="Times New Roman" w:cs="Times New Roman"/>
          <w:sz w:val="24"/>
          <w:szCs w:val="24"/>
          <w:lang w:val="x-none"/>
        </w:rPr>
        <w:t xml:space="preserve"> </w:t>
      </w:r>
      <w:r w:rsidRPr="00622ED4">
        <w:rPr>
          <w:rFonts w:ascii="Times New Roman" w:eastAsia="Times New Roman" w:hAnsi="Times New Roman" w:cs="Times New Roman"/>
          <w:color w:val="000000"/>
          <w:sz w:val="24"/>
          <w:szCs w:val="24"/>
          <w:lang w:val="x-none"/>
        </w:rPr>
        <w:t xml:space="preserve">Чортківської  міської  ради  </w:t>
      </w:r>
      <w:r w:rsidRPr="00622ED4">
        <w:rPr>
          <w:rFonts w:ascii="Times New Roman" w:eastAsia="Times New Roman" w:hAnsi="Times New Roman" w:cs="Times New Roman"/>
          <w:color w:val="000000"/>
          <w:sz w:val="24"/>
          <w:szCs w:val="24"/>
          <w:lang w:val="en-US"/>
        </w:rPr>
        <w:t>V</w:t>
      </w:r>
      <w:r w:rsidRPr="00622ED4">
        <w:rPr>
          <w:rFonts w:ascii="Times New Roman" w:eastAsia="Times New Roman" w:hAnsi="Times New Roman" w:cs="Times New Roman"/>
          <w:color w:val="000000"/>
          <w:sz w:val="24"/>
          <w:szCs w:val="24"/>
          <w:lang w:val="x-none"/>
        </w:rPr>
        <w:t xml:space="preserve">ІІІ </w:t>
      </w:r>
      <w:r w:rsidRPr="00622ED4">
        <w:rPr>
          <w:rFonts w:ascii="Times New Roman" w:eastAsia="SimSun" w:hAnsi="Times New Roman" w:cs="Times New Roman"/>
          <w:color w:val="000000"/>
          <w:sz w:val="24"/>
          <w:szCs w:val="24"/>
          <w:lang w:val="x-none"/>
        </w:rPr>
        <w:t>скликання</w:t>
      </w:r>
      <w:r w:rsidRPr="00622ED4">
        <w:rPr>
          <w:rFonts w:ascii="Times New Roman" w:eastAsia="SimSun" w:hAnsi="Times New Roman" w:cs="Times New Roman"/>
          <w:color w:val="000000"/>
          <w:sz w:val="24"/>
          <w:szCs w:val="24"/>
        </w:rPr>
        <w:t>.</w:t>
      </w:r>
      <w:r w:rsidRPr="00622ED4">
        <w:rPr>
          <w:rFonts w:ascii="Times New Roman" w:eastAsia="Times New Roman" w:hAnsi="Times New Roman" w:cs="Times New Roman"/>
          <w:iCs/>
          <w:sz w:val="24"/>
          <w:szCs w:val="24"/>
          <w:lang w:val="x-none" w:eastAsia="ru-RU"/>
        </w:rPr>
        <w:t xml:space="preserve"> </w:t>
      </w:r>
    </w:p>
    <w:p w14:paraId="008250CD" w14:textId="77777777" w:rsidR="00926921" w:rsidRPr="00622ED4" w:rsidRDefault="00926921" w:rsidP="00926921">
      <w:pPr>
        <w:widowControl w:val="0"/>
        <w:suppressAutoHyphens/>
        <w:spacing w:after="0" w:line="240" w:lineRule="auto"/>
        <w:ind w:right="-143"/>
        <w:jc w:val="both"/>
        <w:rPr>
          <w:rFonts w:ascii="Times New Roman" w:eastAsia="Times New Roman" w:hAnsi="Times New Roman" w:cs="Times New Roman"/>
          <w:kern w:val="1"/>
          <w:sz w:val="24"/>
          <w:szCs w:val="24"/>
          <w:lang w:eastAsia="zh-CN"/>
        </w:rPr>
      </w:pPr>
      <w:r w:rsidRPr="00622ED4">
        <w:rPr>
          <w:rFonts w:ascii="Times New Roman" w:eastAsia="Times New Roman" w:hAnsi="Times New Roman" w:cs="Times New Roman"/>
          <w:kern w:val="1"/>
          <w:sz w:val="24"/>
          <w:szCs w:val="24"/>
          <w:lang w:val="ru-RU" w:eastAsia="zh-CN"/>
        </w:rPr>
        <w:t xml:space="preserve">3.Про </w:t>
      </w:r>
      <w:r w:rsidRPr="00622ED4">
        <w:rPr>
          <w:rFonts w:ascii="Times New Roman" w:eastAsia="Times New Roman" w:hAnsi="Times New Roman" w:cs="Times New Roman"/>
          <w:kern w:val="1"/>
          <w:sz w:val="24"/>
          <w:szCs w:val="24"/>
          <w:lang w:eastAsia="zh-CN"/>
        </w:rPr>
        <w:t>присвоєння звання «Почесний громадянин міста Чорткова».</w:t>
      </w:r>
    </w:p>
    <w:p w14:paraId="22627B34" w14:textId="77777777" w:rsidR="00926921" w:rsidRPr="00622ED4" w:rsidRDefault="00926921" w:rsidP="00926921">
      <w:pPr>
        <w:tabs>
          <w:tab w:val="left" w:pos="284"/>
          <w:tab w:val="left" w:pos="3555"/>
        </w:tabs>
        <w:spacing w:after="0" w:line="240" w:lineRule="auto"/>
        <w:ind w:right="-6"/>
        <w:jc w:val="both"/>
        <w:rPr>
          <w:rFonts w:ascii="Times New Roman" w:eastAsia="Times New Roman" w:hAnsi="Times New Roman" w:cs="Times New Roman"/>
          <w:color w:val="000000"/>
          <w:sz w:val="24"/>
          <w:szCs w:val="24"/>
        </w:rPr>
      </w:pPr>
      <w:r w:rsidRPr="00622ED4">
        <w:rPr>
          <w:rFonts w:ascii="Times New Roman" w:eastAsia="Times New Roman" w:hAnsi="Times New Roman" w:cs="Times New Roman"/>
          <w:color w:val="000000"/>
          <w:sz w:val="24"/>
          <w:szCs w:val="24"/>
        </w:rPr>
        <w:t>4.Про нагородження  відзнаками Чортківської міської ради.</w:t>
      </w:r>
    </w:p>
    <w:p w14:paraId="371D2C3F" w14:textId="77777777" w:rsidR="00926921" w:rsidRPr="00622ED4" w:rsidRDefault="00926921" w:rsidP="00926921">
      <w:pPr>
        <w:widowControl w:val="0"/>
        <w:suppressAutoHyphens/>
        <w:spacing w:after="0" w:line="240" w:lineRule="auto"/>
        <w:ind w:right="-143"/>
        <w:jc w:val="both"/>
        <w:rPr>
          <w:rFonts w:ascii="Times New Roman" w:eastAsia="Times New Roman" w:hAnsi="Times New Roman" w:cs="Times New Roman"/>
          <w:kern w:val="1"/>
          <w:sz w:val="24"/>
          <w:szCs w:val="24"/>
          <w:lang w:eastAsia="zh-CN"/>
        </w:rPr>
      </w:pPr>
    </w:p>
    <w:p w14:paraId="75372E42" w14:textId="77777777" w:rsidR="00926921" w:rsidRPr="00622ED4" w:rsidRDefault="00926921" w:rsidP="00926921">
      <w:pPr>
        <w:widowControl w:val="0"/>
        <w:suppressAutoHyphens/>
        <w:spacing w:after="0" w:line="240" w:lineRule="auto"/>
        <w:ind w:right="-143"/>
        <w:jc w:val="both"/>
        <w:rPr>
          <w:rFonts w:ascii="Times New Roman" w:eastAsia="Times New Roman" w:hAnsi="Times New Roman" w:cs="Times New Roman"/>
          <w:kern w:val="1"/>
          <w:sz w:val="24"/>
          <w:szCs w:val="24"/>
          <w:lang w:val="ru-RU" w:eastAsia="zh-CN"/>
        </w:rPr>
      </w:pPr>
    </w:p>
    <w:p w14:paraId="5D38DC93" w14:textId="7D4B7FC5" w:rsidR="00926921" w:rsidRPr="00622ED4" w:rsidRDefault="00926921" w:rsidP="00926921">
      <w:pPr>
        <w:tabs>
          <w:tab w:val="left" w:pos="566"/>
          <w:tab w:val="left" w:pos="3554"/>
        </w:tabs>
        <w:spacing w:after="0" w:line="240" w:lineRule="auto"/>
        <w:ind w:right="-14"/>
        <w:jc w:val="both"/>
        <w:rPr>
          <w:rFonts w:ascii="Times New Roman" w:eastAsia="Times New Roman" w:hAnsi="Times New Roman" w:cs="Times New Roman"/>
          <w:color w:val="000000"/>
          <w:sz w:val="24"/>
          <w:szCs w:val="24"/>
        </w:rPr>
      </w:pPr>
      <w:r w:rsidRPr="00622ED4">
        <w:rPr>
          <w:rFonts w:ascii="Times New Roman" w:eastAsia="Times New Roman" w:hAnsi="Times New Roman" w:cs="Times New Roman"/>
          <w:sz w:val="24"/>
          <w:szCs w:val="24"/>
          <w:lang w:val="x-none" w:eastAsia="ru-RU"/>
        </w:rPr>
        <w:t>1</w:t>
      </w:r>
      <w:r w:rsidR="00622ED4" w:rsidRPr="00622ED4">
        <w:rPr>
          <w:rFonts w:ascii="Times New Roman" w:eastAsia="Times New Roman" w:hAnsi="Times New Roman" w:cs="Times New Roman"/>
          <w:sz w:val="24"/>
          <w:szCs w:val="24"/>
          <w:lang w:val="x-none" w:eastAsia="ru-RU"/>
        </w:rPr>
        <w:t>.</w:t>
      </w:r>
      <w:r w:rsidRPr="00622ED4">
        <w:rPr>
          <w:rFonts w:ascii="Times New Roman" w:eastAsia="Times New Roman" w:hAnsi="Times New Roman" w:cs="Times New Roman"/>
          <w:sz w:val="24"/>
          <w:szCs w:val="24"/>
          <w:lang w:val="x-none" w:eastAsia="ru-RU"/>
        </w:rPr>
        <w:t>Про  визнання  повноважень депутата Чортківської міської</w:t>
      </w:r>
      <w:r w:rsidRPr="00622ED4">
        <w:rPr>
          <w:rFonts w:ascii="Times New Roman" w:eastAsia="Times New Roman" w:hAnsi="Times New Roman" w:cs="Times New Roman"/>
          <w:sz w:val="24"/>
          <w:szCs w:val="24"/>
          <w:lang w:eastAsia="ru-RU"/>
        </w:rPr>
        <w:t xml:space="preserve"> </w:t>
      </w:r>
      <w:r w:rsidRPr="00622ED4">
        <w:rPr>
          <w:rFonts w:ascii="Times New Roman" w:eastAsia="Times New Roman" w:hAnsi="Times New Roman" w:cs="Times New Roman"/>
          <w:sz w:val="24"/>
          <w:szCs w:val="24"/>
          <w:lang w:val="x-none" w:eastAsia="ru-RU"/>
        </w:rPr>
        <w:t xml:space="preserve">ради </w:t>
      </w:r>
      <w:r w:rsidRPr="00622ED4">
        <w:rPr>
          <w:rFonts w:ascii="Times New Roman" w:eastAsia="Times New Roman" w:hAnsi="Times New Roman" w:cs="Times New Roman"/>
          <w:iCs/>
          <w:sz w:val="24"/>
          <w:szCs w:val="24"/>
          <w:lang w:val="x-none" w:eastAsia="ru-RU"/>
        </w:rPr>
        <w:t>VI</w:t>
      </w:r>
      <w:r w:rsidRPr="00622ED4">
        <w:rPr>
          <w:rFonts w:ascii="Times New Roman" w:eastAsia="Times New Roman" w:hAnsi="Times New Roman" w:cs="Times New Roman"/>
          <w:iCs/>
          <w:sz w:val="24"/>
          <w:szCs w:val="24"/>
          <w:lang w:val="en-US" w:eastAsia="ru-RU"/>
        </w:rPr>
        <w:t>I</w:t>
      </w:r>
      <w:r w:rsidRPr="00622ED4">
        <w:rPr>
          <w:rFonts w:ascii="Times New Roman" w:eastAsia="Times New Roman" w:hAnsi="Times New Roman" w:cs="Times New Roman"/>
          <w:iCs/>
          <w:sz w:val="24"/>
          <w:szCs w:val="24"/>
          <w:lang w:val="x-none" w:eastAsia="ru-RU"/>
        </w:rPr>
        <w:t>I скли</w:t>
      </w:r>
      <w:r w:rsidRPr="00622ED4">
        <w:rPr>
          <w:rFonts w:ascii="Times New Roman" w:eastAsia="Times New Roman" w:hAnsi="Times New Roman" w:cs="Times New Roman"/>
          <w:iCs/>
          <w:sz w:val="24"/>
          <w:szCs w:val="24"/>
          <w:lang w:eastAsia="ru-RU"/>
        </w:rPr>
        <w:t>кання.</w:t>
      </w:r>
      <w:r w:rsidRPr="00622ED4">
        <w:rPr>
          <w:rFonts w:ascii="Times New Roman" w:eastAsia="Times New Roman" w:hAnsi="Times New Roman" w:cs="Times New Roman"/>
          <w:color w:val="000000"/>
          <w:sz w:val="24"/>
          <w:szCs w:val="24"/>
          <w:lang w:val="x-none"/>
        </w:rPr>
        <w:t xml:space="preserve"> </w:t>
      </w:r>
    </w:p>
    <w:p w14:paraId="27B7BF55" w14:textId="4A0AE8C8" w:rsidR="00926921" w:rsidRPr="00622ED4" w:rsidRDefault="00926921" w:rsidP="0028135C">
      <w:pPr>
        <w:widowControl w:val="0"/>
        <w:suppressAutoHyphens/>
        <w:spacing w:after="0" w:line="240" w:lineRule="auto"/>
        <w:ind w:right="-143"/>
        <w:jc w:val="both"/>
        <w:rPr>
          <w:rFonts w:ascii="Times New Roman" w:eastAsia="Times New Roman" w:hAnsi="Times New Roman" w:cs="Times New Roman"/>
          <w:kern w:val="1"/>
          <w:sz w:val="24"/>
          <w:szCs w:val="24"/>
          <w:lang w:eastAsia="zh-CN"/>
        </w:rPr>
      </w:pPr>
      <w:r w:rsidRPr="00622ED4">
        <w:rPr>
          <w:rFonts w:ascii="Times New Roman" w:eastAsia="Times New Roman" w:hAnsi="Times New Roman" w:cs="Times New Roman"/>
          <w:b/>
          <w:bCs/>
          <w:kern w:val="1"/>
          <w:sz w:val="24"/>
          <w:szCs w:val="24"/>
          <w:lang w:eastAsia="zh-CN"/>
        </w:rPr>
        <w:t xml:space="preserve">СЛУХАЛИ : Мар’яну </w:t>
      </w:r>
      <w:proofErr w:type="spellStart"/>
      <w:r w:rsidRPr="00622ED4">
        <w:rPr>
          <w:rFonts w:ascii="Times New Roman" w:eastAsia="Times New Roman" w:hAnsi="Times New Roman" w:cs="Times New Roman"/>
          <w:b/>
          <w:bCs/>
          <w:kern w:val="1"/>
          <w:sz w:val="24"/>
          <w:szCs w:val="24"/>
          <w:lang w:eastAsia="zh-CN"/>
        </w:rPr>
        <w:t>Фаріон</w:t>
      </w:r>
      <w:proofErr w:type="spellEnd"/>
      <w:r w:rsidRPr="00622ED4">
        <w:rPr>
          <w:rFonts w:ascii="Times New Roman" w:eastAsia="Times New Roman" w:hAnsi="Times New Roman" w:cs="Times New Roman"/>
          <w:kern w:val="1"/>
          <w:sz w:val="24"/>
          <w:szCs w:val="24"/>
          <w:lang w:eastAsia="zh-CN"/>
        </w:rPr>
        <w:t xml:space="preserve"> </w:t>
      </w:r>
      <w:r w:rsidRPr="00622ED4">
        <w:rPr>
          <w:rFonts w:ascii="Times New Roman" w:eastAsia="Times New Roman" w:hAnsi="Times New Roman" w:cs="Times New Roman"/>
          <w:b/>
          <w:bCs/>
          <w:kern w:val="1"/>
          <w:sz w:val="24"/>
          <w:szCs w:val="24"/>
          <w:lang w:eastAsia="zh-CN"/>
        </w:rPr>
        <w:t>начальницю юридичного відділу</w:t>
      </w:r>
      <w:r w:rsidRPr="00622ED4">
        <w:rPr>
          <w:rFonts w:ascii="Times New Roman" w:eastAsia="Times New Roman" w:hAnsi="Times New Roman" w:cs="Times New Roman"/>
          <w:kern w:val="1"/>
          <w:sz w:val="24"/>
          <w:szCs w:val="24"/>
          <w:lang w:eastAsia="zh-CN"/>
        </w:rPr>
        <w:t xml:space="preserve">, яка ознайомила з </w:t>
      </w:r>
      <w:proofErr w:type="spellStart"/>
      <w:r w:rsidRPr="00622ED4">
        <w:rPr>
          <w:rFonts w:ascii="Times New Roman" w:eastAsia="Times New Roman" w:hAnsi="Times New Roman" w:cs="Times New Roman"/>
          <w:kern w:val="1"/>
          <w:sz w:val="24"/>
          <w:szCs w:val="24"/>
          <w:lang w:eastAsia="zh-CN"/>
        </w:rPr>
        <w:t>проектом</w:t>
      </w:r>
      <w:proofErr w:type="spellEnd"/>
      <w:r w:rsidRPr="00622ED4">
        <w:rPr>
          <w:rFonts w:ascii="Times New Roman" w:eastAsia="Times New Roman" w:hAnsi="Times New Roman" w:cs="Times New Roman"/>
          <w:kern w:val="1"/>
          <w:sz w:val="24"/>
          <w:szCs w:val="24"/>
          <w:lang w:eastAsia="zh-CN"/>
        </w:rPr>
        <w:t xml:space="preserve"> рішення. Наголосила на наявності вимоги колишнього депутата Р. Тимофія.</w:t>
      </w:r>
    </w:p>
    <w:p w14:paraId="1742220E" w14:textId="18C7DAC3" w:rsidR="00926921" w:rsidRPr="00622ED4" w:rsidRDefault="00926921" w:rsidP="0028135C">
      <w:pPr>
        <w:widowControl w:val="0"/>
        <w:suppressAutoHyphens/>
        <w:spacing w:after="0" w:line="240" w:lineRule="auto"/>
        <w:ind w:right="-143"/>
        <w:jc w:val="both"/>
        <w:rPr>
          <w:rFonts w:ascii="Times New Roman" w:eastAsia="Times New Roman" w:hAnsi="Times New Roman" w:cs="Times New Roman"/>
          <w:kern w:val="1"/>
          <w:sz w:val="24"/>
          <w:szCs w:val="24"/>
          <w:lang w:val="ru-RU" w:eastAsia="zh-CN"/>
        </w:rPr>
      </w:pPr>
      <w:proofErr w:type="gramStart"/>
      <w:r w:rsidRPr="00622ED4">
        <w:rPr>
          <w:rFonts w:ascii="Times New Roman" w:eastAsia="Times New Roman" w:hAnsi="Times New Roman" w:cs="Times New Roman"/>
          <w:b/>
          <w:bCs/>
          <w:kern w:val="1"/>
          <w:sz w:val="24"/>
          <w:szCs w:val="24"/>
          <w:lang w:val="ru-RU" w:eastAsia="zh-CN"/>
        </w:rPr>
        <w:t>ВИСТУПИЛИ :</w:t>
      </w:r>
      <w:proofErr w:type="gramEnd"/>
      <w:r w:rsidRPr="00622ED4">
        <w:rPr>
          <w:rFonts w:ascii="Times New Roman" w:eastAsia="Times New Roman" w:hAnsi="Times New Roman" w:cs="Times New Roman"/>
          <w:b/>
          <w:bCs/>
          <w:kern w:val="1"/>
          <w:sz w:val="24"/>
          <w:szCs w:val="24"/>
          <w:lang w:val="ru-RU" w:eastAsia="zh-CN"/>
        </w:rPr>
        <w:t xml:space="preserve"> Ярослав Дзиндра </w:t>
      </w:r>
      <w:proofErr w:type="spellStart"/>
      <w:r w:rsidRPr="00622ED4">
        <w:rPr>
          <w:rFonts w:ascii="Times New Roman" w:eastAsia="Times New Roman" w:hAnsi="Times New Roman" w:cs="Times New Roman"/>
          <w:b/>
          <w:bCs/>
          <w:kern w:val="1"/>
          <w:sz w:val="24"/>
          <w:szCs w:val="24"/>
          <w:lang w:val="ru-RU" w:eastAsia="zh-CN"/>
        </w:rPr>
        <w:t>секретар</w:t>
      </w:r>
      <w:proofErr w:type="spellEnd"/>
      <w:r w:rsidRPr="00622ED4">
        <w:rPr>
          <w:rFonts w:ascii="Times New Roman" w:eastAsia="Times New Roman" w:hAnsi="Times New Roman" w:cs="Times New Roman"/>
          <w:b/>
          <w:bCs/>
          <w:kern w:val="1"/>
          <w:sz w:val="24"/>
          <w:szCs w:val="24"/>
          <w:lang w:val="ru-RU" w:eastAsia="zh-CN"/>
        </w:rPr>
        <w:t xml:space="preserve"> </w:t>
      </w:r>
      <w:proofErr w:type="spellStart"/>
      <w:r w:rsidRPr="00622ED4">
        <w:rPr>
          <w:rFonts w:ascii="Times New Roman" w:eastAsia="Times New Roman" w:hAnsi="Times New Roman" w:cs="Times New Roman"/>
          <w:b/>
          <w:bCs/>
          <w:kern w:val="1"/>
          <w:sz w:val="24"/>
          <w:szCs w:val="24"/>
          <w:lang w:val="ru-RU" w:eastAsia="zh-CN"/>
        </w:rPr>
        <w:t>міської</w:t>
      </w:r>
      <w:proofErr w:type="spellEnd"/>
      <w:r w:rsidRPr="00622ED4">
        <w:rPr>
          <w:rFonts w:ascii="Times New Roman" w:eastAsia="Times New Roman" w:hAnsi="Times New Roman" w:cs="Times New Roman"/>
          <w:b/>
          <w:bCs/>
          <w:kern w:val="1"/>
          <w:sz w:val="24"/>
          <w:szCs w:val="24"/>
          <w:lang w:val="ru-RU" w:eastAsia="zh-CN"/>
        </w:rPr>
        <w:t xml:space="preserve"> ради</w:t>
      </w:r>
      <w:r w:rsidRPr="00622ED4">
        <w:rPr>
          <w:rFonts w:ascii="Times New Roman" w:eastAsia="Times New Roman" w:hAnsi="Times New Roman" w:cs="Times New Roman"/>
          <w:kern w:val="1"/>
          <w:sz w:val="24"/>
          <w:szCs w:val="24"/>
          <w:lang w:val="ru-RU" w:eastAsia="zh-CN"/>
        </w:rPr>
        <w:t xml:space="preserve">, </w:t>
      </w:r>
      <w:proofErr w:type="spellStart"/>
      <w:r w:rsidRPr="00622ED4">
        <w:rPr>
          <w:rFonts w:ascii="Times New Roman" w:eastAsia="Times New Roman" w:hAnsi="Times New Roman" w:cs="Times New Roman"/>
          <w:kern w:val="1"/>
          <w:sz w:val="24"/>
          <w:szCs w:val="24"/>
          <w:lang w:val="ru-RU" w:eastAsia="zh-CN"/>
        </w:rPr>
        <w:t>який</w:t>
      </w:r>
      <w:proofErr w:type="spellEnd"/>
      <w:r w:rsidRPr="00622ED4">
        <w:rPr>
          <w:rFonts w:ascii="Times New Roman" w:eastAsia="Times New Roman" w:hAnsi="Times New Roman" w:cs="Times New Roman"/>
          <w:kern w:val="1"/>
          <w:sz w:val="24"/>
          <w:szCs w:val="24"/>
          <w:lang w:val="ru-RU" w:eastAsia="zh-CN"/>
        </w:rPr>
        <w:t xml:space="preserve"> </w:t>
      </w:r>
      <w:proofErr w:type="spellStart"/>
      <w:r w:rsidRPr="00622ED4">
        <w:rPr>
          <w:rFonts w:ascii="Times New Roman" w:eastAsia="Times New Roman" w:hAnsi="Times New Roman" w:cs="Times New Roman"/>
          <w:kern w:val="1"/>
          <w:sz w:val="24"/>
          <w:szCs w:val="24"/>
          <w:lang w:val="ru-RU" w:eastAsia="zh-CN"/>
        </w:rPr>
        <w:t>запропонував</w:t>
      </w:r>
      <w:proofErr w:type="spellEnd"/>
      <w:r w:rsidRPr="00622ED4">
        <w:rPr>
          <w:rFonts w:ascii="Times New Roman" w:eastAsia="Times New Roman" w:hAnsi="Times New Roman" w:cs="Times New Roman"/>
          <w:kern w:val="1"/>
          <w:sz w:val="24"/>
          <w:szCs w:val="24"/>
          <w:lang w:val="ru-RU" w:eastAsia="zh-CN"/>
        </w:rPr>
        <w:t xml:space="preserve"> дане </w:t>
      </w:r>
      <w:proofErr w:type="spellStart"/>
      <w:r w:rsidRPr="00622ED4">
        <w:rPr>
          <w:rFonts w:ascii="Times New Roman" w:eastAsia="Times New Roman" w:hAnsi="Times New Roman" w:cs="Times New Roman"/>
          <w:kern w:val="1"/>
          <w:sz w:val="24"/>
          <w:szCs w:val="24"/>
          <w:lang w:val="ru-RU" w:eastAsia="zh-CN"/>
        </w:rPr>
        <w:t>питання</w:t>
      </w:r>
      <w:proofErr w:type="spellEnd"/>
      <w:r w:rsidRPr="00622ED4">
        <w:rPr>
          <w:rFonts w:ascii="Times New Roman" w:eastAsia="Times New Roman" w:hAnsi="Times New Roman" w:cs="Times New Roman"/>
          <w:kern w:val="1"/>
          <w:sz w:val="24"/>
          <w:szCs w:val="24"/>
          <w:lang w:val="ru-RU" w:eastAsia="zh-CN"/>
        </w:rPr>
        <w:t xml:space="preserve">   </w:t>
      </w:r>
      <w:proofErr w:type="spellStart"/>
      <w:r w:rsidRPr="00622ED4">
        <w:rPr>
          <w:rFonts w:ascii="Times New Roman" w:eastAsia="Times New Roman" w:hAnsi="Times New Roman" w:cs="Times New Roman"/>
          <w:kern w:val="1"/>
          <w:sz w:val="24"/>
          <w:szCs w:val="24"/>
          <w:lang w:val="ru-RU" w:eastAsia="zh-CN"/>
        </w:rPr>
        <w:t>розглянути</w:t>
      </w:r>
      <w:proofErr w:type="spellEnd"/>
      <w:r w:rsidRPr="00622ED4">
        <w:rPr>
          <w:rFonts w:ascii="Times New Roman" w:eastAsia="Times New Roman" w:hAnsi="Times New Roman" w:cs="Times New Roman"/>
          <w:kern w:val="1"/>
          <w:sz w:val="24"/>
          <w:szCs w:val="24"/>
          <w:lang w:val="ru-RU" w:eastAsia="zh-CN"/>
        </w:rPr>
        <w:t xml:space="preserve"> на </w:t>
      </w:r>
      <w:proofErr w:type="spellStart"/>
      <w:r w:rsidRPr="00622ED4">
        <w:rPr>
          <w:rFonts w:ascii="Times New Roman" w:eastAsia="Times New Roman" w:hAnsi="Times New Roman" w:cs="Times New Roman"/>
          <w:kern w:val="1"/>
          <w:sz w:val="24"/>
          <w:szCs w:val="24"/>
          <w:lang w:val="ru-RU" w:eastAsia="zh-CN"/>
        </w:rPr>
        <w:t>комісії</w:t>
      </w:r>
      <w:proofErr w:type="spellEnd"/>
      <w:r w:rsidRPr="00622ED4">
        <w:rPr>
          <w:rFonts w:ascii="Times New Roman" w:eastAsia="Times New Roman" w:hAnsi="Times New Roman" w:cs="Times New Roman"/>
          <w:kern w:val="1"/>
          <w:sz w:val="24"/>
          <w:szCs w:val="24"/>
          <w:lang w:val="ru-RU" w:eastAsia="zh-CN"/>
        </w:rPr>
        <w:t xml:space="preserve">, </w:t>
      </w:r>
      <w:proofErr w:type="spellStart"/>
      <w:r w:rsidRPr="00622ED4">
        <w:rPr>
          <w:rFonts w:ascii="Times New Roman" w:eastAsia="Times New Roman" w:hAnsi="Times New Roman" w:cs="Times New Roman"/>
          <w:kern w:val="1"/>
          <w:sz w:val="24"/>
          <w:szCs w:val="24"/>
          <w:lang w:val="ru-RU" w:eastAsia="zh-CN"/>
        </w:rPr>
        <w:t>але</w:t>
      </w:r>
      <w:proofErr w:type="spellEnd"/>
      <w:r w:rsidRPr="00622ED4">
        <w:rPr>
          <w:rFonts w:ascii="Times New Roman" w:eastAsia="Times New Roman" w:hAnsi="Times New Roman" w:cs="Times New Roman"/>
          <w:kern w:val="1"/>
          <w:sz w:val="24"/>
          <w:szCs w:val="24"/>
          <w:lang w:val="ru-RU" w:eastAsia="zh-CN"/>
        </w:rPr>
        <w:t xml:space="preserve"> </w:t>
      </w:r>
      <w:proofErr w:type="spellStart"/>
      <w:r w:rsidRPr="00622ED4">
        <w:rPr>
          <w:rFonts w:ascii="Times New Roman" w:eastAsia="Times New Roman" w:hAnsi="Times New Roman" w:cs="Times New Roman"/>
          <w:kern w:val="1"/>
          <w:sz w:val="24"/>
          <w:szCs w:val="24"/>
          <w:lang w:val="ru-RU" w:eastAsia="zh-CN"/>
        </w:rPr>
        <w:t>зняти</w:t>
      </w:r>
      <w:proofErr w:type="spellEnd"/>
      <w:r w:rsidRPr="00622ED4">
        <w:rPr>
          <w:rFonts w:ascii="Times New Roman" w:eastAsia="Times New Roman" w:hAnsi="Times New Roman" w:cs="Times New Roman"/>
          <w:kern w:val="1"/>
          <w:sz w:val="24"/>
          <w:szCs w:val="24"/>
          <w:lang w:val="ru-RU" w:eastAsia="zh-CN"/>
        </w:rPr>
        <w:t xml:space="preserve"> з порядку денного </w:t>
      </w:r>
      <w:proofErr w:type="spellStart"/>
      <w:r w:rsidRPr="00622ED4">
        <w:rPr>
          <w:rFonts w:ascii="Times New Roman" w:eastAsia="Times New Roman" w:hAnsi="Times New Roman" w:cs="Times New Roman"/>
          <w:kern w:val="1"/>
          <w:sz w:val="24"/>
          <w:szCs w:val="24"/>
          <w:lang w:val="ru-RU" w:eastAsia="zh-CN"/>
        </w:rPr>
        <w:t>сесії</w:t>
      </w:r>
      <w:proofErr w:type="spellEnd"/>
      <w:r w:rsidRPr="00622ED4">
        <w:rPr>
          <w:rFonts w:ascii="Times New Roman" w:eastAsia="Times New Roman" w:hAnsi="Times New Roman" w:cs="Times New Roman"/>
          <w:kern w:val="1"/>
          <w:sz w:val="24"/>
          <w:szCs w:val="24"/>
          <w:lang w:val="ru-RU" w:eastAsia="zh-CN"/>
        </w:rPr>
        <w:t xml:space="preserve">, </w:t>
      </w:r>
      <w:proofErr w:type="spellStart"/>
      <w:proofErr w:type="gramStart"/>
      <w:r w:rsidRPr="00622ED4">
        <w:rPr>
          <w:rFonts w:ascii="Times New Roman" w:eastAsia="Times New Roman" w:hAnsi="Times New Roman" w:cs="Times New Roman"/>
          <w:kern w:val="1"/>
          <w:sz w:val="24"/>
          <w:szCs w:val="24"/>
          <w:lang w:val="ru-RU" w:eastAsia="zh-CN"/>
        </w:rPr>
        <w:t>оскільки</w:t>
      </w:r>
      <w:proofErr w:type="spellEnd"/>
      <w:r w:rsidRPr="00622ED4">
        <w:rPr>
          <w:rFonts w:ascii="Times New Roman" w:eastAsia="Times New Roman" w:hAnsi="Times New Roman" w:cs="Times New Roman"/>
          <w:kern w:val="1"/>
          <w:sz w:val="24"/>
          <w:szCs w:val="24"/>
          <w:lang w:val="ru-RU" w:eastAsia="zh-CN"/>
        </w:rPr>
        <w:t xml:space="preserve">  кандидат</w:t>
      </w:r>
      <w:proofErr w:type="gramEnd"/>
      <w:r w:rsidRPr="00622ED4">
        <w:rPr>
          <w:rFonts w:ascii="Times New Roman" w:eastAsia="Times New Roman" w:hAnsi="Times New Roman" w:cs="Times New Roman"/>
          <w:kern w:val="1"/>
          <w:sz w:val="24"/>
          <w:szCs w:val="24"/>
          <w:lang w:val="ru-RU" w:eastAsia="zh-CN"/>
        </w:rPr>
        <w:t xml:space="preserve"> в </w:t>
      </w:r>
      <w:proofErr w:type="spellStart"/>
      <w:r w:rsidRPr="00622ED4">
        <w:rPr>
          <w:rFonts w:ascii="Times New Roman" w:eastAsia="Times New Roman" w:hAnsi="Times New Roman" w:cs="Times New Roman"/>
          <w:kern w:val="1"/>
          <w:sz w:val="24"/>
          <w:szCs w:val="24"/>
          <w:lang w:val="ru-RU" w:eastAsia="zh-CN"/>
        </w:rPr>
        <w:t>депутати</w:t>
      </w:r>
      <w:proofErr w:type="spellEnd"/>
      <w:r w:rsidRPr="00622ED4">
        <w:rPr>
          <w:rFonts w:ascii="Times New Roman" w:eastAsia="Times New Roman" w:hAnsi="Times New Roman" w:cs="Times New Roman"/>
          <w:kern w:val="1"/>
          <w:sz w:val="24"/>
          <w:szCs w:val="24"/>
          <w:lang w:val="ru-RU" w:eastAsia="zh-CN"/>
        </w:rPr>
        <w:t xml:space="preserve"> </w:t>
      </w:r>
      <w:proofErr w:type="spellStart"/>
      <w:r w:rsidRPr="00622ED4">
        <w:rPr>
          <w:rFonts w:ascii="Times New Roman" w:eastAsia="Times New Roman" w:hAnsi="Times New Roman" w:cs="Times New Roman"/>
          <w:kern w:val="1"/>
          <w:sz w:val="24"/>
          <w:szCs w:val="24"/>
          <w:lang w:val="ru-RU" w:eastAsia="zh-CN"/>
        </w:rPr>
        <w:t>перебуває</w:t>
      </w:r>
      <w:proofErr w:type="spellEnd"/>
      <w:r w:rsidRPr="00622ED4">
        <w:rPr>
          <w:rFonts w:ascii="Times New Roman" w:eastAsia="Times New Roman" w:hAnsi="Times New Roman" w:cs="Times New Roman"/>
          <w:kern w:val="1"/>
          <w:sz w:val="24"/>
          <w:szCs w:val="24"/>
          <w:lang w:val="ru-RU" w:eastAsia="zh-CN"/>
        </w:rPr>
        <w:t xml:space="preserve"> на </w:t>
      </w:r>
      <w:proofErr w:type="spellStart"/>
      <w:r w:rsidRPr="00622ED4">
        <w:rPr>
          <w:rFonts w:ascii="Times New Roman" w:eastAsia="Times New Roman" w:hAnsi="Times New Roman" w:cs="Times New Roman"/>
          <w:kern w:val="1"/>
          <w:sz w:val="24"/>
          <w:szCs w:val="24"/>
          <w:lang w:val="ru-RU" w:eastAsia="zh-CN"/>
        </w:rPr>
        <w:t>лікуванні</w:t>
      </w:r>
      <w:proofErr w:type="spellEnd"/>
      <w:r w:rsidRPr="00622ED4">
        <w:rPr>
          <w:rFonts w:ascii="Times New Roman" w:eastAsia="Times New Roman" w:hAnsi="Times New Roman" w:cs="Times New Roman"/>
          <w:kern w:val="1"/>
          <w:sz w:val="24"/>
          <w:szCs w:val="24"/>
          <w:lang w:val="ru-RU" w:eastAsia="zh-CN"/>
        </w:rPr>
        <w:t>.</w:t>
      </w:r>
    </w:p>
    <w:p w14:paraId="16442ED0" w14:textId="7CB7EDC4" w:rsidR="00926921" w:rsidRPr="00622ED4" w:rsidRDefault="00745CC3" w:rsidP="0028135C">
      <w:pPr>
        <w:widowControl w:val="0"/>
        <w:suppressAutoHyphens/>
        <w:spacing w:after="0" w:line="240" w:lineRule="auto"/>
        <w:ind w:right="-143"/>
        <w:jc w:val="both"/>
        <w:rPr>
          <w:rFonts w:ascii="Times New Roman" w:eastAsia="Times New Roman" w:hAnsi="Times New Roman" w:cs="Times New Roman"/>
          <w:kern w:val="1"/>
          <w:sz w:val="24"/>
          <w:szCs w:val="24"/>
          <w:lang w:val="ru-RU" w:eastAsia="zh-CN"/>
        </w:rPr>
      </w:pPr>
      <w:r w:rsidRPr="00622ED4">
        <w:rPr>
          <w:rFonts w:ascii="Times New Roman" w:eastAsia="Times New Roman" w:hAnsi="Times New Roman" w:cs="Times New Roman"/>
          <w:b/>
          <w:bCs/>
          <w:kern w:val="1"/>
          <w:sz w:val="24"/>
          <w:szCs w:val="24"/>
          <w:lang w:val="ru-RU" w:eastAsia="zh-CN"/>
        </w:rPr>
        <w:t xml:space="preserve">Людмила </w:t>
      </w:r>
      <w:proofErr w:type="spellStart"/>
      <w:r w:rsidRPr="00622ED4">
        <w:rPr>
          <w:rFonts w:ascii="Times New Roman" w:eastAsia="Times New Roman" w:hAnsi="Times New Roman" w:cs="Times New Roman"/>
          <w:b/>
          <w:bCs/>
          <w:kern w:val="1"/>
          <w:sz w:val="24"/>
          <w:szCs w:val="24"/>
          <w:lang w:val="ru-RU" w:eastAsia="zh-CN"/>
        </w:rPr>
        <w:t>Пиняк,</w:t>
      </w:r>
      <w:r w:rsidRPr="00622ED4">
        <w:rPr>
          <w:rFonts w:ascii="Times New Roman" w:eastAsia="Times New Roman" w:hAnsi="Times New Roman" w:cs="Times New Roman"/>
          <w:kern w:val="1"/>
          <w:sz w:val="24"/>
          <w:szCs w:val="24"/>
          <w:lang w:val="ru-RU" w:eastAsia="zh-CN"/>
        </w:rPr>
        <w:t>яка</w:t>
      </w:r>
      <w:proofErr w:type="spellEnd"/>
      <w:r w:rsidRPr="00622ED4">
        <w:rPr>
          <w:rFonts w:ascii="Times New Roman" w:eastAsia="Times New Roman" w:hAnsi="Times New Roman" w:cs="Times New Roman"/>
          <w:kern w:val="1"/>
          <w:sz w:val="24"/>
          <w:szCs w:val="24"/>
          <w:lang w:val="ru-RU" w:eastAsia="zh-CN"/>
        </w:rPr>
        <w:t xml:space="preserve"> </w:t>
      </w:r>
      <w:proofErr w:type="spellStart"/>
      <w:r w:rsidRPr="00622ED4">
        <w:rPr>
          <w:rFonts w:ascii="Times New Roman" w:eastAsia="Times New Roman" w:hAnsi="Times New Roman" w:cs="Times New Roman"/>
          <w:kern w:val="1"/>
          <w:sz w:val="24"/>
          <w:szCs w:val="24"/>
          <w:lang w:val="ru-RU" w:eastAsia="zh-CN"/>
        </w:rPr>
        <w:t>висловила</w:t>
      </w:r>
      <w:proofErr w:type="spellEnd"/>
      <w:r w:rsidRPr="00622ED4">
        <w:rPr>
          <w:rFonts w:ascii="Times New Roman" w:eastAsia="Times New Roman" w:hAnsi="Times New Roman" w:cs="Times New Roman"/>
          <w:kern w:val="1"/>
          <w:sz w:val="24"/>
          <w:szCs w:val="24"/>
          <w:lang w:val="ru-RU" w:eastAsia="zh-CN"/>
        </w:rPr>
        <w:t xml:space="preserve"> </w:t>
      </w:r>
      <w:proofErr w:type="spellStart"/>
      <w:r w:rsidRPr="00622ED4">
        <w:rPr>
          <w:rFonts w:ascii="Times New Roman" w:eastAsia="Times New Roman" w:hAnsi="Times New Roman" w:cs="Times New Roman"/>
          <w:kern w:val="1"/>
          <w:sz w:val="24"/>
          <w:szCs w:val="24"/>
          <w:lang w:val="ru-RU" w:eastAsia="zh-CN"/>
        </w:rPr>
        <w:t>своє</w:t>
      </w:r>
      <w:proofErr w:type="spellEnd"/>
      <w:r w:rsidRPr="00622ED4">
        <w:rPr>
          <w:rFonts w:ascii="Times New Roman" w:eastAsia="Times New Roman" w:hAnsi="Times New Roman" w:cs="Times New Roman"/>
          <w:kern w:val="1"/>
          <w:sz w:val="24"/>
          <w:szCs w:val="24"/>
          <w:lang w:val="ru-RU" w:eastAsia="zh-CN"/>
        </w:rPr>
        <w:t xml:space="preserve"> </w:t>
      </w:r>
      <w:proofErr w:type="spellStart"/>
      <w:r w:rsidRPr="00622ED4">
        <w:rPr>
          <w:rFonts w:ascii="Times New Roman" w:eastAsia="Times New Roman" w:hAnsi="Times New Roman" w:cs="Times New Roman"/>
          <w:kern w:val="1"/>
          <w:sz w:val="24"/>
          <w:szCs w:val="24"/>
          <w:lang w:val="ru-RU" w:eastAsia="zh-CN"/>
        </w:rPr>
        <w:t>здивування</w:t>
      </w:r>
      <w:proofErr w:type="spellEnd"/>
      <w:r w:rsidRPr="00622ED4">
        <w:rPr>
          <w:rFonts w:ascii="Times New Roman" w:eastAsia="Times New Roman" w:hAnsi="Times New Roman" w:cs="Times New Roman"/>
          <w:kern w:val="1"/>
          <w:sz w:val="24"/>
          <w:szCs w:val="24"/>
          <w:lang w:val="ru-RU" w:eastAsia="zh-CN"/>
        </w:rPr>
        <w:t xml:space="preserve"> </w:t>
      </w:r>
      <w:proofErr w:type="spellStart"/>
      <w:r w:rsidRPr="00622ED4">
        <w:rPr>
          <w:rFonts w:ascii="Times New Roman" w:eastAsia="Times New Roman" w:hAnsi="Times New Roman" w:cs="Times New Roman"/>
          <w:kern w:val="1"/>
          <w:sz w:val="24"/>
          <w:szCs w:val="24"/>
          <w:lang w:val="ru-RU" w:eastAsia="zh-CN"/>
        </w:rPr>
        <w:t>щодо</w:t>
      </w:r>
      <w:proofErr w:type="spellEnd"/>
      <w:r w:rsidRPr="00622ED4">
        <w:rPr>
          <w:rFonts w:ascii="Times New Roman" w:eastAsia="Times New Roman" w:hAnsi="Times New Roman" w:cs="Times New Roman"/>
          <w:kern w:val="1"/>
          <w:sz w:val="24"/>
          <w:szCs w:val="24"/>
          <w:lang w:val="ru-RU" w:eastAsia="zh-CN"/>
        </w:rPr>
        <w:t xml:space="preserve"> </w:t>
      </w:r>
      <w:proofErr w:type="spellStart"/>
      <w:r w:rsidRPr="00622ED4">
        <w:rPr>
          <w:rFonts w:ascii="Times New Roman" w:eastAsia="Times New Roman" w:hAnsi="Times New Roman" w:cs="Times New Roman"/>
          <w:kern w:val="1"/>
          <w:sz w:val="24"/>
          <w:szCs w:val="24"/>
          <w:lang w:val="ru-RU" w:eastAsia="zh-CN"/>
        </w:rPr>
        <w:t>дій</w:t>
      </w:r>
      <w:proofErr w:type="spellEnd"/>
      <w:r w:rsidRPr="00622ED4">
        <w:rPr>
          <w:rFonts w:ascii="Times New Roman" w:eastAsia="Times New Roman" w:hAnsi="Times New Roman" w:cs="Times New Roman"/>
          <w:kern w:val="1"/>
          <w:sz w:val="24"/>
          <w:szCs w:val="24"/>
          <w:lang w:val="ru-RU" w:eastAsia="zh-CN"/>
        </w:rPr>
        <w:t xml:space="preserve"> </w:t>
      </w:r>
      <w:proofErr w:type="spellStart"/>
      <w:r w:rsidRPr="00622ED4">
        <w:rPr>
          <w:rFonts w:ascii="Times New Roman" w:eastAsia="Times New Roman" w:hAnsi="Times New Roman" w:cs="Times New Roman"/>
          <w:kern w:val="1"/>
          <w:sz w:val="24"/>
          <w:szCs w:val="24"/>
          <w:lang w:val="ru-RU" w:eastAsia="zh-CN"/>
        </w:rPr>
        <w:t>колишнього</w:t>
      </w:r>
      <w:proofErr w:type="spellEnd"/>
      <w:r w:rsidRPr="00622ED4">
        <w:rPr>
          <w:rFonts w:ascii="Times New Roman" w:eastAsia="Times New Roman" w:hAnsi="Times New Roman" w:cs="Times New Roman"/>
          <w:kern w:val="1"/>
          <w:sz w:val="24"/>
          <w:szCs w:val="24"/>
          <w:lang w:val="ru-RU" w:eastAsia="zh-CN"/>
        </w:rPr>
        <w:t xml:space="preserve"> депутата </w:t>
      </w:r>
      <w:proofErr w:type="spellStart"/>
      <w:r w:rsidRPr="00622ED4">
        <w:rPr>
          <w:rFonts w:ascii="Times New Roman" w:eastAsia="Times New Roman" w:hAnsi="Times New Roman" w:cs="Times New Roman"/>
          <w:kern w:val="1"/>
          <w:sz w:val="24"/>
          <w:szCs w:val="24"/>
          <w:lang w:val="ru-RU" w:eastAsia="zh-CN"/>
        </w:rPr>
        <w:t>Тимофія</w:t>
      </w:r>
      <w:proofErr w:type="spellEnd"/>
      <w:r w:rsidRPr="00622ED4">
        <w:rPr>
          <w:rFonts w:ascii="Times New Roman" w:eastAsia="Times New Roman" w:hAnsi="Times New Roman" w:cs="Times New Roman"/>
          <w:kern w:val="1"/>
          <w:sz w:val="24"/>
          <w:szCs w:val="24"/>
          <w:lang w:val="ru-RU" w:eastAsia="zh-CN"/>
        </w:rPr>
        <w:t xml:space="preserve"> Р.</w:t>
      </w:r>
    </w:p>
    <w:p w14:paraId="7AF379E8" w14:textId="77777777" w:rsidR="00745CC3" w:rsidRPr="00622ED4" w:rsidRDefault="00745CC3" w:rsidP="00745CC3">
      <w:pPr>
        <w:spacing w:after="0"/>
        <w:jc w:val="both"/>
        <w:rPr>
          <w:rFonts w:ascii="Times New Roman" w:eastAsia="Times New Roman" w:hAnsi="Times New Roman" w:cs="Times New Roman"/>
          <w:b/>
          <w:bCs/>
          <w:sz w:val="24"/>
          <w:szCs w:val="24"/>
        </w:rPr>
      </w:pPr>
      <w:r w:rsidRPr="00622ED4">
        <w:rPr>
          <w:rFonts w:ascii="Times New Roman" w:eastAsia="Times New Roman" w:hAnsi="Times New Roman" w:cs="Times New Roman"/>
          <w:b/>
          <w:bCs/>
          <w:color w:val="000000"/>
          <w:sz w:val="24"/>
          <w:szCs w:val="24"/>
        </w:rPr>
        <w:t>ГОЛОСУВАЛИ</w:t>
      </w:r>
      <w:r w:rsidRPr="00622ED4">
        <w:rPr>
          <w:rFonts w:ascii="Times New Roman" w:eastAsia="Times New Roman" w:hAnsi="Times New Roman" w:cs="Times New Roman"/>
          <w:color w:val="000000"/>
          <w:sz w:val="24"/>
          <w:szCs w:val="24"/>
        </w:rPr>
        <w:t>: “за”- 3, «проти» - 0, «утримались» – 0.</w:t>
      </w:r>
    </w:p>
    <w:p w14:paraId="6998B73C" w14:textId="434D4984" w:rsidR="00745CC3" w:rsidRPr="00622ED4" w:rsidRDefault="00745CC3" w:rsidP="00745CC3">
      <w:pPr>
        <w:spacing w:after="0"/>
        <w:jc w:val="both"/>
        <w:rPr>
          <w:rFonts w:ascii="Times New Roman" w:eastAsia="Times New Roman" w:hAnsi="Times New Roman" w:cs="Times New Roman"/>
          <w:bCs/>
          <w:sz w:val="24"/>
          <w:szCs w:val="24"/>
        </w:rPr>
      </w:pPr>
      <w:r w:rsidRPr="00622ED4">
        <w:rPr>
          <w:rFonts w:ascii="Times New Roman" w:eastAsia="Times New Roman" w:hAnsi="Times New Roman" w:cs="Times New Roman"/>
          <w:b/>
          <w:bCs/>
          <w:sz w:val="24"/>
          <w:szCs w:val="24"/>
        </w:rPr>
        <w:t xml:space="preserve">ВИСНОВОК: </w:t>
      </w:r>
      <w:proofErr w:type="spellStart"/>
      <w:r w:rsidRPr="00622ED4">
        <w:rPr>
          <w:rFonts w:ascii="Times New Roman" w:eastAsia="Times New Roman" w:hAnsi="Times New Roman" w:cs="Times New Roman"/>
          <w:bCs/>
          <w:sz w:val="24"/>
          <w:szCs w:val="24"/>
        </w:rPr>
        <w:t>проект</w:t>
      </w:r>
      <w:proofErr w:type="spellEnd"/>
      <w:r w:rsidRPr="00622ED4">
        <w:rPr>
          <w:rFonts w:ascii="Times New Roman" w:eastAsia="Times New Roman" w:hAnsi="Times New Roman" w:cs="Times New Roman"/>
          <w:bCs/>
          <w:sz w:val="24"/>
          <w:szCs w:val="24"/>
        </w:rPr>
        <w:t xml:space="preserve"> рішення підтримати </w:t>
      </w:r>
      <w:r w:rsidRPr="00622ED4">
        <w:rPr>
          <w:rFonts w:ascii="Times New Roman" w:eastAsia="Times New Roman" w:hAnsi="Times New Roman" w:cs="Times New Roman"/>
          <w:bCs/>
          <w:sz w:val="24"/>
          <w:szCs w:val="24"/>
        </w:rPr>
        <w:t>,  в порядок денний сесії не включати.</w:t>
      </w:r>
    </w:p>
    <w:p w14:paraId="5157739F" w14:textId="5362F2C0" w:rsidR="00745CC3" w:rsidRPr="00622ED4" w:rsidRDefault="00745CC3" w:rsidP="0028135C">
      <w:pPr>
        <w:widowControl w:val="0"/>
        <w:suppressAutoHyphens/>
        <w:spacing w:after="0" w:line="240" w:lineRule="auto"/>
        <w:ind w:right="-143"/>
        <w:jc w:val="both"/>
        <w:rPr>
          <w:rFonts w:ascii="Times New Roman" w:eastAsia="Times New Roman" w:hAnsi="Times New Roman" w:cs="Times New Roman"/>
          <w:kern w:val="1"/>
          <w:sz w:val="24"/>
          <w:szCs w:val="24"/>
          <w:lang w:val="ru-RU" w:eastAsia="zh-CN"/>
        </w:rPr>
      </w:pPr>
      <w:r w:rsidRPr="00622ED4">
        <w:rPr>
          <w:rFonts w:ascii="Times New Roman" w:eastAsia="Times New Roman" w:hAnsi="Times New Roman" w:cs="Times New Roman"/>
          <w:color w:val="000000"/>
          <w:sz w:val="24"/>
          <w:szCs w:val="24"/>
          <w:lang w:val="x-none"/>
        </w:rPr>
        <w:t>2.</w:t>
      </w:r>
      <w:r w:rsidRPr="00622ED4">
        <w:rPr>
          <w:rFonts w:ascii="Times New Roman" w:eastAsia="Times New Roman" w:hAnsi="Times New Roman" w:cs="Times New Roman"/>
          <w:color w:val="000000"/>
          <w:sz w:val="24"/>
          <w:szCs w:val="24"/>
          <w:lang w:val="x-none"/>
        </w:rPr>
        <w:t>Про дострокове припинення</w:t>
      </w:r>
      <w:r w:rsidRPr="00622ED4">
        <w:rPr>
          <w:rFonts w:ascii="Times New Roman" w:eastAsia="Times New Roman" w:hAnsi="Times New Roman" w:cs="Times New Roman"/>
          <w:sz w:val="24"/>
          <w:szCs w:val="24"/>
          <w:lang w:val="x-none"/>
        </w:rPr>
        <w:t xml:space="preserve"> </w:t>
      </w:r>
      <w:r w:rsidRPr="00622ED4">
        <w:rPr>
          <w:rFonts w:ascii="Times New Roman" w:eastAsia="Times New Roman" w:hAnsi="Times New Roman" w:cs="Times New Roman"/>
          <w:color w:val="000000"/>
          <w:sz w:val="24"/>
          <w:szCs w:val="24"/>
          <w:lang w:val="x-none"/>
        </w:rPr>
        <w:t>повноважень</w:t>
      </w:r>
      <w:r w:rsidRPr="00622ED4">
        <w:rPr>
          <w:rFonts w:ascii="Times New Roman" w:eastAsia="Times New Roman" w:hAnsi="Times New Roman" w:cs="Times New Roman"/>
          <w:color w:val="000000"/>
          <w:sz w:val="24"/>
          <w:szCs w:val="24"/>
        </w:rPr>
        <w:t xml:space="preserve"> </w:t>
      </w:r>
      <w:r w:rsidRPr="00622ED4">
        <w:rPr>
          <w:rFonts w:ascii="Times New Roman" w:eastAsia="Times New Roman" w:hAnsi="Times New Roman" w:cs="Times New Roman"/>
          <w:color w:val="000000"/>
          <w:sz w:val="24"/>
          <w:szCs w:val="24"/>
          <w:lang w:val="x-none"/>
        </w:rPr>
        <w:t>депутата</w:t>
      </w:r>
      <w:r w:rsidRPr="00622ED4">
        <w:rPr>
          <w:rFonts w:ascii="Times New Roman" w:eastAsia="Times New Roman" w:hAnsi="Times New Roman" w:cs="Times New Roman"/>
          <w:sz w:val="24"/>
          <w:szCs w:val="24"/>
          <w:lang w:val="x-none"/>
        </w:rPr>
        <w:t xml:space="preserve"> </w:t>
      </w:r>
      <w:r w:rsidRPr="00622ED4">
        <w:rPr>
          <w:rFonts w:ascii="Times New Roman" w:eastAsia="Times New Roman" w:hAnsi="Times New Roman" w:cs="Times New Roman"/>
          <w:color w:val="000000"/>
          <w:sz w:val="24"/>
          <w:szCs w:val="24"/>
          <w:lang w:val="x-none"/>
        </w:rPr>
        <w:t xml:space="preserve">Чортківської  міської  ради  </w:t>
      </w:r>
      <w:r w:rsidRPr="00622ED4">
        <w:rPr>
          <w:rFonts w:ascii="Times New Roman" w:eastAsia="Times New Roman" w:hAnsi="Times New Roman" w:cs="Times New Roman"/>
          <w:color w:val="000000"/>
          <w:sz w:val="24"/>
          <w:szCs w:val="24"/>
          <w:lang w:val="en-US"/>
        </w:rPr>
        <w:t>V</w:t>
      </w:r>
      <w:r w:rsidRPr="00622ED4">
        <w:rPr>
          <w:rFonts w:ascii="Times New Roman" w:eastAsia="Times New Roman" w:hAnsi="Times New Roman" w:cs="Times New Roman"/>
          <w:color w:val="000000"/>
          <w:sz w:val="24"/>
          <w:szCs w:val="24"/>
          <w:lang w:val="x-none"/>
        </w:rPr>
        <w:t xml:space="preserve">ІІІ </w:t>
      </w:r>
      <w:r w:rsidRPr="00622ED4">
        <w:rPr>
          <w:rFonts w:ascii="Times New Roman" w:eastAsia="SimSun" w:hAnsi="Times New Roman" w:cs="Times New Roman"/>
          <w:color w:val="000000"/>
          <w:sz w:val="24"/>
          <w:szCs w:val="24"/>
          <w:lang w:val="x-none"/>
        </w:rPr>
        <w:t>скликання</w:t>
      </w:r>
    </w:p>
    <w:p w14:paraId="256CD5D5" w14:textId="05805E45" w:rsidR="00745CC3" w:rsidRPr="00622ED4" w:rsidRDefault="00745CC3" w:rsidP="0028135C">
      <w:pPr>
        <w:widowControl w:val="0"/>
        <w:suppressAutoHyphens/>
        <w:spacing w:after="0" w:line="240" w:lineRule="auto"/>
        <w:ind w:right="-143"/>
        <w:jc w:val="both"/>
        <w:rPr>
          <w:rFonts w:ascii="Times New Roman" w:eastAsia="Times New Roman" w:hAnsi="Times New Roman" w:cs="Times New Roman"/>
          <w:kern w:val="1"/>
          <w:sz w:val="24"/>
          <w:szCs w:val="24"/>
          <w:lang w:val="ru-RU" w:eastAsia="zh-CN"/>
        </w:rPr>
      </w:pPr>
      <w:r w:rsidRPr="00622ED4">
        <w:rPr>
          <w:rFonts w:ascii="Times New Roman" w:eastAsia="Times New Roman" w:hAnsi="Times New Roman" w:cs="Times New Roman"/>
          <w:b/>
          <w:bCs/>
          <w:kern w:val="1"/>
          <w:sz w:val="24"/>
          <w:szCs w:val="24"/>
          <w:lang w:val="ru-RU" w:eastAsia="zh-CN"/>
        </w:rPr>
        <w:t>СЛУХАЛИ :</w:t>
      </w:r>
      <w:r w:rsidRPr="00622ED4">
        <w:rPr>
          <w:rFonts w:ascii="Times New Roman" w:eastAsia="Times New Roman" w:hAnsi="Times New Roman" w:cs="Times New Roman"/>
          <w:b/>
          <w:bCs/>
          <w:kern w:val="1"/>
          <w:sz w:val="24"/>
          <w:szCs w:val="24"/>
          <w:lang w:eastAsia="zh-CN"/>
        </w:rPr>
        <w:t xml:space="preserve"> </w:t>
      </w:r>
      <w:r w:rsidRPr="00622ED4">
        <w:rPr>
          <w:rFonts w:ascii="Times New Roman" w:eastAsia="Times New Roman" w:hAnsi="Times New Roman" w:cs="Times New Roman"/>
          <w:b/>
          <w:bCs/>
          <w:kern w:val="1"/>
          <w:sz w:val="24"/>
          <w:szCs w:val="24"/>
          <w:lang w:eastAsia="zh-CN"/>
        </w:rPr>
        <w:t xml:space="preserve">Мар’яну </w:t>
      </w:r>
      <w:proofErr w:type="spellStart"/>
      <w:r w:rsidRPr="00622ED4">
        <w:rPr>
          <w:rFonts w:ascii="Times New Roman" w:eastAsia="Times New Roman" w:hAnsi="Times New Roman" w:cs="Times New Roman"/>
          <w:b/>
          <w:bCs/>
          <w:kern w:val="1"/>
          <w:sz w:val="24"/>
          <w:szCs w:val="24"/>
          <w:lang w:eastAsia="zh-CN"/>
        </w:rPr>
        <w:t>Фаріон</w:t>
      </w:r>
      <w:proofErr w:type="spellEnd"/>
      <w:r w:rsidRPr="00622ED4">
        <w:rPr>
          <w:rFonts w:ascii="Times New Roman" w:eastAsia="Times New Roman" w:hAnsi="Times New Roman" w:cs="Times New Roman"/>
          <w:kern w:val="1"/>
          <w:sz w:val="24"/>
          <w:szCs w:val="24"/>
          <w:lang w:eastAsia="zh-CN"/>
        </w:rPr>
        <w:t xml:space="preserve"> </w:t>
      </w:r>
      <w:r w:rsidRPr="00622ED4">
        <w:rPr>
          <w:rFonts w:ascii="Times New Roman" w:eastAsia="Times New Roman" w:hAnsi="Times New Roman" w:cs="Times New Roman"/>
          <w:b/>
          <w:bCs/>
          <w:kern w:val="1"/>
          <w:sz w:val="24"/>
          <w:szCs w:val="24"/>
          <w:lang w:eastAsia="zh-CN"/>
        </w:rPr>
        <w:t>начальницю юридичного відділу</w:t>
      </w:r>
      <w:r w:rsidRPr="00622ED4">
        <w:rPr>
          <w:rFonts w:ascii="Times New Roman" w:eastAsia="Times New Roman" w:hAnsi="Times New Roman" w:cs="Times New Roman"/>
          <w:kern w:val="1"/>
          <w:sz w:val="24"/>
          <w:szCs w:val="24"/>
          <w:lang w:eastAsia="zh-CN"/>
        </w:rPr>
        <w:t xml:space="preserve">, яка ознайомила з </w:t>
      </w:r>
      <w:proofErr w:type="spellStart"/>
      <w:r w:rsidRPr="00622ED4">
        <w:rPr>
          <w:rFonts w:ascii="Times New Roman" w:eastAsia="Times New Roman" w:hAnsi="Times New Roman" w:cs="Times New Roman"/>
          <w:kern w:val="1"/>
          <w:sz w:val="24"/>
          <w:szCs w:val="24"/>
          <w:lang w:eastAsia="zh-CN"/>
        </w:rPr>
        <w:t>проектом</w:t>
      </w:r>
      <w:proofErr w:type="spellEnd"/>
      <w:r w:rsidRPr="00622ED4">
        <w:rPr>
          <w:rFonts w:ascii="Times New Roman" w:eastAsia="Times New Roman" w:hAnsi="Times New Roman" w:cs="Times New Roman"/>
          <w:kern w:val="1"/>
          <w:sz w:val="24"/>
          <w:szCs w:val="24"/>
          <w:lang w:eastAsia="zh-CN"/>
        </w:rPr>
        <w:t xml:space="preserve"> рішення</w:t>
      </w:r>
    </w:p>
    <w:p w14:paraId="43B8C1A2" w14:textId="798032B8" w:rsidR="00745CC3" w:rsidRPr="00622ED4" w:rsidRDefault="00745CC3" w:rsidP="0028135C">
      <w:pPr>
        <w:widowControl w:val="0"/>
        <w:suppressAutoHyphens/>
        <w:spacing w:after="0" w:line="240" w:lineRule="auto"/>
        <w:ind w:right="-143"/>
        <w:jc w:val="both"/>
        <w:rPr>
          <w:rFonts w:ascii="Times New Roman" w:eastAsia="Times New Roman" w:hAnsi="Times New Roman" w:cs="Times New Roman"/>
          <w:kern w:val="1"/>
          <w:sz w:val="24"/>
          <w:szCs w:val="24"/>
          <w:lang w:val="ru-RU" w:eastAsia="zh-CN"/>
        </w:rPr>
      </w:pPr>
      <w:r w:rsidRPr="00622ED4">
        <w:rPr>
          <w:rFonts w:ascii="Times New Roman" w:eastAsia="Times New Roman" w:hAnsi="Times New Roman" w:cs="Times New Roman"/>
          <w:b/>
          <w:bCs/>
          <w:kern w:val="1"/>
          <w:sz w:val="24"/>
          <w:szCs w:val="24"/>
          <w:lang w:val="ru-RU" w:eastAsia="zh-CN"/>
        </w:rPr>
        <w:lastRenderedPageBreak/>
        <w:t xml:space="preserve">ВСТУПИЛИ : Людмила </w:t>
      </w:r>
      <w:proofErr w:type="spellStart"/>
      <w:r w:rsidRPr="00622ED4">
        <w:rPr>
          <w:rFonts w:ascii="Times New Roman" w:eastAsia="Times New Roman" w:hAnsi="Times New Roman" w:cs="Times New Roman"/>
          <w:b/>
          <w:bCs/>
          <w:kern w:val="1"/>
          <w:sz w:val="24"/>
          <w:szCs w:val="24"/>
          <w:lang w:val="ru-RU" w:eastAsia="zh-CN"/>
        </w:rPr>
        <w:t>Пиняк</w:t>
      </w:r>
      <w:proofErr w:type="spellEnd"/>
      <w:r w:rsidRPr="00622ED4">
        <w:rPr>
          <w:rFonts w:ascii="Times New Roman" w:eastAsia="Times New Roman" w:hAnsi="Times New Roman" w:cs="Times New Roman"/>
          <w:kern w:val="1"/>
          <w:sz w:val="24"/>
          <w:szCs w:val="24"/>
          <w:lang w:val="ru-RU" w:eastAsia="zh-CN"/>
        </w:rPr>
        <w:t xml:space="preserve">, яка запитала </w:t>
      </w:r>
      <w:proofErr w:type="spellStart"/>
      <w:r w:rsidRPr="00622ED4">
        <w:rPr>
          <w:rFonts w:ascii="Times New Roman" w:eastAsia="Times New Roman" w:hAnsi="Times New Roman" w:cs="Times New Roman"/>
          <w:kern w:val="1"/>
          <w:sz w:val="24"/>
          <w:szCs w:val="24"/>
          <w:lang w:val="ru-RU" w:eastAsia="zh-CN"/>
        </w:rPr>
        <w:t>чи</w:t>
      </w:r>
      <w:proofErr w:type="spellEnd"/>
      <w:r w:rsidRPr="00622ED4">
        <w:rPr>
          <w:rFonts w:ascii="Times New Roman" w:eastAsia="Times New Roman" w:hAnsi="Times New Roman" w:cs="Times New Roman"/>
          <w:kern w:val="1"/>
          <w:sz w:val="24"/>
          <w:szCs w:val="24"/>
          <w:lang w:val="ru-RU" w:eastAsia="zh-CN"/>
        </w:rPr>
        <w:t xml:space="preserve"> депутатка </w:t>
      </w:r>
      <w:proofErr w:type="spellStart"/>
      <w:r w:rsidRPr="00622ED4">
        <w:rPr>
          <w:rFonts w:ascii="Times New Roman" w:eastAsia="Times New Roman" w:hAnsi="Times New Roman" w:cs="Times New Roman"/>
          <w:kern w:val="1"/>
          <w:sz w:val="24"/>
          <w:szCs w:val="24"/>
          <w:lang w:val="ru-RU" w:eastAsia="zh-CN"/>
        </w:rPr>
        <w:t>Войнаровська</w:t>
      </w:r>
      <w:proofErr w:type="spellEnd"/>
      <w:r w:rsidRPr="00622ED4">
        <w:rPr>
          <w:rFonts w:ascii="Times New Roman" w:eastAsia="Times New Roman" w:hAnsi="Times New Roman" w:cs="Times New Roman"/>
          <w:kern w:val="1"/>
          <w:sz w:val="24"/>
          <w:szCs w:val="24"/>
          <w:lang w:val="ru-RU" w:eastAsia="zh-CN"/>
        </w:rPr>
        <w:t xml:space="preserve"> </w:t>
      </w:r>
      <w:proofErr w:type="spellStart"/>
      <w:r w:rsidRPr="00622ED4">
        <w:rPr>
          <w:rFonts w:ascii="Times New Roman" w:eastAsia="Times New Roman" w:hAnsi="Times New Roman" w:cs="Times New Roman"/>
          <w:kern w:val="1"/>
          <w:sz w:val="24"/>
          <w:szCs w:val="24"/>
          <w:lang w:val="ru-RU" w:eastAsia="zh-CN"/>
        </w:rPr>
        <w:t>Ірина</w:t>
      </w:r>
      <w:proofErr w:type="spellEnd"/>
      <w:r w:rsidRPr="00622ED4">
        <w:rPr>
          <w:rFonts w:ascii="Times New Roman" w:eastAsia="Times New Roman" w:hAnsi="Times New Roman" w:cs="Times New Roman"/>
          <w:kern w:val="1"/>
          <w:sz w:val="24"/>
          <w:szCs w:val="24"/>
          <w:lang w:val="ru-RU" w:eastAsia="zh-CN"/>
        </w:rPr>
        <w:t xml:space="preserve"> </w:t>
      </w:r>
      <w:proofErr w:type="spellStart"/>
      <w:r w:rsidRPr="00622ED4">
        <w:rPr>
          <w:rFonts w:ascii="Times New Roman" w:eastAsia="Times New Roman" w:hAnsi="Times New Roman" w:cs="Times New Roman"/>
          <w:kern w:val="1"/>
          <w:sz w:val="24"/>
          <w:szCs w:val="24"/>
          <w:lang w:val="ru-RU" w:eastAsia="zh-CN"/>
        </w:rPr>
        <w:t>особисто</w:t>
      </w:r>
      <w:proofErr w:type="spellEnd"/>
      <w:r w:rsidRPr="00622ED4">
        <w:rPr>
          <w:rFonts w:ascii="Times New Roman" w:eastAsia="Times New Roman" w:hAnsi="Times New Roman" w:cs="Times New Roman"/>
          <w:kern w:val="1"/>
          <w:sz w:val="24"/>
          <w:szCs w:val="24"/>
          <w:lang w:val="ru-RU" w:eastAsia="zh-CN"/>
        </w:rPr>
        <w:t xml:space="preserve"> передала </w:t>
      </w:r>
      <w:proofErr w:type="spellStart"/>
      <w:r w:rsidRPr="00622ED4">
        <w:rPr>
          <w:rFonts w:ascii="Times New Roman" w:eastAsia="Times New Roman" w:hAnsi="Times New Roman" w:cs="Times New Roman"/>
          <w:kern w:val="1"/>
          <w:sz w:val="24"/>
          <w:szCs w:val="24"/>
          <w:lang w:val="ru-RU" w:eastAsia="zh-CN"/>
        </w:rPr>
        <w:t>заяву</w:t>
      </w:r>
      <w:proofErr w:type="spellEnd"/>
    </w:p>
    <w:p w14:paraId="4D685594" w14:textId="3F439738" w:rsidR="00745CC3" w:rsidRPr="00622ED4" w:rsidRDefault="00745CC3" w:rsidP="00745CC3">
      <w:pPr>
        <w:spacing w:after="0"/>
        <w:jc w:val="both"/>
        <w:rPr>
          <w:rFonts w:ascii="Times New Roman" w:eastAsia="Times New Roman" w:hAnsi="Times New Roman" w:cs="Times New Roman"/>
          <w:b/>
          <w:bCs/>
          <w:sz w:val="24"/>
          <w:szCs w:val="24"/>
        </w:rPr>
      </w:pPr>
      <w:r w:rsidRPr="00622ED4">
        <w:rPr>
          <w:rFonts w:ascii="Times New Roman" w:eastAsia="Times New Roman" w:hAnsi="Times New Roman" w:cs="Times New Roman"/>
          <w:b/>
          <w:bCs/>
          <w:color w:val="000000"/>
          <w:sz w:val="24"/>
          <w:szCs w:val="24"/>
        </w:rPr>
        <w:t>ГОЛОСУВАЛИ</w:t>
      </w:r>
      <w:r w:rsidRPr="00622ED4">
        <w:rPr>
          <w:rFonts w:ascii="Times New Roman" w:eastAsia="Times New Roman" w:hAnsi="Times New Roman" w:cs="Times New Roman"/>
          <w:color w:val="000000"/>
          <w:sz w:val="24"/>
          <w:szCs w:val="24"/>
        </w:rPr>
        <w:t xml:space="preserve">: “за”- </w:t>
      </w:r>
      <w:r w:rsidRPr="00622ED4">
        <w:rPr>
          <w:rFonts w:ascii="Times New Roman" w:eastAsia="Times New Roman" w:hAnsi="Times New Roman" w:cs="Times New Roman"/>
          <w:color w:val="000000"/>
          <w:sz w:val="24"/>
          <w:szCs w:val="24"/>
        </w:rPr>
        <w:t>2</w:t>
      </w:r>
      <w:r w:rsidRPr="00622ED4">
        <w:rPr>
          <w:rFonts w:ascii="Times New Roman" w:eastAsia="Times New Roman" w:hAnsi="Times New Roman" w:cs="Times New Roman"/>
          <w:color w:val="000000"/>
          <w:sz w:val="24"/>
          <w:szCs w:val="24"/>
        </w:rPr>
        <w:t xml:space="preserve">, «проти» - 0, «утримались» – </w:t>
      </w:r>
      <w:r w:rsidRPr="00622ED4">
        <w:rPr>
          <w:rFonts w:ascii="Times New Roman" w:eastAsia="Times New Roman" w:hAnsi="Times New Roman" w:cs="Times New Roman"/>
          <w:color w:val="000000"/>
          <w:sz w:val="24"/>
          <w:szCs w:val="24"/>
        </w:rPr>
        <w:t>1</w:t>
      </w:r>
      <w:r w:rsidRPr="00622ED4">
        <w:rPr>
          <w:rFonts w:ascii="Times New Roman" w:eastAsia="Times New Roman" w:hAnsi="Times New Roman" w:cs="Times New Roman"/>
          <w:color w:val="000000"/>
          <w:sz w:val="24"/>
          <w:szCs w:val="24"/>
        </w:rPr>
        <w:t>.</w:t>
      </w:r>
    </w:p>
    <w:p w14:paraId="36A7FA10" w14:textId="0F06BAE3" w:rsidR="00745CC3" w:rsidRPr="00622ED4" w:rsidRDefault="00745CC3" w:rsidP="00745CC3">
      <w:pPr>
        <w:spacing w:after="0"/>
        <w:jc w:val="both"/>
        <w:rPr>
          <w:rFonts w:ascii="Times New Roman" w:eastAsia="Times New Roman" w:hAnsi="Times New Roman" w:cs="Times New Roman"/>
          <w:bCs/>
          <w:sz w:val="24"/>
          <w:szCs w:val="24"/>
        </w:rPr>
      </w:pPr>
      <w:r w:rsidRPr="00622ED4">
        <w:rPr>
          <w:rFonts w:ascii="Times New Roman" w:eastAsia="Times New Roman" w:hAnsi="Times New Roman" w:cs="Times New Roman"/>
          <w:b/>
          <w:bCs/>
          <w:sz w:val="24"/>
          <w:szCs w:val="24"/>
        </w:rPr>
        <w:t xml:space="preserve">ВИСНОВОК: </w:t>
      </w:r>
      <w:r w:rsidRPr="00622ED4">
        <w:rPr>
          <w:rFonts w:ascii="Times New Roman" w:eastAsia="Times New Roman" w:hAnsi="Times New Roman" w:cs="Times New Roman"/>
          <w:bCs/>
          <w:sz w:val="24"/>
          <w:szCs w:val="24"/>
        </w:rPr>
        <w:t>рекомендувати сесії зняти дане питання з порядку денного.</w:t>
      </w:r>
    </w:p>
    <w:p w14:paraId="73111ADF" w14:textId="6FB62B8B" w:rsidR="0028135C" w:rsidRPr="00622ED4" w:rsidRDefault="00622ED4" w:rsidP="0028135C">
      <w:pPr>
        <w:widowControl w:val="0"/>
        <w:suppressAutoHyphens/>
        <w:spacing w:after="0" w:line="240" w:lineRule="auto"/>
        <w:ind w:right="-143"/>
        <w:jc w:val="both"/>
        <w:rPr>
          <w:rFonts w:ascii="Times New Roman" w:eastAsia="Times New Roman" w:hAnsi="Times New Roman" w:cs="Times New Roman"/>
          <w:kern w:val="1"/>
          <w:sz w:val="24"/>
          <w:szCs w:val="24"/>
          <w:lang w:eastAsia="zh-CN"/>
        </w:rPr>
      </w:pPr>
      <w:r w:rsidRPr="00622ED4">
        <w:rPr>
          <w:rFonts w:ascii="Times New Roman" w:eastAsia="Times New Roman" w:hAnsi="Times New Roman" w:cs="Times New Roman"/>
          <w:kern w:val="1"/>
          <w:sz w:val="24"/>
          <w:szCs w:val="24"/>
          <w:lang w:val="ru-RU" w:eastAsia="zh-CN"/>
        </w:rPr>
        <w:t>3</w:t>
      </w:r>
      <w:r w:rsidR="0028135C" w:rsidRPr="00622ED4">
        <w:rPr>
          <w:rFonts w:ascii="Times New Roman" w:eastAsia="Times New Roman" w:hAnsi="Times New Roman" w:cs="Times New Roman"/>
          <w:kern w:val="1"/>
          <w:sz w:val="24"/>
          <w:szCs w:val="24"/>
          <w:lang w:val="ru-RU" w:eastAsia="zh-CN"/>
        </w:rPr>
        <w:t xml:space="preserve">.Про </w:t>
      </w:r>
      <w:r w:rsidR="0028135C" w:rsidRPr="00622ED4">
        <w:rPr>
          <w:rFonts w:ascii="Times New Roman" w:eastAsia="Times New Roman" w:hAnsi="Times New Roman" w:cs="Times New Roman"/>
          <w:kern w:val="1"/>
          <w:sz w:val="24"/>
          <w:szCs w:val="24"/>
          <w:lang w:eastAsia="zh-CN"/>
        </w:rPr>
        <w:t>присвоєння звання «Почесний громадянин міста Чорткова».</w:t>
      </w:r>
    </w:p>
    <w:p w14:paraId="665545C6" w14:textId="1C32D335" w:rsidR="0028135C" w:rsidRPr="00622ED4" w:rsidRDefault="00622ED4" w:rsidP="0028135C">
      <w:pPr>
        <w:spacing w:after="0"/>
        <w:ind w:right="140"/>
        <w:jc w:val="both"/>
        <w:rPr>
          <w:rFonts w:ascii="Times New Roman" w:eastAsia="Calibri" w:hAnsi="Times New Roman" w:cs="Times New Roman"/>
          <w:sz w:val="24"/>
          <w:szCs w:val="24"/>
          <w:lang w:eastAsia="en-US"/>
        </w:rPr>
      </w:pPr>
      <w:r w:rsidRPr="00622ED4">
        <w:rPr>
          <w:rFonts w:ascii="Times New Roman" w:eastAsia="Calibri" w:hAnsi="Times New Roman" w:cs="Times New Roman"/>
          <w:b/>
          <w:bCs/>
          <w:sz w:val="24"/>
          <w:szCs w:val="24"/>
          <w:lang w:eastAsia="en-US"/>
        </w:rPr>
        <w:t>С</w:t>
      </w:r>
      <w:r w:rsidR="0028135C" w:rsidRPr="00622ED4">
        <w:rPr>
          <w:rFonts w:ascii="Times New Roman" w:eastAsia="Calibri" w:hAnsi="Times New Roman" w:cs="Times New Roman"/>
          <w:b/>
          <w:bCs/>
          <w:sz w:val="24"/>
          <w:szCs w:val="24"/>
          <w:lang w:eastAsia="en-US"/>
        </w:rPr>
        <w:t xml:space="preserve">ЛУХАЛИ </w:t>
      </w:r>
      <w:r w:rsidRPr="00622ED4">
        <w:rPr>
          <w:rFonts w:ascii="Times New Roman" w:eastAsia="Calibri" w:hAnsi="Times New Roman" w:cs="Times New Roman"/>
          <w:b/>
          <w:bCs/>
          <w:sz w:val="24"/>
          <w:szCs w:val="24"/>
          <w:lang w:eastAsia="en-US"/>
        </w:rPr>
        <w:t xml:space="preserve">:  Ярослава </w:t>
      </w:r>
      <w:proofErr w:type="spellStart"/>
      <w:r w:rsidRPr="00622ED4">
        <w:rPr>
          <w:rFonts w:ascii="Times New Roman" w:eastAsia="Calibri" w:hAnsi="Times New Roman" w:cs="Times New Roman"/>
          <w:b/>
          <w:bCs/>
          <w:sz w:val="24"/>
          <w:szCs w:val="24"/>
          <w:lang w:eastAsia="en-US"/>
        </w:rPr>
        <w:t>Дзиндру</w:t>
      </w:r>
      <w:proofErr w:type="spellEnd"/>
      <w:r w:rsidRPr="00622ED4">
        <w:rPr>
          <w:rFonts w:ascii="Times New Roman" w:eastAsia="Calibri" w:hAnsi="Times New Roman" w:cs="Times New Roman"/>
          <w:b/>
          <w:bCs/>
          <w:sz w:val="24"/>
          <w:szCs w:val="24"/>
          <w:lang w:eastAsia="en-US"/>
        </w:rPr>
        <w:t xml:space="preserve">, </w:t>
      </w:r>
      <w:r w:rsidRPr="00622ED4">
        <w:rPr>
          <w:rFonts w:ascii="Times New Roman" w:eastAsia="Calibri" w:hAnsi="Times New Roman" w:cs="Times New Roman"/>
          <w:sz w:val="24"/>
          <w:szCs w:val="24"/>
          <w:lang w:eastAsia="en-US"/>
        </w:rPr>
        <w:t xml:space="preserve">який  </w:t>
      </w:r>
      <w:r w:rsidR="0028135C" w:rsidRPr="00622ED4">
        <w:rPr>
          <w:rFonts w:ascii="Times New Roman" w:eastAsia="Calibri" w:hAnsi="Times New Roman" w:cs="Times New Roman"/>
          <w:sz w:val="24"/>
          <w:szCs w:val="24"/>
          <w:lang w:eastAsia="en-US"/>
        </w:rPr>
        <w:t xml:space="preserve">ознайомила з проєктом рішення. </w:t>
      </w:r>
    </w:p>
    <w:p w14:paraId="61B44800" w14:textId="73CC7E63" w:rsidR="0028135C" w:rsidRPr="00622ED4" w:rsidRDefault="0028135C" w:rsidP="0028135C">
      <w:pPr>
        <w:spacing w:after="0"/>
        <w:jc w:val="both"/>
        <w:rPr>
          <w:rFonts w:ascii="Times New Roman" w:eastAsia="Times New Roman" w:hAnsi="Times New Roman" w:cs="Times New Roman"/>
          <w:b/>
          <w:bCs/>
          <w:sz w:val="24"/>
          <w:szCs w:val="24"/>
        </w:rPr>
      </w:pPr>
      <w:r w:rsidRPr="00622ED4">
        <w:rPr>
          <w:rFonts w:ascii="Times New Roman" w:eastAsia="Times New Roman" w:hAnsi="Times New Roman" w:cs="Times New Roman"/>
          <w:b/>
          <w:bCs/>
          <w:color w:val="000000"/>
          <w:sz w:val="24"/>
          <w:szCs w:val="24"/>
        </w:rPr>
        <w:t>ГОЛОСУВАЛИ</w:t>
      </w:r>
      <w:r w:rsidRPr="00622ED4">
        <w:rPr>
          <w:rFonts w:ascii="Times New Roman" w:eastAsia="Times New Roman" w:hAnsi="Times New Roman" w:cs="Times New Roman"/>
          <w:color w:val="000000"/>
          <w:sz w:val="24"/>
          <w:szCs w:val="24"/>
        </w:rPr>
        <w:t>: “за”- 3, «проти» - 0, «утримались» – 0.</w:t>
      </w:r>
    </w:p>
    <w:p w14:paraId="5C3B1731" w14:textId="77777777" w:rsidR="0028135C" w:rsidRPr="00622ED4" w:rsidRDefault="0028135C" w:rsidP="0028135C">
      <w:pPr>
        <w:spacing w:after="0"/>
        <w:jc w:val="both"/>
        <w:rPr>
          <w:rFonts w:ascii="Times New Roman" w:eastAsia="Times New Roman" w:hAnsi="Times New Roman" w:cs="Times New Roman"/>
          <w:bCs/>
          <w:sz w:val="24"/>
          <w:szCs w:val="24"/>
        </w:rPr>
      </w:pPr>
      <w:r w:rsidRPr="00622ED4">
        <w:rPr>
          <w:rFonts w:ascii="Times New Roman" w:eastAsia="Times New Roman" w:hAnsi="Times New Roman" w:cs="Times New Roman"/>
          <w:b/>
          <w:bCs/>
          <w:sz w:val="24"/>
          <w:szCs w:val="24"/>
        </w:rPr>
        <w:t xml:space="preserve">ВИСНОВОК: </w:t>
      </w:r>
      <w:proofErr w:type="spellStart"/>
      <w:r w:rsidRPr="00622ED4">
        <w:rPr>
          <w:rFonts w:ascii="Times New Roman" w:eastAsia="Times New Roman" w:hAnsi="Times New Roman" w:cs="Times New Roman"/>
          <w:bCs/>
          <w:sz w:val="24"/>
          <w:szCs w:val="24"/>
        </w:rPr>
        <w:t>проект</w:t>
      </w:r>
      <w:proofErr w:type="spellEnd"/>
      <w:r w:rsidRPr="00622ED4">
        <w:rPr>
          <w:rFonts w:ascii="Times New Roman" w:eastAsia="Times New Roman" w:hAnsi="Times New Roman" w:cs="Times New Roman"/>
          <w:bCs/>
          <w:sz w:val="24"/>
          <w:szCs w:val="24"/>
        </w:rPr>
        <w:t xml:space="preserve"> рішення підтримати та рекомендовано  винести на розгляд сесії.</w:t>
      </w:r>
    </w:p>
    <w:p w14:paraId="2AA95EF2" w14:textId="441532C2" w:rsidR="00622ED4" w:rsidRPr="00622ED4" w:rsidRDefault="00622ED4" w:rsidP="00622ED4">
      <w:pPr>
        <w:tabs>
          <w:tab w:val="left" w:pos="284"/>
          <w:tab w:val="left" w:pos="3555"/>
        </w:tabs>
        <w:spacing w:after="0" w:line="240" w:lineRule="auto"/>
        <w:ind w:right="-6"/>
        <w:jc w:val="both"/>
        <w:rPr>
          <w:rFonts w:ascii="Times New Roman" w:eastAsia="Times New Roman" w:hAnsi="Times New Roman" w:cs="Times New Roman"/>
          <w:color w:val="000000"/>
          <w:sz w:val="24"/>
          <w:szCs w:val="24"/>
        </w:rPr>
      </w:pPr>
      <w:r w:rsidRPr="00622ED4">
        <w:rPr>
          <w:rFonts w:ascii="Times New Roman" w:eastAsia="Times New Roman" w:hAnsi="Times New Roman" w:cs="Times New Roman"/>
          <w:color w:val="000000"/>
          <w:sz w:val="24"/>
          <w:szCs w:val="24"/>
        </w:rPr>
        <w:t>4.</w:t>
      </w:r>
      <w:r w:rsidRPr="00622ED4">
        <w:rPr>
          <w:rFonts w:ascii="Times New Roman" w:eastAsia="Times New Roman" w:hAnsi="Times New Roman" w:cs="Times New Roman"/>
          <w:color w:val="000000"/>
          <w:sz w:val="24"/>
          <w:szCs w:val="24"/>
        </w:rPr>
        <w:t>Про нагородження  відзнаками Чортківської міської ради.</w:t>
      </w:r>
    </w:p>
    <w:p w14:paraId="6451D6D3" w14:textId="77777777" w:rsidR="00622ED4" w:rsidRPr="00622ED4" w:rsidRDefault="00622ED4" w:rsidP="00622ED4">
      <w:pPr>
        <w:spacing w:after="0"/>
        <w:ind w:right="140"/>
        <w:jc w:val="both"/>
        <w:rPr>
          <w:rFonts w:ascii="Times New Roman" w:eastAsia="Calibri" w:hAnsi="Times New Roman" w:cs="Times New Roman"/>
          <w:sz w:val="24"/>
          <w:szCs w:val="24"/>
          <w:lang w:eastAsia="en-US"/>
        </w:rPr>
      </w:pPr>
      <w:r w:rsidRPr="00622ED4">
        <w:rPr>
          <w:rFonts w:ascii="Times New Roman" w:eastAsia="Calibri" w:hAnsi="Times New Roman" w:cs="Times New Roman"/>
          <w:b/>
          <w:bCs/>
          <w:sz w:val="24"/>
          <w:szCs w:val="24"/>
          <w:lang w:eastAsia="en-US"/>
        </w:rPr>
        <w:t xml:space="preserve">СЛУХАЛИ :  Ярослава </w:t>
      </w:r>
      <w:proofErr w:type="spellStart"/>
      <w:r w:rsidRPr="00622ED4">
        <w:rPr>
          <w:rFonts w:ascii="Times New Roman" w:eastAsia="Calibri" w:hAnsi="Times New Roman" w:cs="Times New Roman"/>
          <w:b/>
          <w:bCs/>
          <w:sz w:val="24"/>
          <w:szCs w:val="24"/>
          <w:lang w:eastAsia="en-US"/>
        </w:rPr>
        <w:t>Дзиндру</w:t>
      </w:r>
      <w:proofErr w:type="spellEnd"/>
      <w:r w:rsidRPr="00622ED4">
        <w:rPr>
          <w:rFonts w:ascii="Times New Roman" w:eastAsia="Calibri" w:hAnsi="Times New Roman" w:cs="Times New Roman"/>
          <w:b/>
          <w:bCs/>
          <w:sz w:val="24"/>
          <w:szCs w:val="24"/>
          <w:lang w:eastAsia="en-US"/>
        </w:rPr>
        <w:t xml:space="preserve">, </w:t>
      </w:r>
      <w:r w:rsidRPr="00622ED4">
        <w:rPr>
          <w:rFonts w:ascii="Times New Roman" w:eastAsia="Calibri" w:hAnsi="Times New Roman" w:cs="Times New Roman"/>
          <w:sz w:val="24"/>
          <w:szCs w:val="24"/>
          <w:lang w:eastAsia="en-US"/>
        </w:rPr>
        <w:t xml:space="preserve">який  ознайомила з проєктом рішення. </w:t>
      </w:r>
    </w:p>
    <w:p w14:paraId="32AB560A" w14:textId="77777777" w:rsidR="00622ED4" w:rsidRPr="00622ED4" w:rsidRDefault="00622ED4" w:rsidP="00622ED4">
      <w:pPr>
        <w:spacing w:after="0"/>
        <w:jc w:val="both"/>
        <w:rPr>
          <w:rFonts w:ascii="Times New Roman" w:eastAsia="Times New Roman" w:hAnsi="Times New Roman" w:cs="Times New Roman"/>
          <w:b/>
          <w:bCs/>
          <w:sz w:val="24"/>
          <w:szCs w:val="24"/>
        </w:rPr>
      </w:pPr>
      <w:r w:rsidRPr="00622ED4">
        <w:rPr>
          <w:rFonts w:ascii="Times New Roman" w:eastAsia="Times New Roman" w:hAnsi="Times New Roman" w:cs="Times New Roman"/>
          <w:b/>
          <w:bCs/>
          <w:color w:val="000000"/>
          <w:sz w:val="24"/>
          <w:szCs w:val="24"/>
        </w:rPr>
        <w:t>ГОЛОСУВАЛИ</w:t>
      </w:r>
      <w:r w:rsidRPr="00622ED4">
        <w:rPr>
          <w:rFonts w:ascii="Times New Roman" w:eastAsia="Times New Roman" w:hAnsi="Times New Roman" w:cs="Times New Roman"/>
          <w:color w:val="000000"/>
          <w:sz w:val="24"/>
          <w:szCs w:val="24"/>
        </w:rPr>
        <w:t>: “за”- 3, «проти» - 0, «утримались» – 0.</w:t>
      </w:r>
    </w:p>
    <w:p w14:paraId="72107AFF" w14:textId="77777777" w:rsidR="00622ED4" w:rsidRPr="00622ED4" w:rsidRDefault="00622ED4" w:rsidP="00622ED4">
      <w:pPr>
        <w:spacing w:after="0"/>
        <w:jc w:val="both"/>
        <w:rPr>
          <w:rFonts w:ascii="Times New Roman" w:eastAsia="Times New Roman" w:hAnsi="Times New Roman" w:cs="Times New Roman"/>
          <w:bCs/>
          <w:sz w:val="24"/>
          <w:szCs w:val="24"/>
        </w:rPr>
      </w:pPr>
      <w:r w:rsidRPr="00622ED4">
        <w:rPr>
          <w:rFonts w:ascii="Times New Roman" w:eastAsia="Times New Roman" w:hAnsi="Times New Roman" w:cs="Times New Roman"/>
          <w:b/>
          <w:bCs/>
          <w:sz w:val="24"/>
          <w:szCs w:val="24"/>
        </w:rPr>
        <w:t xml:space="preserve">ВИСНОВОК: </w:t>
      </w:r>
      <w:proofErr w:type="spellStart"/>
      <w:r w:rsidRPr="00622ED4">
        <w:rPr>
          <w:rFonts w:ascii="Times New Roman" w:eastAsia="Times New Roman" w:hAnsi="Times New Roman" w:cs="Times New Roman"/>
          <w:bCs/>
          <w:sz w:val="24"/>
          <w:szCs w:val="24"/>
        </w:rPr>
        <w:t>проект</w:t>
      </w:r>
      <w:proofErr w:type="spellEnd"/>
      <w:r w:rsidRPr="00622ED4">
        <w:rPr>
          <w:rFonts w:ascii="Times New Roman" w:eastAsia="Times New Roman" w:hAnsi="Times New Roman" w:cs="Times New Roman"/>
          <w:bCs/>
          <w:sz w:val="24"/>
          <w:szCs w:val="24"/>
        </w:rPr>
        <w:t xml:space="preserve"> рішення підтримати та рекомендовано  винести на розгляд сесії.</w:t>
      </w:r>
    </w:p>
    <w:p w14:paraId="06C7AF8C" w14:textId="77777777" w:rsidR="00622ED4" w:rsidRPr="00622ED4" w:rsidRDefault="00622ED4" w:rsidP="008D4E87">
      <w:pPr>
        <w:tabs>
          <w:tab w:val="left" w:pos="709"/>
          <w:tab w:val="left" w:pos="3554"/>
        </w:tabs>
        <w:spacing w:after="0" w:line="240" w:lineRule="auto"/>
        <w:ind w:right="-14"/>
        <w:jc w:val="both"/>
        <w:rPr>
          <w:rFonts w:ascii="Times New Roman" w:eastAsia="Times New Roman" w:hAnsi="Times New Roman" w:cs="Times New Roman"/>
          <w:bCs/>
          <w:sz w:val="24"/>
          <w:szCs w:val="24"/>
          <w:lang w:eastAsia="en-US"/>
        </w:rPr>
      </w:pPr>
    </w:p>
    <w:p w14:paraId="46928D00" w14:textId="77777777" w:rsidR="00622ED4" w:rsidRPr="00622ED4" w:rsidRDefault="00622ED4" w:rsidP="008D4E87">
      <w:pPr>
        <w:tabs>
          <w:tab w:val="left" w:pos="709"/>
          <w:tab w:val="left" w:pos="3554"/>
        </w:tabs>
        <w:spacing w:after="0" w:line="240" w:lineRule="auto"/>
        <w:ind w:right="-14"/>
        <w:jc w:val="both"/>
        <w:rPr>
          <w:rFonts w:ascii="Times New Roman" w:eastAsia="Times New Roman" w:hAnsi="Times New Roman" w:cs="Times New Roman"/>
          <w:bCs/>
          <w:sz w:val="24"/>
          <w:szCs w:val="24"/>
          <w:lang w:eastAsia="en-US"/>
        </w:rPr>
      </w:pPr>
    </w:p>
    <w:p w14:paraId="5770F0B2" w14:textId="644B1FA1" w:rsidR="001F7773" w:rsidRPr="00622ED4" w:rsidRDefault="001F7773" w:rsidP="00FF6FAA">
      <w:pPr>
        <w:spacing w:after="0"/>
        <w:ind w:right="-6"/>
        <w:jc w:val="both"/>
        <w:rPr>
          <w:rFonts w:ascii="Times New Roman" w:hAnsi="Times New Roman" w:cs="Times New Roman"/>
          <w:b/>
          <w:color w:val="000000"/>
          <w:sz w:val="24"/>
          <w:szCs w:val="24"/>
        </w:rPr>
      </w:pPr>
      <w:r w:rsidRPr="00622ED4">
        <w:rPr>
          <w:rFonts w:ascii="Times New Roman" w:hAnsi="Times New Roman" w:cs="Times New Roman"/>
          <w:b/>
          <w:bCs/>
          <w:sz w:val="24"/>
          <w:szCs w:val="24"/>
        </w:rPr>
        <w:t xml:space="preserve">Голова </w:t>
      </w:r>
      <w:r w:rsidRPr="00622ED4">
        <w:rPr>
          <w:rFonts w:ascii="Times New Roman" w:hAnsi="Times New Roman" w:cs="Times New Roman"/>
          <w:b/>
          <w:sz w:val="24"/>
          <w:szCs w:val="24"/>
        </w:rPr>
        <w:t xml:space="preserve">комісії </w:t>
      </w:r>
      <w:r w:rsidRPr="00622ED4">
        <w:rPr>
          <w:rFonts w:ascii="Times New Roman" w:hAnsi="Times New Roman" w:cs="Times New Roman"/>
          <w:b/>
          <w:sz w:val="24"/>
          <w:szCs w:val="24"/>
        </w:rPr>
        <w:tab/>
      </w:r>
      <w:r w:rsidR="00F01BB2" w:rsidRPr="00622ED4">
        <w:rPr>
          <w:rFonts w:ascii="Times New Roman" w:hAnsi="Times New Roman" w:cs="Times New Roman"/>
          <w:bCs/>
          <w:sz w:val="24"/>
          <w:szCs w:val="24"/>
        </w:rPr>
        <w:t xml:space="preserve">           </w:t>
      </w:r>
      <w:r w:rsidR="00F01BB2" w:rsidRPr="00622ED4">
        <w:rPr>
          <w:rFonts w:ascii="Times New Roman" w:hAnsi="Times New Roman" w:cs="Times New Roman"/>
          <w:b/>
          <w:sz w:val="24"/>
          <w:szCs w:val="24"/>
        </w:rPr>
        <w:t xml:space="preserve">      </w:t>
      </w:r>
      <w:r w:rsidR="00B35035" w:rsidRPr="00622ED4">
        <w:rPr>
          <w:rFonts w:ascii="Times New Roman" w:hAnsi="Times New Roman" w:cs="Times New Roman"/>
          <w:b/>
          <w:sz w:val="24"/>
          <w:szCs w:val="24"/>
        </w:rPr>
        <w:tab/>
      </w:r>
      <w:r w:rsidR="00B35035" w:rsidRPr="00622ED4">
        <w:rPr>
          <w:rFonts w:ascii="Times New Roman" w:hAnsi="Times New Roman" w:cs="Times New Roman"/>
          <w:b/>
          <w:sz w:val="24"/>
          <w:szCs w:val="24"/>
        </w:rPr>
        <w:tab/>
      </w:r>
      <w:r w:rsidR="00B35035" w:rsidRPr="00622ED4">
        <w:rPr>
          <w:rFonts w:ascii="Times New Roman" w:hAnsi="Times New Roman" w:cs="Times New Roman"/>
          <w:b/>
          <w:sz w:val="24"/>
          <w:szCs w:val="24"/>
        </w:rPr>
        <w:tab/>
      </w:r>
      <w:r w:rsidR="0088256F" w:rsidRPr="00622ED4">
        <w:rPr>
          <w:rFonts w:ascii="Times New Roman" w:hAnsi="Times New Roman" w:cs="Times New Roman"/>
          <w:b/>
          <w:sz w:val="24"/>
          <w:szCs w:val="24"/>
        </w:rPr>
        <w:t xml:space="preserve">  </w:t>
      </w:r>
      <w:r w:rsidR="00D6681F" w:rsidRPr="00622ED4">
        <w:rPr>
          <w:rFonts w:ascii="Times New Roman" w:hAnsi="Times New Roman" w:cs="Times New Roman"/>
          <w:b/>
          <w:sz w:val="24"/>
          <w:szCs w:val="24"/>
        </w:rPr>
        <w:t xml:space="preserve">   </w:t>
      </w:r>
      <w:r w:rsidR="0002680E" w:rsidRPr="00622ED4">
        <w:rPr>
          <w:rFonts w:ascii="Times New Roman" w:hAnsi="Times New Roman" w:cs="Times New Roman"/>
          <w:b/>
          <w:sz w:val="24"/>
          <w:szCs w:val="24"/>
        </w:rPr>
        <w:t xml:space="preserve"> </w:t>
      </w:r>
      <w:r w:rsidR="00AF4D0D" w:rsidRPr="00622ED4">
        <w:rPr>
          <w:rFonts w:ascii="Times New Roman" w:hAnsi="Times New Roman" w:cs="Times New Roman"/>
          <w:b/>
          <w:sz w:val="24"/>
          <w:szCs w:val="24"/>
        </w:rPr>
        <w:t xml:space="preserve">                 </w:t>
      </w:r>
      <w:r w:rsidR="0002680E" w:rsidRPr="00622ED4">
        <w:rPr>
          <w:rFonts w:ascii="Times New Roman" w:hAnsi="Times New Roman" w:cs="Times New Roman"/>
          <w:b/>
          <w:sz w:val="24"/>
          <w:szCs w:val="24"/>
        </w:rPr>
        <w:t xml:space="preserve">  </w:t>
      </w:r>
      <w:r w:rsidR="009A56C1" w:rsidRPr="00622ED4">
        <w:rPr>
          <w:rFonts w:ascii="Times New Roman" w:hAnsi="Times New Roman" w:cs="Times New Roman"/>
          <w:b/>
          <w:sz w:val="24"/>
          <w:szCs w:val="24"/>
        </w:rPr>
        <w:t xml:space="preserve">      </w:t>
      </w:r>
      <w:r w:rsidR="00DA500F" w:rsidRPr="00622ED4">
        <w:rPr>
          <w:rFonts w:ascii="Times New Roman" w:hAnsi="Times New Roman" w:cs="Times New Roman"/>
          <w:b/>
          <w:sz w:val="24"/>
          <w:szCs w:val="24"/>
        </w:rPr>
        <w:t xml:space="preserve">     </w:t>
      </w:r>
      <w:r w:rsidR="0002680E" w:rsidRPr="00622ED4">
        <w:rPr>
          <w:rFonts w:ascii="Times New Roman" w:hAnsi="Times New Roman" w:cs="Times New Roman"/>
          <w:b/>
          <w:sz w:val="24"/>
          <w:szCs w:val="24"/>
        </w:rPr>
        <w:t xml:space="preserve"> </w:t>
      </w:r>
      <w:r w:rsidRPr="00622ED4">
        <w:rPr>
          <w:rFonts w:ascii="Times New Roman" w:hAnsi="Times New Roman" w:cs="Times New Roman"/>
          <w:b/>
          <w:sz w:val="24"/>
          <w:szCs w:val="24"/>
        </w:rPr>
        <w:t>Оксана БЕЗПАЛЬКО</w:t>
      </w:r>
    </w:p>
    <w:p w14:paraId="22CECBC9" w14:textId="32C3F390" w:rsidR="001F7773" w:rsidRPr="00622ED4" w:rsidRDefault="001F7773" w:rsidP="00FF6FAA">
      <w:pPr>
        <w:ind w:firstLine="709"/>
        <w:jc w:val="both"/>
        <w:rPr>
          <w:rFonts w:ascii="Times New Roman" w:eastAsia="Times New Roman" w:hAnsi="Times New Roman" w:cs="Times New Roman"/>
          <w:b/>
          <w:sz w:val="24"/>
          <w:szCs w:val="24"/>
        </w:rPr>
      </w:pPr>
      <w:r w:rsidRPr="00622ED4">
        <w:rPr>
          <w:rFonts w:ascii="Times New Roman" w:eastAsia="Times New Roman" w:hAnsi="Times New Roman" w:cs="Times New Roman"/>
          <w:b/>
          <w:color w:val="666666"/>
          <w:sz w:val="24"/>
          <w:szCs w:val="24"/>
        </w:rPr>
        <w:br/>
      </w:r>
      <w:r w:rsidR="00005928" w:rsidRPr="00622ED4">
        <w:rPr>
          <w:rFonts w:ascii="Times New Roman" w:eastAsia="Times New Roman" w:hAnsi="Times New Roman" w:cs="Times New Roman"/>
          <w:b/>
          <w:sz w:val="24"/>
          <w:szCs w:val="24"/>
        </w:rPr>
        <w:t xml:space="preserve">Секретар комісії                        </w:t>
      </w:r>
      <w:r w:rsidR="0023074F" w:rsidRPr="00622ED4">
        <w:rPr>
          <w:rFonts w:ascii="Times New Roman" w:eastAsia="Times New Roman" w:hAnsi="Times New Roman" w:cs="Times New Roman"/>
          <w:b/>
          <w:sz w:val="24"/>
          <w:szCs w:val="24"/>
        </w:rPr>
        <w:t xml:space="preserve">  </w:t>
      </w:r>
      <w:r w:rsidR="00005928" w:rsidRPr="00622ED4">
        <w:rPr>
          <w:rFonts w:ascii="Times New Roman" w:eastAsia="Times New Roman" w:hAnsi="Times New Roman" w:cs="Times New Roman"/>
          <w:b/>
          <w:sz w:val="24"/>
          <w:szCs w:val="24"/>
        </w:rPr>
        <w:t xml:space="preserve">  </w:t>
      </w:r>
      <w:r w:rsidR="00592736" w:rsidRPr="00622ED4">
        <w:rPr>
          <w:rFonts w:ascii="Times New Roman" w:eastAsia="Times New Roman" w:hAnsi="Times New Roman" w:cs="Times New Roman"/>
          <w:bCs/>
          <w:i/>
          <w:iCs/>
          <w:sz w:val="24"/>
          <w:szCs w:val="24"/>
        </w:rPr>
        <w:t xml:space="preserve">   </w:t>
      </w:r>
      <w:r w:rsidR="00005928" w:rsidRPr="00622ED4">
        <w:rPr>
          <w:rFonts w:ascii="Times New Roman" w:eastAsia="Times New Roman" w:hAnsi="Times New Roman" w:cs="Times New Roman"/>
          <w:b/>
          <w:sz w:val="24"/>
          <w:szCs w:val="24"/>
        </w:rPr>
        <w:t xml:space="preserve">                    </w:t>
      </w:r>
      <w:r w:rsidR="00942D8E" w:rsidRPr="00622ED4">
        <w:rPr>
          <w:rFonts w:ascii="Times New Roman" w:eastAsia="Times New Roman" w:hAnsi="Times New Roman" w:cs="Times New Roman"/>
          <w:b/>
          <w:sz w:val="24"/>
          <w:szCs w:val="24"/>
        </w:rPr>
        <w:t xml:space="preserve">   </w:t>
      </w:r>
      <w:r w:rsidR="00D6681F" w:rsidRPr="00622ED4">
        <w:rPr>
          <w:rFonts w:ascii="Times New Roman" w:eastAsia="Times New Roman" w:hAnsi="Times New Roman" w:cs="Times New Roman"/>
          <w:b/>
          <w:sz w:val="24"/>
          <w:szCs w:val="24"/>
        </w:rPr>
        <w:t xml:space="preserve">    </w:t>
      </w:r>
      <w:r w:rsidR="008A549D" w:rsidRPr="00622ED4">
        <w:rPr>
          <w:rFonts w:ascii="Times New Roman" w:eastAsia="Times New Roman" w:hAnsi="Times New Roman" w:cs="Times New Roman"/>
          <w:b/>
          <w:sz w:val="24"/>
          <w:szCs w:val="24"/>
        </w:rPr>
        <w:t xml:space="preserve"> </w:t>
      </w:r>
      <w:r w:rsidR="00FF6FAA" w:rsidRPr="00622ED4">
        <w:rPr>
          <w:rFonts w:ascii="Times New Roman" w:eastAsia="Times New Roman" w:hAnsi="Times New Roman" w:cs="Times New Roman"/>
          <w:b/>
          <w:sz w:val="24"/>
          <w:szCs w:val="24"/>
        </w:rPr>
        <w:t xml:space="preserve"> </w:t>
      </w:r>
      <w:r w:rsidR="00AF4D0D" w:rsidRPr="00622ED4">
        <w:rPr>
          <w:rFonts w:ascii="Times New Roman" w:eastAsia="Times New Roman" w:hAnsi="Times New Roman" w:cs="Times New Roman"/>
          <w:b/>
          <w:sz w:val="24"/>
          <w:szCs w:val="24"/>
        </w:rPr>
        <w:t xml:space="preserve">         </w:t>
      </w:r>
      <w:r w:rsidR="00FF6FAA" w:rsidRPr="00622ED4">
        <w:rPr>
          <w:rFonts w:ascii="Times New Roman" w:eastAsia="Times New Roman" w:hAnsi="Times New Roman" w:cs="Times New Roman"/>
          <w:b/>
          <w:sz w:val="24"/>
          <w:szCs w:val="24"/>
        </w:rPr>
        <w:t xml:space="preserve"> </w:t>
      </w:r>
      <w:r w:rsidR="009A56C1" w:rsidRPr="00622ED4">
        <w:rPr>
          <w:rFonts w:ascii="Times New Roman" w:eastAsia="Times New Roman" w:hAnsi="Times New Roman" w:cs="Times New Roman"/>
          <w:b/>
          <w:sz w:val="24"/>
          <w:szCs w:val="24"/>
        </w:rPr>
        <w:t xml:space="preserve">              </w:t>
      </w:r>
      <w:r w:rsidR="00DA500F" w:rsidRPr="00622ED4">
        <w:rPr>
          <w:rFonts w:ascii="Times New Roman" w:eastAsia="Times New Roman" w:hAnsi="Times New Roman" w:cs="Times New Roman"/>
          <w:b/>
          <w:sz w:val="24"/>
          <w:szCs w:val="24"/>
        </w:rPr>
        <w:t xml:space="preserve">          </w:t>
      </w:r>
      <w:r w:rsidR="00FF6FAA" w:rsidRPr="00622ED4">
        <w:rPr>
          <w:rFonts w:ascii="Times New Roman" w:eastAsia="Times New Roman" w:hAnsi="Times New Roman" w:cs="Times New Roman"/>
          <w:b/>
          <w:sz w:val="24"/>
          <w:szCs w:val="24"/>
        </w:rPr>
        <w:t xml:space="preserve"> </w:t>
      </w:r>
      <w:r w:rsidR="009A56C1" w:rsidRPr="00622ED4">
        <w:rPr>
          <w:rFonts w:ascii="Times New Roman" w:eastAsia="Times New Roman" w:hAnsi="Times New Roman" w:cs="Times New Roman"/>
          <w:b/>
          <w:sz w:val="24"/>
          <w:szCs w:val="24"/>
        </w:rPr>
        <w:t>Людмила ПИНЯК</w:t>
      </w:r>
    </w:p>
    <w:p w14:paraId="726C9FCE" w14:textId="77777777" w:rsidR="001F7773" w:rsidRPr="00622ED4" w:rsidRDefault="001F7773" w:rsidP="00FF6FAA">
      <w:pPr>
        <w:widowControl w:val="0"/>
        <w:ind w:firstLine="709"/>
        <w:jc w:val="both"/>
        <w:rPr>
          <w:rFonts w:ascii="Times New Roman" w:eastAsia="Times New Roman" w:hAnsi="Times New Roman" w:cs="Times New Roman"/>
          <w:sz w:val="24"/>
          <w:szCs w:val="24"/>
        </w:rPr>
      </w:pPr>
    </w:p>
    <w:p w14:paraId="4C3B8E1B" w14:textId="77777777" w:rsidR="001F7773" w:rsidRPr="00FF6FAA" w:rsidRDefault="001F7773" w:rsidP="00FF6FAA">
      <w:pPr>
        <w:ind w:firstLine="709"/>
        <w:jc w:val="both"/>
        <w:rPr>
          <w:rFonts w:ascii="Times New Roman" w:eastAsia="Times New Roman" w:hAnsi="Times New Roman" w:cs="Times New Roman"/>
          <w:sz w:val="24"/>
          <w:szCs w:val="24"/>
        </w:rPr>
      </w:pPr>
    </w:p>
    <w:p w14:paraId="23C78DC8" w14:textId="77777777" w:rsidR="00BC2D3E" w:rsidRPr="00FF6FAA" w:rsidRDefault="00BC2D3E" w:rsidP="00FF6FAA">
      <w:pPr>
        <w:jc w:val="both"/>
        <w:rPr>
          <w:rFonts w:ascii="Times New Roman" w:hAnsi="Times New Roman" w:cs="Times New Roman"/>
          <w:sz w:val="24"/>
          <w:szCs w:val="24"/>
        </w:rPr>
      </w:pPr>
    </w:p>
    <w:sectPr w:rsidR="00BC2D3E" w:rsidRPr="00FF6FAA" w:rsidSect="00E2796D">
      <w:pgSz w:w="11906" w:h="16838"/>
      <w:pgMar w:top="850" w:right="566"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hint="default"/>
        <w:b w:val="0"/>
        <w:bCs w:val="0"/>
        <w:spacing w:val="-12"/>
        <w:sz w:val="28"/>
        <w:szCs w:val="28"/>
        <w:lang w:val="uk-U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668655A"/>
    <w:multiLevelType w:val="hybridMultilevel"/>
    <w:tmpl w:val="6DDE5FF6"/>
    <w:lvl w:ilvl="0" w:tplc="FFFFFFFF">
      <w:start w:val="1"/>
      <w:numFmt w:val="decimal"/>
      <w:lvlText w:val="%1."/>
      <w:lvlJc w:val="left"/>
      <w:pPr>
        <w:tabs>
          <w:tab w:val="num" w:pos="644"/>
        </w:tabs>
        <w:ind w:left="644"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7B97995"/>
    <w:multiLevelType w:val="hybridMultilevel"/>
    <w:tmpl w:val="45147E5E"/>
    <w:lvl w:ilvl="0" w:tplc="488A38A6">
      <w:start w:val="1"/>
      <w:numFmt w:val="decimal"/>
      <w:lvlText w:val="%1."/>
      <w:lvlJc w:val="left"/>
      <w:pPr>
        <w:tabs>
          <w:tab w:val="num" w:pos="644"/>
        </w:tabs>
        <w:ind w:left="644"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0E012A3"/>
    <w:multiLevelType w:val="hybridMultilevel"/>
    <w:tmpl w:val="D5FA9A8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5CC2148"/>
    <w:multiLevelType w:val="hybridMultilevel"/>
    <w:tmpl w:val="ACE42F92"/>
    <w:lvl w:ilvl="0" w:tplc="82CC51FE">
      <w:start w:val="1"/>
      <w:numFmt w:val="decimal"/>
      <w:lvlText w:val="%1."/>
      <w:lvlJc w:val="left"/>
      <w:pPr>
        <w:tabs>
          <w:tab w:val="num" w:pos="1068"/>
        </w:tabs>
        <w:ind w:left="1068" w:hanging="360"/>
      </w:pPr>
      <w:rPr>
        <w:rFonts w:ascii="Times New Roman" w:eastAsia="Times New Roman" w:hAnsi="Times New Roman" w:cs="Times New Roman"/>
      </w:rPr>
    </w:lvl>
    <w:lvl w:ilvl="1" w:tplc="04220019" w:tentative="1">
      <w:start w:val="1"/>
      <w:numFmt w:val="lowerLetter"/>
      <w:lvlText w:val="%2."/>
      <w:lvlJc w:val="left"/>
      <w:pPr>
        <w:tabs>
          <w:tab w:val="num" w:pos="1788"/>
        </w:tabs>
        <w:ind w:left="1788" w:hanging="360"/>
      </w:pPr>
    </w:lvl>
    <w:lvl w:ilvl="2" w:tplc="0422001B" w:tentative="1">
      <w:start w:val="1"/>
      <w:numFmt w:val="lowerRoman"/>
      <w:lvlText w:val="%3."/>
      <w:lvlJc w:val="right"/>
      <w:pPr>
        <w:tabs>
          <w:tab w:val="num" w:pos="2508"/>
        </w:tabs>
        <w:ind w:left="2508" w:hanging="180"/>
      </w:pPr>
    </w:lvl>
    <w:lvl w:ilvl="3" w:tplc="0422000F" w:tentative="1">
      <w:start w:val="1"/>
      <w:numFmt w:val="decimal"/>
      <w:lvlText w:val="%4."/>
      <w:lvlJc w:val="left"/>
      <w:pPr>
        <w:tabs>
          <w:tab w:val="num" w:pos="3228"/>
        </w:tabs>
        <w:ind w:left="3228" w:hanging="360"/>
      </w:pPr>
    </w:lvl>
    <w:lvl w:ilvl="4" w:tplc="04220019" w:tentative="1">
      <w:start w:val="1"/>
      <w:numFmt w:val="lowerLetter"/>
      <w:lvlText w:val="%5."/>
      <w:lvlJc w:val="left"/>
      <w:pPr>
        <w:tabs>
          <w:tab w:val="num" w:pos="3948"/>
        </w:tabs>
        <w:ind w:left="3948" w:hanging="360"/>
      </w:pPr>
    </w:lvl>
    <w:lvl w:ilvl="5" w:tplc="0422001B" w:tentative="1">
      <w:start w:val="1"/>
      <w:numFmt w:val="lowerRoman"/>
      <w:lvlText w:val="%6."/>
      <w:lvlJc w:val="right"/>
      <w:pPr>
        <w:tabs>
          <w:tab w:val="num" w:pos="4668"/>
        </w:tabs>
        <w:ind w:left="4668" w:hanging="180"/>
      </w:pPr>
    </w:lvl>
    <w:lvl w:ilvl="6" w:tplc="0422000F" w:tentative="1">
      <w:start w:val="1"/>
      <w:numFmt w:val="decimal"/>
      <w:lvlText w:val="%7."/>
      <w:lvlJc w:val="left"/>
      <w:pPr>
        <w:tabs>
          <w:tab w:val="num" w:pos="5388"/>
        </w:tabs>
        <w:ind w:left="5388" w:hanging="360"/>
      </w:pPr>
    </w:lvl>
    <w:lvl w:ilvl="7" w:tplc="04220019" w:tentative="1">
      <w:start w:val="1"/>
      <w:numFmt w:val="lowerLetter"/>
      <w:lvlText w:val="%8."/>
      <w:lvlJc w:val="left"/>
      <w:pPr>
        <w:tabs>
          <w:tab w:val="num" w:pos="6108"/>
        </w:tabs>
        <w:ind w:left="6108" w:hanging="360"/>
      </w:pPr>
    </w:lvl>
    <w:lvl w:ilvl="8" w:tplc="0422001B" w:tentative="1">
      <w:start w:val="1"/>
      <w:numFmt w:val="lowerRoman"/>
      <w:lvlText w:val="%9."/>
      <w:lvlJc w:val="right"/>
      <w:pPr>
        <w:tabs>
          <w:tab w:val="num" w:pos="6828"/>
        </w:tabs>
        <w:ind w:left="6828" w:hanging="180"/>
      </w:pPr>
    </w:lvl>
  </w:abstractNum>
  <w:abstractNum w:abstractNumId="5" w15:restartNumberingAfterBreak="0">
    <w:nsid w:val="754F18C2"/>
    <w:multiLevelType w:val="hybridMultilevel"/>
    <w:tmpl w:val="379AA1FA"/>
    <w:lvl w:ilvl="0" w:tplc="FFFFFFFF">
      <w:start w:val="1"/>
      <w:numFmt w:val="decimal"/>
      <w:lvlText w:val="%1."/>
      <w:lvlJc w:val="left"/>
      <w:pPr>
        <w:tabs>
          <w:tab w:val="num" w:pos="644"/>
        </w:tabs>
        <w:ind w:left="644" w:hanging="36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6998450">
    <w:abstractNumId w:val="2"/>
  </w:num>
  <w:num w:numId="2" w16cid:durableId="596327960">
    <w:abstractNumId w:val="4"/>
  </w:num>
  <w:num w:numId="3" w16cid:durableId="1084568146">
    <w:abstractNumId w:val="3"/>
  </w:num>
  <w:num w:numId="4" w16cid:durableId="164589725">
    <w:abstractNumId w:val="5"/>
  </w:num>
  <w:num w:numId="5" w16cid:durableId="252591517">
    <w:abstractNumId w:val="0"/>
  </w:num>
  <w:num w:numId="6" w16cid:durableId="1975912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5803ED"/>
    <w:rsid w:val="00005928"/>
    <w:rsid w:val="00017510"/>
    <w:rsid w:val="0002680E"/>
    <w:rsid w:val="00040E42"/>
    <w:rsid w:val="00062774"/>
    <w:rsid w:val="0006535A"/>
    <w:rsid w:val="0006588D"/>
    <w:rsid w:val="000B2096"/>
    <w:rsid w:val="001240DF"/>
    <w:rsid w:val="001326BA"/>
    <w:rsid w:val="00137BEF"/>
    <w:rsid w:val="00142B71"/>
    <w:rsid w:val="00153485"/>
    <w:rsid w:val="0017265C"/>
    <w:rsid w:val="001772E4"/>
    <w:rsid w:val="001A724F"/>
    <w:rsid w:val="001E59C1"/>
    <w:rsid w:val="001F7773"/>
    <w:rsid w:val="00212CF1"/>
    <w:rsid w:val="002226E0"/>
    <w:rsid w:val="00226E57"/>
    <w:rsid w:val="0023074F"/>
    <w:rsid w:val="0028135C"/>
    <w:rsid w:val="002A6638"/>
    <w:rsid w:val="002B7F16"/>
    <w:rsid w:val="002C0E3F"/>
    <w:rsid w:val="002C58F4"/>
    <w:rsid w:val="003002F7"/>
    <w:rsid w:val="00332367"/>
    <w:rsid w:val="003442B8"/>
    <w:rsid w:val="00345C95"/>
    <w:rsid w:val="0037325E"/>
    <w:rsid w:val="00391D5B"/>
    <w:rsid w:val="003E7FA9"/>
    <w:rsid w:val="004322B9"/>
    <w:rsid w:val="00437238"/>
    <w:rsid w:val="004421D2"/>
    <w:rsid w:val="00473A63"/>
    <w:rsid w:val="004A4670"/>
    <w:rsid w:val="004C12AB"/>
    <w:rsid w:val="004D2855"/>
    <w:rsid w:val="004D7DE2"/>
    <w:rsid w:val="004E6435"/>
    <w:rsid w:val="00520017"/>
    <w:rsid w:val="005378E6"/>
    <w:rsid w:val="005669CD"/>
    <w:rsid w:val="005803ED"/>
    <w:rsid w:val="005912F2"/>
    <w:rsid w:val="00592736"/>
    <w:rsid w:val="005B63AE"/>
    <w:rsid w:val="005C727B"/>
    <w:rsid w:val="005D0978"/>
    <w:rsid w:val="006000FC"/>
    <w:rsid w:val="00611C72"/>
    <w:rsid w:val="006166E4"/>
    <w:rsid w:val="00622ED4"/>
    <w:rsid w:val="00646DC6"/>
    <w:rsid w:val="006927DA"/>
    <w:rsid w:val="006A1F00"/>
    <w:rsid w:val="006A3E35"/>
    <w:rsid w:val="006A6EAD"/>
    <w:rsid w:val="006C11D0"/>
    <w:rsid w:val="00732A79"/>
    <w:rsid w:val="00732FF2"/>
    <w:rsid w:val="00735360"/>
    <w:rsid w:val="00745CC3"/>
    <w:rsid w:val="00777C63"/>
    <w:rsid w:val="00802657"/>
    <w:rsid w:val="00842FF4"/>
    <w:rsid w:val="00867989"/>
    <w:rsid w:val="00871285"/>
    <w:rsid w:val="0087608A"/>
    <w:rsid w:val="008820EF"/>
    <w:rsid w:val="0088256F"/>
    <w:rsid w:val="00891531"/>
    <w:rsid w:val="008918B0"/>
    <w:rsid w:val="00891D6C"/>
    <w:rsid w:val="008A549D"/>
    <w:rsid w:val="008D4E87"/>
    <w:rsid w:val="008E1D7B"/>
    <w:rsid w:val="008F301D"/>
    <w:rsid w:val="008F3086"/>
    <w:rsid w:val="008F5619"/>
    <w:rsid w:val="00926921"/>
    <w:rsid w:val="00942D8E"/>
    <w:rsid w:val="009635E8"/>
    <w:rsid w:val="00980BFB"/>
    <w:rsid w:val="009A56C1"/>
    <w:rsid w:val="009A59D3"/>
    <w:rsid w:val="009A6BE1"/>
    <w:rsid w:val="00A16B78"/>
    <w:rsid w:val="00A26E36"/>
    <w:rsid w:val="00A43CD9"/>
    <w:rsid w:val="00A470F6"/>
    <w:rsid w:val="00A70616"/>
    <w:rsid w:val="00A70B3A"/>
    <w:rsid w:val="00A75C54"/>
    <w:rsid w:val="00A9740E"/>
    <w:rsid w:val="00AB167F"/>
    <w:rsid w:val="00AD5F6D"/>
    <w:rsid w:val="00AE7C06"/>
    <w:rsid w:val="00AF4D0D"/>
    <w:rsid w:val="00AF7C21"/>
    <w:rsid w:val="00B129B9"/>
    <w:rsid w:val="00B35035"/>
    <w:rsid w:val="00B37DBF"/>
    <w:rsid w:val="00B44FBA"/>
    <w:rsid w:val="00B573D3"/>
    <w:rsid w:val="00B82F55"/>
    <w:rsid w:val="00B93452"/>
    <w:rsid w:val="00BA0EB7"/>
    <w:rsid w:val="00BA1551"/>
    <w:rsid w:val="00BC2D3E"/>
    <w:rsid w:val="00BD6345"/>
    <w:rsid w:val="00BE1E98"/>
    <w:rsid w:val="00BE275E"/>
    <w:rsid w:val="00C11EFC"/>
    <w:rsid w:val="00C145FA"/>
    <w:rsid w:val="00C35772"/>
    <w:rsid w:val="00C36F0E"/>
    <w:rsid w:val="00C56BAB"/>
    <w:rsid w:val="00C81DE3"/>
    <w:rsid w:val="00C94A11"/>
    <w:rsid w:val="00CD157A"/>
    <w:rsid w:val="00CE7149"/>
    <w:rsid w:val="00D6681F"/>
    <w:rsid w:val="00DA500F"/>
    <w:rsid w:val="00E048F0"/>
    <w:rsid w:val="00E2796D"/>
    <w:rsid w:val="00E4358D"/>
    <w:rsid w:val="00E92200"/>
    <w:rsid w:val="00EA3631"/>
    <w:rsid w:val="00ED12C8"/>
    <w:rsid w:val="00EF23EA"/>
    <w:rsid w:val="00F01BB2"/>
    <w:rsid w:val="00F57B97"/>
    <w:rsid w:val="00F710DB"/>
    <w:rsid w:val="00F916F0"/>
    <w:rsid w:val="00F977F4"/>
    <w:rsid w:val="00FE1778"/>
    <w:rsid w:val="00FF2606"/>
    <w:rsid w:val="00FF2667"/>
    <w:rsid w:val="00FF6FAA"/>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849BF"/>
  <w15:docId w15:val="{7B285F0F-C059-4BE7-8525-577F01141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0E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F7773"/>
    <w:rPr>
      <w:b/>
      <w:bCs/>
    </w:rPr>
  </w:style>
  <w:style w:type="paragraph" w:styleId="a4">
    <w:name w:val="Normal (Web)"/>
    <w:aliases w:val="Обычный (веб) Знак,Знак1 Знак,Знак1 Знак Знак,Знак1 Знак Знак Знак Знак Знак Знак Знак,Знак1,Знак1 Знак Знак Знак,Знак,Обычный (веб) Знак2,Обычный (веб) Знак1 Знак,Обычный (веб) Знак Знак Знак,Знак1 Знак1 Знак Знак Знак Знак Знак"/>
    <w:basedOn w:val="a"/>
    <w:link w:val="a5"/>
    <w:rsid w:val="001F7773"/>
    <w:pPr>
      <w:suppressAutoHyphens/>
      <w:spacing w:before="280" w:after="142" w:line="288" w:lineRule="auto"/>
    </w:pPr>
    <w:rPr>
      <w:rFonts w:ascii="Times New Roman" w:eastAsia="Times New Roman" w:hAnsi="Times New Roman" w:cs="Times New Roman"/>
      <w:sz w:val="24"/>
      <w:szCs w:val="24"/>
      <w:lang w:val="ru-RU" w:eastAsia="ar-SA"/>
    </w:rPr>
  </w:style>
  <w:style w:type="paragraph" w:styleId="a6">
    <w:name w:val="List Paragraph"/>
    <w:basedOn w:val="a"/>
    <w:uiPriority w:val="34"/>
    <w:qFormat/>
    <w:rsid w:val="005D0978"/>
    <w:pPr>
      <w:ind w:left="720"/>
      <w:contextualSpacing/>
    </w:pPr>
  </w:style>
  <w:style w:type="character" w:customStyle="1" w:styleId="a5">
    <w:name w:val="Звичайний (веб) Знак"/>
    <w:aliases w:val="Обычный (веб) Знак Знак,Знак1 Знак Знак1,Знак1 Знак Знак Знак1,Знак1 Знак Знак Знак Знак Знак Знак Знак Знак,Знак1 Знак1,Знак1 Знак Знак Знак Знак,Знак Знак,Обычный (веб) Знак2 Знак,Обычный (веб) Знак1 Знак Знак"/>
    <w:link w:val="a4"/>
    <w:rsid w:val="00732FF2"/>
    <w:rPr>
      <w:rFonts w:ascii="Times New Roman" w:eastAsia="Times New Roman" w:hAnsi="Times New Roman" w:cs="Times New Roman"/>
      <w:sz w:val="24"/>
      <w:szCs w:val="24"/>
      <w:lang w:val="ru-RU" w:eastAsia="ar-SA"/>
    </w:rPr>
  </w:style>
  <w:style w:type="character" w:customStyle="1" w:styleId="FontStyle11">
    <w:name w:val="Font Style11"/>
    <w:basedOn w:val="a0"/>
    <w:uiPriority w:val="99"/>
    <w:rsid w:val="00777C63"/>
    <w:rPr>
      <w:rFonts w:ascii="Times New Roman" w:hAnsi="Times New Roman" w:cs="Times New Roman"/>
      <w:b/>
      <w:bCs/>
      <w:sz w:val="22"/>
      <w:szCs w:val="22"/>
    </w:rPr>
  </w:style>
  <w:style w:type="paragraph" w:customStyle="1" w:styleId="FR1">
    <w:name w:val="FR1"/>
    <w:rsid w:val="00802657"/>
    <w:pPr>
      <w:widowControl w:val="0"/>
      <w:suppressAutoHyphens/>
      <w:autoSpaceDE w:val="0"/>
      <w:spacing w:after="0" w:line="300" w:lineRule="auto"/>
      <w:ind w:left="2080" w:right="2000"/>
      <w:jc w:val="both"/>
    </w:pPr>
    <w:rPr>
      <w:rFonts w:ascii="Times New Roman" w:eastAsia="Times New Roman" w:hAnsi="Times New Roman" w:cs="Times New Roman"/>
      <w:sz w:val="28"/>
      <w:szCs w:val="28"/>
      <w:lang w:eastAsia="ar-SA"/>
    </w:rPr>
  </w:style>
  <w:style w:type="paragraph" w:styleId="2">
    <w:name w:val="Body Text 2"/>
    <w:basedOn w:val="a"/>
    <w:link w:val="20"/>
    <w:uiPriority w:val="99"/>
    <w:semiHidden/>
    <w:unhideWhenUsed/>
    <w:rsid w:val="00802657"/>
    <w:pPr>
      <w:spacing w:after="120" w:line="480" w:lineRule="auto"/>
    </w:pPr>
  </w:style>
  <w:style w:type="character" w:customStyle="1" w:styleId="20">
    <w:name w:val="Основний текст 2 Знак"/>
    <w:basedOn w:val="a0"/>
    <w:link w:val="2"/>
    <w:uiPriority w:val="99"/>
    <w:semiHidden/>
    <w:rsid w:val="00802657"/>
  </w:style>
  <w:style w:type="paragraph" w:customStyle="1" w:styleId="docdata">
    <w:name w:val="docdata"/>
    <w:aliases w:val="docy,v5,19968,baiaagaaboqcaaadnkwaaavetaaaaaaaaaaaaaaaaaaaaaaaaaaaaaaaaaaaaaaaaaaaaaaaaaaaaaaaaaaaaaaaaaaaaaaaaaaaaaaaaaaaaaaaaaaaaaaaaaaaaaaaaaaaaaaaaaaaaaaaaaaaaaaaaaaaaaaaaaaaaaaaaaaaaaaaaaaaaaaaaaaaaaaaaaaaaaaaaaaaaaaaaaaaaaaaaaaaaaaaaaaaaaa"/>
    <w:basedOn w:val="a"/>
    <w:rsid w:val="0080265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47835">
      <w:bodyDiv w:val="1"/>
      <w:marLeft w:val="0"/>
      <w:marRight w:val="0"/>
      <w:marTop w:val="0"/>
      <w:marBottom w:val="0"/>
      <w:divBdr>
        <w:top w:val="none" w:sz="0" w:space="0" w:color="auto"/>
        <w:left w:val="none" w:sz="0" w:space="0" w:color="auto"/>
        <w:bottom w:val="none" w:sz="0" w:space="0" w:color="auto"/>
        <w:right w:val="none" w:sz="0" w:space="0" w:color="auto"/>
      </w:divBdr>
    </w:div>
    <w:div w:id="193659899">
      <w:bodyDiv w:val="1"/>
      <w:marLeft w:val="0"/>
      <w:marRight w:val="0"/>
      <w:marTop w:val="0"/>
      <w:marBottom w:val="0"/>
      <w:divBdr>
        <w:top w:val="none" w:sz="0" w:space="0" w:color="auto"/>
        <w:left w:val="none" w:sz="0" w:space="0" w:color="auto"/>
        <w:bottom w:val="none" w:sz="0" w:space="0" w:color="auto"/>
        <w:right w:val="none" w:sz="0" w:space="0" w:color="auto"/>
      </w:divBdr>
    </w:div>
    <w:div w:id="241062630">
      <w:bodyDiv w:val="1"/>
      <w:marLeft w:val="0"/>
      <w:marRight w:val="0"/>
      <w:marTop w:val="0"/>
      <w:marBottom w:val="0"/>
      <w:divBdr>
        <w:top w:val="none" w:sz="0" w:space="0" w:color="auto"/>
        <w:left w:val="none" w:sz="0" w:space="0" w:color="auto"/>
        <w:bottom w:val="none" w:sz="0" w:space="0" w:color="auto"/>
        <w:right w:val="none" w:sz="0" w:space="0" w:color="auto"/>
      </w:divBdr>
      <w:divsChild>
        <w:div w:id="293297323">
          <w:marLeft w:val="0"/>
          <w:marRight w:val="0"/>
          <w:marTop w:val="0"/>
          <w:marBottom w:val="0"/>
          <w:divBdr>
            <w:top w:val="none" w:sz="0" w:space="0" w:color="auto"/>
            <w:left w:val="none" w:sz="0" w:space="0" w:color="auto"/>
            <w:bottom w:val="none" w:sz="0" w:space="0" w:color="auto"/>
            <w:right w:val="none" w:sz="0" w:space="0" w:color="auto"/>
          </w:divBdr>
          <w:divsChild>
            <w:div w:id="1905674252">
              <w:marLeft w:val="0"/>
              <w:marRight w:val="0"/>
              <w:marTop w:val="0"/>
              <w:marBottom w:val="0"/>
              <w:divBdr>
                <w:top w:val="none" w:sz="0" w:space="0" w:color="auto"/>
                <w:left w:val="none" w:sz="0" w:space="0" w:color="auto"/>
                <w:bottom w:val="none" w:sz="0" w:space="0" w:color="auto"/>
                <w:right w:val="none" w:sz="0" w:space="0" w:color="auto"/>
              </w:divBdr>
              <w:divsChild>
                <w:div w:id="671957413">
                  <w:marLeft w:val="0"/>
                  <w:marRight w:val="0"/>
                  <w:marTop w:val="0"/>
                  <w:marBottom w:val="0"/>
                  <w:divBdr>
                    <w:top w:val="none" w:sz="0" w:space="0" w:color="auto"/>
                    <w:left w:val="none" w:sz="0" w:space="0" w:color="auto"/>
                    <w:bottom w:val="none" w:sz="0" w:space="0" w:color="auto"/>
                    <w:right w:val="none" w:sz="0" w:space="0" w:color="auto"/>
                  </w:divBdr>
                  <w:divsChild>
                    <w:div w:id="1820684440">
                      <w:marLeft w:val="0"/>
                      <w:marRight w:val="0"/>
                      <w:marTop w:val="0"/>
                      <w:marBottom w:val="0"/>
                      <w:divBdr>
                        <w:top w:val="none" w:sz="0" w:space="0" w:color="auto"/>
                        <w:left w:val="none" w:sz="0" w:space="0" w:color="auto"/>
                        <w:bottom w:val="none" w:sz="0" w:space="0" w:color="auto"/>
                        <w:right w:val="none" w:sz="0" w:space="0" w:color="auto"/>
                      </w:divBdr>
                      <w:divsChild>
                        <w:div w:id="162327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750700">
          <w:marLeft w:val="0"/>
          <w:marRight w:val="0"/>
          <w:marTop w:val="0"/>
          <w:marBottom w:val="240"/>
          <w:divBdr>
            <w:top w:val="none" w:sz="0" w:space="0" w:color="auto"/>
            <w:left w:val="none" w:sz="0" w:space="0" w:color="auto"/>
            <w:bottom w:val="none" w:sz="0" w:space="0" w:color="auto"/>
            <w:right w:val="none" w:sz="0" w:space="0" w:color="auto"/>
          </w:divBdr>
          <w:divsChild>
            <w:div w:id="538906087">
              <w:marLeft w:val="0"/>
              <w:marRight w:val="0"/>
              <w:marTop w:val="0"/>
              <w:marBottom w:val="0"/>
              <w:divBdr>
                <w:top w:val="none" w:sz="0" w:space="0" w:color="auto"/>
                <w:left w:val="none" w:sz="0" w:space="0" w:color="auto"/>
                <w:bottom w:val="none" w:sz="0" w:space="0" w:color="auto"/>
                <w:right w:val="none" w:sz="0" w:space="0" w:color="auto"/>
              </w:divBdr>
              <w:divsChild>
                <w:div w:id="2137284919">
                  <w:marLeft w:val="0"/>
                  <w:marRight w:val="0"/>
                  <w:marTop w:val="0"/>
                  <w:marBottom w:val="0"/>
                  <w:divBdr>
                    <w:top w:val="none" w:sz="0" w:space="0" w:color="auto"/>
                    <w:left w:val="none" w:sz="0" w:space="0" w:color="auto"/>
                    <w:bottom w:val="none" w:sz="0" w:space="0" w:color="auto"/>
                    <w:right w:val="none" w:sz="0" w:space="0" w:color="auto"/>
                  </w:divBdr>
                  <w:divsChild>
                    <w:div w:id="1574316735">
                      <w:marLeft w:val="0"/>
                      <w:marRight w:val="0"/>
                      <w:marTop w:val="0"/>
                      <w:marBottom w:val="0"/>
                      <w:divBdr>
                        <w:top w:val="none" w:sz="0" w:space="0" w:color="auto"/>
                        <w:left w:val="none" w:sz="0" w:space="0" w:color="auto"/>
                        <w:bottom w:val="none" w:sz="0" w:space="0" w:color="auto"/>
                        <w:right w:val="none" w:sz="0" w:space="0" w:color="auto"/>
                      </w:divBdr>
                      <w:divsChild>
                        <w:div w:id="356471840">
                          <w:marLeft w:val="0"/>
                          <w:marRight w:val="0"/>
                          <w:marTop w:val="0"/>
                          <w:marBottom w:val="0"/>
                          <w:divBdr>
                            <w:top w:val="none" w:sz="0" w:space="0" w:color="auto"/>
                            <w:left w:val="none" w:sz="0" w:space="0" w:color="auto"/>
                            <w:bottom w:val="none" w:sz="0" w:space="0" w:color="auto"/>
                            <w:right w:val="none" w:sz="0" w:space="0" w:color="auto"/>
                          </w:divBdr>
                          <w:divsChild>
                            <w:div w:id="90086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934FDF-B891-46D6-817A-E810933B7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1147</TotalTime>
  <Pages>1</Pages>
  <Words>453</Words>
  <Characters>3005</Characters>
  <Application>Microsoft Office Word</Application>
  <DocSecurity>0</DocSecurity>
  <Lines>81</Lines>
  <Paragraphs>52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Ярослав Дзиндра</cp:lastModifiedBy>
  <cp:revision>82</cp:revision>
  <cp:lastPrinted>2026-04-23T11:42:00Z</cp:lastPrinted>
  <dcterms:created xsi:type="dcterms:W3CDTF">2021-01-26T14:14:00Z</dcterms:created>
  <dcterms:modified xsi:type="dcterms:W3CDTF">2026-09-11T08:15:00Z</dcterms:modified>
</cp:coreProperties>
</file>