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03" w:rsidRPr="008750A3" w:rsidRDefault="00045C03" w:rsidP="00045C03">
      <w:pPr>
        <w:pStyle w:val="a9"/>
        <w:ind w:left="0" w:right="9" w:hanging="2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-240030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03" w:rsidRPr="008750A3" w:rsidRDefault="00045C03" w:rsidP="00045C03">
      <w:pPr>
        <w:ind w:left="1" w:right="9" w:hanging="3"/>
        <w:jc w:val="center"/>
        <w:rPr>
          <w:b/>
          <w:bCs/>
          <w:sz w:val="28"/>
          <w:szCs w:val="28"/>
        </w:rPr>
      </w:pPr>
      <w:r w:rsidRPr="008750A3">
        <w:rPr>
          <w:b/>
          <w:bCs/>
          <w:sz w:val="28"/>
          <w:szCs w:val="28"/>
        </w:rPr>
        <w:t>ЧОРТКІВСЬКА    МІСЬКА    РАДА</w:t>
      </w:r>
    </w:p>
    <w:p w:rsidR="00045C03" w:rsidRPr="008750A3" w:rsidRDefault="00045C03" w:rsidP="00045C03">
      <w:pPr>
        <w:ind w:left="1" w:right="9" w:hanging="3"/>
        <w:jc w:val="center"/>
        <w:rPr>
          <w:b/>
          <w:bCs/>
          <w:sz w:val="28"/>
          <w:szCs w:val="28"/>
        </w:rPr>
      </w:pPr>
      <w:r w:rsidRPr="008750A3">
        <w:rPr>
          <w:b/>
          <w:bCs/>
          <w:sz w:val="28"/>
          <w:szCs w:val="28"/>
        </w:rPr>
        <w:t>ВИКОНАВЧИЙ КОМІТЕТ</w:t>
      </w:r>
    </w:p>
    <w:p w:rsidR="00045C03" w:rsidRDefault="00045C03" w:rsidP="00045C03">
      <w:pPr>
        <w:ind w:left="1" w:hanging="3"/>
        <w:jc w:val="center"/>
        <w:rPr>
          <w:bCs/>
          <w:iCs/>
          <w:sz w:val="28"/>
          <w:szCs w:val="28"/>
        </w:rPr>
      </w:pPr>
    </w:p>
    <w:p w:rsidR="00045C03" w:rsidRDefault="00045C03" w:rsidP="00045C03">
      <w:pPr>
        <w:ind w:left="1" w:hanging="3"/>
        <w:jc w:val="center"/>
        <w:rPr>
          <w:b/>
          <w:bCs/>
          <w:iCs/>
          <w:sz w:val="28"/>
          <w:szCs w:val="28"/>
        </w:rPr>
      </w:pPr>
      <w:r w:rsidRPr="009F436F">
        <w:rPr>
          <w:b/>
          <w:bCs/>
          <w:iCs/>
          <w:sz w:val="28"/>
          <w:szCs w:val="28"/>
        </w:rPr>
        <w:t xml:space="preserve">Р І Ш Е Н </w:t>
      </w:r>
      <w:proofErr w:type="spellStart"/>
      <w:proofErr w:type="gramStart"/>
      <w:r w:rsidRPr="009F436F">
        <w:rPr>
          <w:b/>
          <w:bCs/>
          <w:iCs/>
          <w:sz w:val="28"/>
          <w:szCs w:val="28"/>
        </w:rPr>
        <w:t>Н</w:t>
      </w:r>
      <w:proofErr w:type="spellEnd"/>
      <w:proofErr w:type="gramEnd"/>
      <w:r w:rsidRPr="009F436F">
        <w:rPr>
          <w:b/>
          <w:bCs/>
          <w:iCs/>
          <w:sz w:val="28"/>
          <w:szCs w:val="28"/>
        </w:rPr>
        <w:t xml:space="preserve"> Я</w:t>
      </w:r>
      <w:r>
        <w:rPr>
          <w:b/>
          <w:bCs/>
          <w:iCs/>
          <w:sz w:val="28"/>
          <w:szCs w:val="28"/>
        </w:rPr>
        <w:t xml:space="preserve"> </w:t>
      </w:r>
    </w:p>
    <w:p w:rsidR="00045C03" w:rsidRPr="000C3425" w:rsidRDefault="00045C03" w:rsidP="00045C03">
      <w:pPr>
        <w:ind w:left="1" w:hanging="3"/>
        <w:jc w:val="center"/>
        <w:rPr>
          <w:b/>
          <w:bCs/>
          <w:iCs/>
          <w:sz w:val="28"/>
          <w:szCs w:val="28"/>
        </w:rPr>
      </w:pPr>
    </w:p>
    <w:p w:rsidR="00DD2F73" w:rsidRPr="00045C03" w:rsidRDefault="00045C03" w:rsidP="00045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>03 листопада</w:t>
      </w:r>
      <w:r w:rsidRPr="009F436F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1</w:t>
      </w:r>
      <w:r w:rsidRPr="009F436F">
        <w:rPr>
          <w:b/>
          <w:bCs/>
          <w:iCs/>
          <w:sz w:val="28"/>
          <w:szCs w:val="28"/>
        </w:rPr>
        <w:t xml:space="preserve"> року                                       </w:t>
      </w:r>
      <w:r>
        <w:rPr>
          <w:b/>
          <w:bCs/>
          <w:iCs/>
          <w:sz w:val="28"/>
          <w:szCs w:val="28"/>
        </w:rPr>
        <w:t xml:space="preserve">                               </w:t>
      </w:r>
      <w:r w:rsidRPr="009F436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       </w:t>
      </w:r>
      <w:r w:rsidRPr="009F436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505</w:t>
      </w:r>
    </w:p>
    <w:p w:rsidR="00045C03" w:rsidRPr="00045C03" w:rsidRDefault="00045C03" w:rsidP="00045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045C03" w:rsidRDefault="00994B56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Про демонтаж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тимчасових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споруд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5C03" w:rsidRDefault="00994B56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провадження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ідприємницької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7963" w:rsidRPr="008C4A86" w:rsidRDefault="00994B56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історичному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ареалі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м.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Чорткі</w:t>
      </w:r>
      <w:proofErr w:type="gram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D607D5" w:rsidRPr="008C4A8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8C4A86" w:rsidRDefault="0061434C" w:rsidP="00045C03">
      <w:pPr>
        <w:tabs>
          <w:tab w:val="left" w:pos="567"/>
        </w:tabs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r w:rsidR="00B967D6" w:rsidRPr="008C4A86">
        <w:rPr>
          <w:color w:val="000000" w:themeColor="text1"/>
          <w:sz w:val="28"/>
          <w:szCs w:val="28"/>
          <w:lang w:val="uk-UA"/>
        </w:rPr>
        <w:t>міської ради від 24</w:t>
      </w:r>
      <w:r w:rsidR="00045C03">
        <w:rPr>
          <w:color w:val="000000" w:themeColor="text1"/>
          <w:sz w:val="28"/>
          <w:szCs w:val="28"/>
          <w:lang w:val="uk-UA"/>
        </w:rPr>
        <w:t xml:space="preserve"> січня </w:t>
      </w:r>
      <w:r w:rsidR="00B967D6" w:rsidRPr="008C4A86">
        <w:rPr>
          <w:color w:val="000000" w:themeColor="text1"/>
          <w:sz w:val="28"/>
          <w:szCs w:val="28"/>
          <w:lang w:val="uk-UA"/>
        </w:rPr>
        <w:t>2011</w:t>
      </w:r>
      <w:r w:rsidR="00045C03">
        <w:rPr>
          <w:color w:val="000000" w:themeColor="text1"/>
          <w:sz w:val="28"/>
          <w:szCs w:val="28"/>
          <w:lang w:val="uk-UA"/>
        </w:rPr>
        <w:t>року</w:t>
      </w:r>
      <w:r w:rsidR="00B967D6" w:rsidRPr="008C4A8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Pr="008C4A8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8C4A8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8C4A8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 w:rsidRPr="008C4A86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 w:rsidRPr="008C4A8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Pr="008C4A86">
        <w:rPr>
          <w:color w:val="000000" w:themeColor="text1"/>
          <w:sz w:val="28"/>
          <w:szCs w:val="28"/>
          <w:lang w:val="uk-UA"/>
        </w:rPr>
        <w:t xml:space="preserve">244, </w:t>
      </w:r>
      <w:r w:rsidR="00D91F42" w:rsidRPr="008C4A86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8C4A86">
        <w:rPr>
          <w:color w:val="000000" w:themeColor="text1"/>
          <w:sz w:val="28"/>
          <w:szCs w:val="28"/>
          <w:lang w:val="uk-UA"/>
        </w:rPr>
        <w:t>Закону України  «Про благоустрій населених пунктів»</w:t>
      </w:r>
      <w:r w:rsidR="00D91F42" w:rsidRPr="008C4A86">
        <w:rPr>
          <w:color w:val="000000" w:themeColor="text1"/>
          <w:sz w:val="28"/>
          <w:szCs w:val="28"/>
          <w:lang w:val="uk-UA"/>
        </w:rPr>
        <w:t>,</w:t>
      </w:r>
      <w:r w:rsidR="000313F5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="0057434A" w:rsidRPr="008C4A86">
        <w:rPr>
          <w:color w:val="000000" w:themeColor="text1"/>
          <w:sz w:val="28"/>
          <w:szCs w:val="28"/>
          <w:lang w:val="uk-UA"/>
        </w:rPr>
        <w:t>керуючись</w:t>
      </w:r>
      <w:r w:rsidR="005558A7" w:rsidRPr="008C4A8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5558A7" w:rsidRPr="008C4A86">
        <w:rPr>
          <w:color w:val="000000" w:themeColor="text1"/>
          <w:sz w:val="28"/>
          <w:szCs w:val="28"/>
          <w:lang w:val="uk-UA"/>
        </w:rPr>
        <w:t xml:space="preserve">пп.7 п.«а» ч.1 ст.30 </w:t>
      </w:r>
      <w:r w:rsidR="00C81679" w:rsidRPr="008C4A8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8C4A8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8C4A8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8C4A86" w:rsidRDefault="00045C0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8C4A86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C81679" w:rsidRPr="008C4A86" w:rsidRDefault="00045C03" w:rsidP="00045C03">
      <w:pPr>
        <w:tabs>
          <w:tab w:val="left" w:pos="567"/>
          <w:tab w:val="left" w:pos="900"/>
        </w:tabs>
        <w:ind w:left="-2" w:firstLineChars="1" w:firstLine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Зобов’язати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користувачів та власників тимчасових споруд для провадження підприємницької діяльності</w:t>
      </w:r>
      <w:r>
        <w:rPr>
          <w:bCs/>
          <w:iCs/>
          <w:color w:val="000000" w:themeColor="text1"/>
          <w:sz w:val="28"/>
          <w:szCs w:val="28"/>
          <w:lang w:val="uk-UA"/>
        </w:rPr>
        <w:t>,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наведених у додатку</w:t>
      </w:r>
      <w:r>
        <w:rPr>
          <w:bCs/>
          <w:iCs/>
          <w:color w:val="000000" w:themeColor="text1"/>
          <w:sz w:val="28"/>
          <w:szCs w:val="28"/>
          <w:lang w:val="uk-UA"/>
        </w:rPr>
        <w:t>,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iCs/>
          <w:color w:val="000000" w:themeColor="text1"/>
          <w:sz w:val="28"/>
          <w:szCs w:val="28"/>
          <w:lang w:val="uk-UA"/>
        </w:rPr>
        <w:t>звільнити територію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м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Чортк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ів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до </w:t>
      </w:r>
      <w:r>
        <w:rPr>
          <w:bCs/>
          <w:iCs/>
          <w:color w:val="000000" w:themeColor="text1"/>
          <w:sz w:val="28"/>
          <w:szCs w:val="28"/>
          <w:lang w:val="uk-UA"/>
        </w:rPr>
        <w:t>01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.1</w:t>
      </w:r>
      <w:r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202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045C03" w:rsidRDefault="00045C03" w:rsidP="00045C03">
      <w:pPr>
        <w:tabs>
          <w:tab w:val="left" w:pos="900"/>
        </w:tabs>
        <w:ind w:left="-2" w:firstLineChars="1" w:firstLine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тимчасов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их споруд 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для провадження підприємницької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 діяльності, наведених у додатку,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зві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льнити територію м. Чортків до 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1</w:t>
      </w:r>
      <w:r>
        <w:rPr>
          <w:bCs/>
          <w:iCs/>
          <w:color w:val="000000" w:themeColor="text1"/>
          <w:sz w:val="28"/>
          <w:szCs w:val="28"/>
          <w:lang w:val="uk-UA"/>
        </w:rPr>
        <w:t>9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.12.2021.</w:t>
      </w:r>
    </w:p>
    <w:p w:rsidR="007073C6" w:rsidRPr="008C4A86" w:rsidRDefault="00045C03" w:rsidP="00045C03">
      <w:pPr>
        <w:ind w:left="-2" w:firstLineChars="1" w:firstLine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</w:t>
      </w:r>
      <w:r w:rsidR="002D020C" w:rsidRPr="008C4A86">
        <w:rPr>
          <w:color w:val="000000" w:themeColor="text1"/>
          <w:sz w:val="28"/>
          <w:lang w:val="uk-UA"/>
        </w:rPr>
        <w:t>3.</w:t>
      </w:r>
      <w:r w:rsidR="00C81679" w:rsidRPr="008C4A86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власник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ам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тимчасових споруд для провадження підприємницької діяльності</w:t>
      </w:r>
      <w:r>
        <w:rPr>
          <w:bCs/>
          <w:iCs/>
          <w:color w:val="000000" w:themeColor="text1"/>
          <w:sz w:val="28"/>
          <w:szCs w:val="28"/>
          <w:lang w:val="uk-UA"/>
        </w:rPr>
        <w:t>,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наведених у додатку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2D020C" w:rsidRPr="008C4A86" w:rsidRDefault="00045C03" w:rsidP="00045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" w:firstLine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2D020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="002D020C" w:rsidRPr="008C4A86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2D020C" w:rsidRPr="008C4A86">
        <w:rPr>
          <w:color w:val="000000" w:themeColor="text1"/>
          <w:sz w:val="28"/>
          <w:szCs w:val="28"/>
        </w:rPr>
        <w:t>міського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голови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з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питань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діяльності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виконавчих</w:t>
      </w:r>
      <w:proofErr w:type="spellEnd"/>
      <w:r w:rsidR="002D020C"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8C4A86">
        <w:rPr>
          <w:color w:val="000000" w:themeColor="text1"/>
          <w:sz w:val="28"/>
          <w:szCs w:val="28"/>
        </w:rPr>
        <w:t>органів</w:t>
      </w:r>
      <w:proofErr w:type="spellEnd"/>
      <w:r w:rsidR="002D020C" w:rsidRPr="008C4A86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8C4A86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8C4A86" w:rsidRDefault="00DD2F73" w:rsidP="00045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" w:firstLine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8C4A86" w:rsidRDefault="00E927BE" w:rsidP="00045C0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8C4A8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8C4A8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8C4A8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</w:rPr>
        <w:t xml:space="preserve">                   </w:t>
      </w:r>
    </w:p>
    <w:p w:rsidR="00DD2F73" w:rsidRPr="008C4A8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8C4A86" w:rsidSect="00045C03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DD2F73"/>
    <w:rsid w:val="0001398D"/>
    <w:rsid w:val="00026C1B"/>
    <w:rsid w:val="000313F5"/>
    <w:rsid w:val="00045C03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B4531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455A"/>
    <w:rsid w:val="009462FF"/>
    <w:rsid w:val="009650A6"/>
    <w:rsid w:val="00982BF5"/>
    <w:rsid w:val="00985211"/>
    <w:rsid w:val="00994B56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qFormat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188</cp:revision>
  <cp:lastPrinted>2021-11-03T14:30:00Z</cp:lastPrinted>
  <dcterms:created xsi:type="dcterms:W3CDTF">2021-03-22T10:22:00Z</dcterms:created>
  <dcterms:modified xsi:type="dcterms:W3CDTF">2021-11-03T14:31:00Z</dcterms:modified>
</cp:coreProperties>
</file>