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7C6" w:rsidRPr="007F7D65" w:rsidRDefault="007F7D65" w:rsidP="007F7D6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right="9" w:firstLineChars="0" w:firstLine="0"/>
        <w:rPr>
          <w:color w:val="000000" w:themeColor="text1"/>
          <w:sz w:val="28"/>
          <w:szCs w:val="28"/>
          <w:lang w:val="uk-UA"/>
        </w:rPr>
      </w:pPr>
      <w:r>
        <w:rPr>
          <w:noProof/>
          <w:color w:val="000000" w:themeColor="text1"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2776855</wp:posOffset>
            </wp:positionH>
            <wp:positionV relativeFrom="paragraph">
              <wp:posOffset>139065</wp:posOffset>
            </wp:positionV>
            <wp:extent cx="525780" cy="722630"/>
            <wp:effectExtent l="19050" t="0" r="762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26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9C37C6" w:rsidRDefault="009C37C6" w:rsidP="009C37C6">
      <w:pPr>
        <w:ind w:left="1" w:right="9" w:hanging="3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9C37C6" w:rsidRDefault="009C37C6" w:rsidP="009C37C6">
      <w:pPr>
        <w:pStyle w:val="FR1"/>
        <w:spacing w:line="254" w:lineRule="auto"/>
        <w:ind w:left="1" w:right="-75" w:hanging="3"/>
      </w:pPr>
      <w:r>
        <w:pict>
          <v:line id="_x0000_s1026" style="position:absolute;left:0;text-align:left;z-index:251660288" from="-54pt,21.3pt" to="-54pt,21.3pt"/>
        </w:pict>
      </w:r>
      <w:r>
        <w:rPr>
          <w:b/>
        </w:rPr>
        <w:t xml:space="preserve">                                          ВИКОНАВЧИЙ КОМІТЕТ</w:t>
      </w:r>
    </w:p>
    <w:p w:rsidR="00DD2F73" w:rsidRPr="005D27AE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5D27AE">
        <w:rPr>
          <w:color w:val="000000" w:themeColor="text1"/>
          <w:sz w:val="28"/>
          <w:szCs w:val="28"/>
        </w:rPr>
        <w:t xml:space="preserve">                                     </w:t>
      </w:r>
      <w:r w:rsidRPr="005D27AE">
        <w:rPr>
          <w:color w:val="000000" w:themeColor="text1"/>
        </w:rPr>
        <w:t xml:space="preserve">                                                                 </w:t>
      </w:r>
    </w:p>
    <w:p w:rsidR="00DD2F73" w:rsidRPr="005D27AE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5D27AE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5D27AE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5D27AE">
        <w:rPr>
          <w:b/>
          <w:color w:val="000000" w:themeColor="text1"/>
          <w:sz w:val="28"/>
          <w:szCs w:val="28"/>
        </w:rPr>
        <w:t xml:space="preserve"> Я </w:t>
      </w:r>
    </w:p>
    <w:p w:rsidR="009C37C6" w:rsidRDefault="009C37C6" w:rsidP="009C37C6">
      <w:pPr>
        <w:ind w:left="1" w:hanging="3"/>
        <w:rPr>
          <w:b/>
          <w:bCs/>
          <w:iCs/>
          <w:sz w:val="28"/>
          <w:szCs w:val="28"/>
          <w:lang w:val="uk-UA"/>
        </w:rPr>
      </w:pPr>
    </w:p>
    <w:p w:rsidR="009C37C6" w:rsidRPr="005B1B8E" w:rsidRDefault="009C37C6" w:rsidP="009C37C6">
      <w:pPr>
        <w:ind w:left="1" w:hanging="3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17 листопада</w:t>
      </w:r>
      <w:r w:rsidRPr="005B1B8E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2021</w:t>
      </w:r>
      <w:r w:rsidRPr="005B1B8E">
        <w:rPr>
          <w:b/>
          <w:bCs/>
          <w:iCs/>
          <w:sz w:val="28"/>
          <w:szCs w:val="28"/>
          <w:lang w:val="uk-UA"/>
        </w:rPr>
        <w:t xml:space="preserve"> року </w:t>
      </w:r>
      <w:r>
        <w:rPr>
          <w:b/>
          <w:bCs/>
          <w:iCs/>
          <w:sz w:val="28"/>
          <w:szCs w:val="28"/>
          <w:lang w:val="uk-UA"/>
        </w:rPr>
        <w:t xml:space="preserve">                                                                                   </w:t>
      </w:r>
      <w:r w:rsidRPr="005B1B8E">
        <w:rPr>
          <w:b/>
          <w:bCs/>
          <w:iCs/>
          <w:sz w:val="28"/>
          <w:szCs w:val="28"/>
          <w:lang w:val="uk-UA"/>
        </w:rPr>
        <w:t xml:space="preserve">№ </w:t>
      </w:r>
      <w:r>
        <w:rPr>
          <w:b/>
          <w:bCs/>
          <w:iCs/>
          <w:sz w:val="28"/>
          <w:szCs w:val="28"/>
          <w:lang w:val="uk-UA"/>
        </w:rPr>
        <w:t>52</w:t>
      </w:r>
      <w:r w:rsidR="007F7D65">
        <w:rPr>
          <w:b/>
          <w:bCs/>
          <w:iCs/>
          <w:sz w:val="28"/>
          <w:szCs w:val="28"/>
          <w:lang w:val="uk-UA"/>
        </w:rPr>
        <w:t>5</w:t>
      </w:r>
    </w:p>
    <w:p w:rsidR="00DD2F73" w:rsidRPr="005D27AE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9C37C6" w:rsidRDefault="006815A2" w:rsidP="006815A2">
      <w:pPr>
        <w:tabs>
          <w:tab w:val="left" w:pos="900"/>
        </w:tabs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</w:t>
      </w:r>
      <w:r w:rsidR="00CD4AA6" w:rsidRPr="005D27AE">
        <w:rPr>
          <w:b/>
          <w:bCs/>
          <w:iCs/>
          <w:color w:val="000000" w:themeColor="text1"/>
          <w:sz w:val="28"/>
          <w:szCs w:val="28"/>
          <w:lang w:val="uk-UA"/>
        </w:rPr>
        <w:t xml:space="preserve">демонтаж тимчасової споруди для </w:t>
      </w:r>
    </w:p>
    <w:p w:rsidR="009C37C6" w:rsidRDefault="00CD4AA6" w:rsidP="006815A2">
      <w:pPr>
        <w:tabs>
          <w:tab w:val="left" w:pos="900"/>
        </w:tabs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провадження підприємницької діяльності </w:t>
      </w:r>
    </w:p>
    <w:p w:rsidR="00F47963" w:rsidRPr="005D27AE" w:rsidRDefault="00CD4AA6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5D27AE">
        <w:rPr>
          <w:b/>
          <w:bCs/>
          <w:iCs/>
          <w:color w:val="000000" w:themeColor="text1"/>
          <w:sz w:val="28"/>
          <w:szCs w:val="28"/>
          <w:lang w:val="uk-UA"/>
        </w:rPr>
        <w:t xml:space="preserve">по вул. </w:t>
      </w:r>
      <w:r w:rsidR="00A96CB1" w:rsidRPr="005D27AE">
        <w:rPr>
          <w:b/>
          <w:bCs/>
          <w:iCs/>
          <w:color w:val="000000" w:themeColor="text1"/>
          <w:sz w:val="28"/>
          <w:szCs w:val="28"/>
          <w:lang w:val="uk-UA"/>
        </w:rPr>
        <w:t>Дениса Січинського</w:t>
      </w:r>
      <w:r w:rsidR="002A533E" w:rsidRPr="005D27AE">
        <w:rPr>
          <w:b/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C81679" w:rsidRPr="005D27AE">
        <w:rPr>
          <w:b/>
          <w:bCs/>
          <w:iCs/>
          <w:color w:val="000000" w:themeColor="text1"/>
          <w:sz w:val="28"/>
          <w:szCs w:val="28"/>
          <w:lang w:val="uk-UA"/>
        </w:rPr>
        <w:t>м. Чортків</w:t>
      </w:r>
    </w:p>
    <w:p w:rsidR="00D607D5" w:rsidRPr="005D27AE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A96CB1" w:rsidRPr="005D27AE" w:rsidRDefault="0061434C" w:rsidP="00A96CB1">
      <w:pPr>
        <w:ind w:leftChars="0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color w:val="000000" w:themeColor="text1"/>
          <w:sz w:val="28"/>
          <w:szCs w:val="28"/>
          <w:lang w:val="uk-UA"/>
        </w:rPr>
        <w:t>Відповідно до</w:t>
      </w:r>
      <w:r w:rsidR="00A96CB1" w:rsidRPr="005D27AE">
        <w:rPr>
          <w:color w:val="000000" w:themeColor="text1"/>
          <w:sz w:val="28"/>
          <w:szCs w:val="28"/>
          <w:lang w:val="uk-UA"/>
        </w:rPr>
        <w:t xml:space="preserve"> акту про дотримання вимог законодавства при розміщенні тимчасової споруди від 31 березня 2021 року, рішення </w:t>
      </w:r>
      <w:proofErr w:type="spellStart"/>
      <w:r w:rsidR="00A96CB1" w:rsidRPr="005D27AE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A96CB1" w:rsidRPr="005D27AE">
        <w:rPr>
          <w:color w:val="000000" w:themeColor="text1"/>
          <w:sz w:val="28"/>
          <w:szCs w:val="28"/>
          <w:lang w:val="uk-UA"/>
        </w:rPr>
        <w:t xml:space="preserve"> міської ради від 24.01.2011 № 13 «Про затвердження Правил благоустрою                       м. Чорткова», Порядку розміщення тимчасових споруд для провадження підприємницької діяльності, затвердженого наказом</w:t>
      </w:r>
      <w:r w:rsidR="00A96CB1" w:rsidRPr="005D27AE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Міністерства регіонального розвитку, будівництва та житлово-комунального господарства України </w:t>
      </w:r>
      <w:bookmarkStart w:id="0" w:name="o2"/>
      <w:bookmarkStart w:id="1" w:name="o3"/>
      <w:bookmarkEnd w:id="0"/>
      <w:bookmarkEnd w:id="1"/>
      <w:r w:rsidR="00A96CB1" w:rsidRPr="005D27AE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від</w:t>
      </w:r>
      <w:r w:rsidR="00A96CB1" w:rsidRPr="005D27AE">
        <w:rPr>
          <w:color w:val="000000" w:themeColor="text1"/>
          <w:sz w:val="28"/>
          <w:szCs w:val="28"/>
          <w:lang w:val="uk-UA"/>
        </w:rPr>
        <w:t xml:space="preserve"> 21.10.2011 № 244, ч.2 ст.10 Закону України  «Про благоустрій населених пунктів», керуючись</w:t>
      </w:r>
      <w:r w:rsidR="00A96CB1" w:rsidRPr="005D27AE">
        <w:rPr>
          <w:rFonts w:ascii="Arial" w:hAnsi="Arial" w:cs="Arial"/>
          <w:color w:val="000000" w:themeColor="text1"/>
          <w:sz w:val="27"/>
          <w:szCs w:val="27"/>
          <w:shd w:val="clear" w:color="auto" w:fill="FFFFFF"/>
        </w:rPr>
        <w:t> </w:t>
      </w:r>
      <w:r w:rsidR="00A96CB1" w:rsidRPr="005D27AE">
        <w:rPr>
          <w:color w:val="000000" w:themeColor="text1"/>
          <w:sz w:val="28"/>
          <w:szCs w:val="28"/>
          <w:lang w:val="uk-UA"/>
        </w:rPr>
        <w:t xml:space="preserve">пп.7 </w:t>
      </w:r>
      <w:proofErr w:type="spellStart"/>
      <w:r w:rsidR="00A96CB1" w:rsidRPr="005D27AE">
        <w:rPr>
          <w:color w:val="000000" w:themeColor="text1"/>
          <w:sz w:val="28"/>
          <w:szCs w:val="28"/>
          <w:lang w:val="uk-UA"/>
        </w:rPr>
        <w:t>п.«а</w:t>
      </w:r>
      <w:proofErr w:type="spellEnd"/>
      <w:r w:rsidR="00A96CB1" w:rsidRPr="005D27AE">
        <w:rPr>
          <w:color w:val="000000" w:themeColor="text1"/>
          <w:sz w:val="28"/>
          <w:szCs w:val="28"/>
          <w:lang w:val="uk-UA"/>
        </w:rPr>
        <w:t>» ч.1 ст.30 Закону України  «Про місцеве самоврядування в Україні»,</w:t>
      </w:r>
      <w:r w:rsidR="00A96CB1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виконавчий комітет міської ради</w:t>
      </w:r>
    </w:p>
    <w:p w:rsidR="00F617F3" w:rsidRPr="005D27AE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5D27AE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b/>
          <w:bCs/>
          <w:iCs/>
          <w:color w:val="000000" w:themeColor="text1"/>
          <w:sz w:val="28"/>
          <w:szCs w:val="28"/>
          <w:lang w:val="uk-UA"/>
        </w:rPr>
        <w:t>ВИР</w:t>
      </w:r>
      <w:r w:rsidR="007F7D65">
        <w:rPr>
          <w:b/>
          <w:bCs/>
          <w:iCs/>
          <w:color w:val="000000" w:themeColor="text1"/>
          <w:sz w:val="28"/>
          <w:szCs w:val="28"/>
          <w:lang w:val="uk-UA"/>
        </w:rPr>
        <w:t>ІШИВ</w:t>
      </w:r>
      <w:r w:rsidRPr="005D27AE">
        <w:rPr>
          <w:b/>
          <w:bCs/>
          <w:iCs/>
          <w:color w:val="000000" w:themeColor="text1"/>
          <w:sz w:val="28"/>
          <w:szCs w:val="28"/>
          <w:lang w:val="uk-UA"/>
        </w:rPr>
        <w:t>:</w:t>
      </w:r>
    </w:p>
    <w:p w:rsidR="00F617F3" w:rsidRPr="005D27AE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C81679" w:rsidRPr="005D27AE" w:rsidRDefault="00C81679" w:rsidP="007F7D65">
      <w:pPr>
        <w:tabs>
          <w:tab w:val="left" w:pos="900"/>
        </w:tabs>
        <w:ind w:left="-2" w:firstLineChars="0" w:firstLine="709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Зобов’язати </w:t>
      </w:r>
      <w:r w:rsidR="005D27AE" w:rsidRPr="005D27AE">
        <w:rPr>
          <w:color w:val="000000" w:themeColor="text1"/>
          <w:sz w:val="28"/>
          <w:lang w:val="uk-UA"/>
        </w:rPr>
        <w:t>АТ «</w:t>
      </w:r>
      <w:proofErr w:type="spellStart"/>
      <w:r w:rsidR="005D27AE" w:rsidRPr="005D27AE">
        <w:rPr>
          <w:color w:val="000000" w:themeColor="text1"/>
          <w:sz w:val="28"/>
          <w:lang w:val="uk-UA"/>
        </w:rPr>
        <w:t>Чортківський</w:t>
      </w:r>
      <w:proofErr w:type="spellEnd"/>
      <w:r w:rsidR="005D27AE" w:rsidRPr="005D27AE">
        <w:rPr>
          <w:color w:val="000000" w:themeColor="text1"/>
          <w:sz w:val="28"/>
          <w:lang w:val="uk-UA"/>
        </w:rPr>
        <w:t xml:space="preserve"> </w:t>
      </w:r>
      <w:proofErr w:type="spellStart"/>
      <w:r w:rsidR="005D27AE" w:rsidRPr="005D27AE">
        <w:rPr>
          <w:color w:val="000000" w:themeColor="text1"/>
          <w:sz w:val="28"/>
          <w:lang w:val="uk-UA"/>
        </w:rPr>
        <w:t>хлібзавод</w:t>
      </w:r>
      <w:proofErr w:type="spellEnd"/>
      <w:r w:rsidR="005D27AE" w:rsidRPr="005D27AE">
        <w:rPr>
          <w:color w:val="000000" w:themeColor="text1"/>
          <w:sz w:val="28"/>
          <w:lang w:val="uk-UA"/>
        </w:rPr>
        <w:t>»</w:t>
      </w:r>
      <w:r w:rsidR="005D27AE" w:rsidRPr="005D27AE">
        <w:rPr>
          <w:b/>
          <w:color w:val="000000" w:themeColor="text1"/>
          <w:sz w:val="28"/>
          <w:lang w:val="uk-UA"/>
        </w:rPr>
        <w:t xml:space="preserve"> 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>звільнити територію міста Чорткова від тимчасов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ої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споруд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и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для провадження підприємницької діяльності 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по вул. Дениса Січинського, м. Чортків 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до </w:t>
      </w:r>
      <w:r w:rsidR="00CA16FB" w:rsidRPr="005D27AE">
        <w:rPr>
          <w:bCs/>
          <w:iCs/>
          <w:color w:val="000000" w:themeColor="text1"/>
          <w:sz w:val="28"/>
          <w:szCs w:val="28"/>
          <w:lang w:val="uk-UA"/>
        </w:rPr>
        <w:t>0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.1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2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>202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1</w:t>
      </w:r>
      <w:r w:rsidR="0061434C" w:rsidRPr="005D27AE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C81679" w:rsidRPr="007F7D65" w:rsidRDefault="00C81679" w:rsidP="007F7D65">
      <w:pPr>
        <w:tabs>
          <w:tab w:val="left" w:pos="900"/>
        </w:tabs>
        <w:ind w:left="-2" w:firstLineChars="0" w:firstLine="709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2. У разі невиконання п.1 даного рішення доручити </w:t>
      </w:r>
      <w:proofErr w:type="spellStart"/>
      <w:r w:rsidRPr="005D27AE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Pr="005D27AE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виконати роботи по демонтажу тимчасової споруди для провадження підприємницької 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по вул. Дениса Січинського, м. Чортків</w:t>
      </w:r>
      <w:r w:rsidR="00CA16FB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до 1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5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.1</w:t>
      </w:r>
      <w:r w:rsidR="005D27AE" w:rsidRPr="005D27AE">
        <w:rPr>
          <w:bCs/>
          <w:iCs/>
          <w:color w:val="000000" w:themeColor="text1"/>
          <w:sz w:val="28"/>
          <w:szCs w:val="28"/>
          <w:lang w:val="uk-UA"/>
        </w:rPr>
        <w:t>2</w:t>
      </w:r>
      <w:r w:rsidRPr="005D27AE">
        <w:rPr>
          <w:bCs/>
          <w:iCs/>
          <w:color w:val="000000" w:themeColor="text1"/>
          <w:sz w:val="28"/>
          <w:szCs w:val="28"/>
          <w:lang w:val="uk-UA"/>
        </w:rPr>
        <w:t>.2021.</w:t>
      </w:r>
    </w:p>
    <w:p w:rsidR="007073C6" w:rsidRPr="007F7D65" w:rsidRDefault="002D020C" w:rsidP="007F7D65">
      <w:pPr>
        <w:ind w:left="-2" w:firstLineChars="0" w:firstLine="709"/>
        <w:jc w:val="both"/>
        <w:rPr>
          <w:color w:val="000000" w:themeColor="text1"/>
          <w:sz w:val="28"/>
          <w:lang w:val="uk-UA"/>
        </w:rPr>
      </w:pPr>
      <w:r w:rsidRPr="005D27AE">
        <w:rPr>
          <w:color w:val="000000" w:themeColor="text1"/>
          <w:sz w:val="28"/>
          <w:lang w:val="uk-UA"/>
        </w:rPr>
        <w:t>3.</w:t>
      </w:r>
      <w:r w:rsidR="00C81679" w:rsidRPr="005D27AE">
        <w:rPr>
          <w:color w:val="000000" w:themeColor="text1"/>
          <w:sz w:val="28"/>
          <w:lang w:val="uk-UA"/>
        </w:rPr>
        <w:t xml:space="preserve">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</w:t>
      </w:r>
      <w:proofErr w:type="spellStart"/>
      <w:r w:rsidR="00C81679" w:rsidRPr="005D27AE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C81679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="00C81679" w:rsidRPr="005D27AE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81679" w:rsidRPr="005D27AE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власнику тимчасової споруди для провадження підприємницької діяльності.</w:t>
      </w:r>
    </w:p>
    <w:p w:rsidR="002D020C" w:rsidRPr="005D27AE" w:rsidRDefault="002D020C" w:rsidP="007F7D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5D27AE">
        <w:rPr>
          <w:bCs/>
          <w:iCs/>
          <w:color w:val="000000" w:themeColor="text1"/>
          <w:sz w:val="28"/>
          <w:szCs w:val="28"/>
          <w:lang w:val="uk-UA"/>
        </w:rPr>
        <w:t xml:space="preserve">4. Контроль за виконанням даного рішення покласти на </w:t>
      </w:r>
      <w:r w:rsidRPr="005D27AE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5D27AE">
        <w:rPr>
          <w:color w:val="000000" w:themeColor="text1"/>
          <w:sz w:val="28"/>
          <w:szCs w:val="28"/>
        </w:rPr>
        <w:t>міського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голови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з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питань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діяльності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виконавчих</w:t>
      </w:r>
      <w:proofErr w:type="spellEnd"/>
      <w:r w:rsidRPr="005D27AE">
        <w:rPr>
          <w:color w:val="000000" w:themeColor="text1"/>
          <w:sz w:val="28"/>
          <w:szCs w:val="28"/>
        </w:rPr>
        <w:t xml:space="preserve"> </w:t>
      </w:r>
      <w:proofErr w:type="spellStart"/>
      <w:r w:rsidRPr="005D27AE">
        <w:rPr>
          <w:color w:val="000000" w:themeColor="text1"/>
          <w:sz w:val="28"/>
          <w:szCs w:val="28"/>
        </w:rPr>
        <w:t>органів</w:t>
      </w:r>
      <w:proofErr w:type="spellEnd"/>
      <w:r w:rsidRPr="005D27AE">
        <w:rPr>
          <w:color w:val="000000" w:themeColor="text1"/>
          <w:sz w:val="28"/>
          <w:szCs w:val="28"/>
          <w:lang w:val="uk-UA"/>
        </w:rPr>
        <w:t xml:space="preserve"> міської ради Віктора Г</w:t>
      </w:r>
      <w:r w:rsidR="00F65094" w:rsidRPr="005D27AE">
        <w:rPr>
          <w:color w:val="000000" w:themeColor="text1"/>
          <w:sz w:val="28"/>
          <w:szCs w:val="28"/>
          <w:lang w:val="uk-UA"/>
        </w:rPr>
        <w:t>УРИНА.</w:t>
      </w:r>
    </w:p>
    <w:p w:rsidR="00DD2F73" w:rsidRPr="005D27AE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5D27AE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7F7D65" w:rsidRDefault="005D27AE" w:rsidP="007F7D65">
      <w:pPr>
        <w:pStyle w:val="a7"/>
        <w:tabs>
          <w:tab w:val="center" w:pos="4822"/>
        </w:tabs>
        <w:ind w:leftChars="0" w:left="0" w:firstLineChars="0" w:firstLine="0"/>
        <w:jc w:val="both"/>
        <w:rPr>
          <w:b/>
          <w:color w:val="000000" w:themeColor="text1"/>
          <w:szCs w:val="28"/>
        </w:rPr>
      </w:pPr>
      <w:r w:rsidRPr="005D27AE">
        <w:rPr>
          <w:b/>
          <w:color w:val="000000" w:themeColor="text1"/>
          <w:szCs w:val="28"/>
        </w:rPr>
        <w:t xml:space="preserve">Міський голова                                                    </w:t>
      </w:r>
      <w:r w:rsidRPr="005D27AE">
        <w:rPr>
          <w:b/>
          <w:color w:val="000000" w:themeColor="text1"/>
          <w:szCs w:val="28"/>
        </w:rPr>
        <w:tab/>
      </w:r>
      <w:r w:rsidR="007F7D65">
        <w:rPr>
          <w:b/>
          <w:color w:val="000000" w:themeColor="text1"/>
          <w:szCs w:val="28"/>
        </w:rPr>
        <w:t xml:space="preserve">         Володимир ШМАТЬКО</w:t>
      </w:r>
    </w:p>
    <w:sectPr w:rsidR="00DD2F73" w:rsidRPr="007F7D65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C0B52"/>
    <w:rsid w:val="002D020C"/>
    <w:rsid w:val="002D6EA6"/>
    <w:rsid w:val="002E4BDD"/>
    <w:rsid w:val="002E6C93"/>
    <w:rsid w:val="002F7D0D"/>
    <w:rsid w:val="00321BC0"/>
    <w:rsid w:val="003239CC"/>
    <w:rsid w:val="00383FB9"/>
    <w:rsid w:val="0039357A"/>
    <w:rsid w:val="003B19F0"/>
    <w:rsid w:val="003C5646"/>
    <w:rsid w:val="003D7AF6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D27AE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7F7D65"/>
    <w:rsid w:val="008005B5"/>
    <w:rsid w:val="00861AFA"/>
    <w:rsid w:val="008E7400"/>
    <w:rsid w:val="008E7E1A"/>
    <w:rsid w:val="008E7ECF"/>
    <w:rsid w:val="008F455A"/>
    <w:rsid w:val="009462FF"/>
    <w:rsid w:val="009650A6"/>
    <w:rsid w:val="00982BF5"/>
    <w:rsid w:val="00985211"/>
    <w:rsid w:val="009A58C4"/>
    <w:rsid w:val="009C37C6"/>
    <w:rsid w:val="009D09B5"/>
    <w:rsid w:val="00A54624"/>
    <w:rsid w:val="00A96CB1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1320</Words>
  <Characters>753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191</cp:revision>
  <cp:lastPrinted>2021-11-18T15:13:00Z</cp:lastPrinted>
  <dcterms:created xsi:type="dcterms:W3CDTF">2021-03-22T10:22:00Z</dcterms:created>
  <dcterms:modified xsi:type="dcterms:W3CDTF">2021-11-18T15:13:00Z</dcterms:modified>
</cp:coreProperties>
</file>