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587" w:type="dxa"/>
        <w:tblInd w:w="392" w:type="dxa"/>
        <w:tblLayout w:type="fixed"/>
        <w:tblLook w:val="04A0"/>
      </w:tblPr>
      <w:tblGrid>
        <w:gridCol w:w="593"/>
        <w:gridCol w:w="2255"/>
        <w:gridCol w:w="2397"/>
        <w:gridCol w:w="2509"/>
        <w:gridCol w:w="2297"/>
        <w:gridCol w:w="4536"/>
      </w:tblGrid>
      <w:tr w:rsidR="00ED148E" w:rsidRPr="006504DA" w:rsidTr="00ED148E">
        <w:tc>
          <w:tcPr>
            <w:tcW w:w="593" w:type="dxa"/>
            <w:tcBorders>
              <w:top w:val="nil"/>
              <w:left w:val="nil"/>
              <w:right w:val="nil"/>
            </w:tcBorders>
          </w:tcPr>
          <w:p w:rsidR="00ED148E" w:rsidRPr="007578B1" w:rsidRDefault="00ED148E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55" w:type="dxa"/>
            <w:tcBorders>
              <w:top w:val="nil"/>
              <w:left w:val="nil"/>
              <w:right w:val="nil"/>
            </w:tcBorders>
          </w:tcPr>
          <w:p w:rsidR="00ED148E" w:rsidRPr="007578B1" w:rsidRDefault="00ED148E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nil"/>
              <w:left w:val="nil"/>
              <w:right w:val="nil"/>
            </w:tcBorders>
          </w:tcPr>
          <w:p w:rsidR="00ED148E" w:rsidRPr="007578B1" w:rsidRDefault="00ED148E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nil"/>
              <w:left w:val="nil"/>
              <w:right w:val="nil"/>
            </w:tcBorders>
          </w:tcPr>
          <w:p w:rsidR="00ED148E" w:rsidRPr="007578B1" w:rsidRDefault="00ED148E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97" w:type="dxa"/>
            <w:tcBorders>
              <w:top w:val="nil"/>
              <w:left w:val="nil"/>
              <w:right w:val="nil"/>
            </w:tcBorders>
          </w:tcPr>
          <w:p w:rsidR="00ED148E" w:rsidRPr="007578B1" w:rsidRDefault="00ED148E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ED148E" w:rsidRDefault="00ED148E" w:rsidP="00ED148E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  <w:r w:rsidRPr="00ED148E">
              <w:rPr>
                <w:rFonts w:ascii="Times New Roman" w:hAnsi="Times New Roman" w:cs="Times New Roman"/>
                <w:sz w:val="28"/>
                <w:szCs w:val="28"/>
              </w:rPr>
              <w:t>Додаток                                                                                                                                                   до рішення виконавчого комітету                                                                                                                                               міської ради                                                                                                                                                   від 03 листопада 2021 року № 505</w:t>
            </w:r>
          </w:p>
          <w:p w:rsidR="00ED148E" w:rsidRPr="00ED148E" w:rsidRDefault="00ED148E" w:rsidP="00ED148E">
            <w:pPr>
              <w:keepNext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593" w:type="dxa"/>
          </w:tcPr>
          <w:p w:rsidR="00AA2161" w:rsidRPr="007578B1" w:rsidRDefault="00AA2161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2255" w:type="dxa"/>
          </w:tcPr>
          <w:p w:rsidR="00AA2161" w:rsidRPr="007578B1" w:rsidRDefault="00AA2161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Назва</w:t>
            </w:r>
          </w:p>
        </w:tc>
        <w:tc>
          <w:tcPr>
            <w:tcW w:w="2397" w:type="dxa"/>
          </w:tcPr>
          <w:p w:rsidR="00AA2161" w:rsidRPr="007578B1" w:rsidRDefault="00AA2161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Користувач/власник</w:t>
            </w:r>
          </w:p>
        </w:tc>
        <w:tc>
          <w:tcPr>
            <w:tcW w:w="2509" w:type="dxa"/>
          </w:tcPr>
          <w:p w:rsidR="00AA2161" w:rsidRPr="007578B1" w:rsidRDefault="00AA2161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Адреса розташування ТС</w:t>
            </w:r>
          </w:p>
        </w:tc>
        <w:tc>
          <w:tcPr>
            <w:tcW w:w="2297" w:type="dxa"/>
          </w:tcPr>
          <w:p w:rsidR="00AA2161" w:rsidRPr="007578B1" w:rsidRDefault="00AA2161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Наявність паспорта прив’язки ТС</w:t>
            </w:r>
          </w:p>
        </w:tc>
        <w:tc>
          <w:tcPr>
            <w:tcW w:w="4536" w:type="dxa"/>
          </w:tcPr>
          <w:p w:rsidR="00AA2161" w:rsidRPr="007578B1" w:rsidRDefault="00AA2161" w:rsidP="007578B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Фотофіксація існуючого стану</w:t>
            </w:r>
          </w:p>
        </w:tc>
      </w:tr>
      <w:tr w:rsidR="000D318A" w:rsidRPr="006504DA" w:rsidTr="00ED148E">
        <w:tc>
          <w:tcPr>
            <w:tcW w:w="593" w:type="dxa"/>
          </w:tcPr>
          <w:p w:rsidR="007578B1" w:rsidRDefault="00AA2161" w:rsidP="00757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AA2161" w:rsidRPr="007578B1" w:rsidRDefault="00AA2161" w:rsidP="007578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7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ТзОВ "ПАРТНЕР-ОВЕРСІЗ"</w:t>
            </w:r>
          </w:p>
        </w:tc>
        <w:tc>
          <w:tcPr>
            <w:tcW w:w="2509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Тараса Шевченка (сигаретний кіоск, біля "Універмагу")</w:t>
            </w:r>
          </w:p>
        </w:tc>
        <w:tc>
          <w:tcPr>
            <w:tcW w:w="2297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536" w:type="dxa"/>
          </w:tcPr>
          <w:p w:rsidR="00AA2161" w:rsidRDefault="00AA216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385445</wp:posOffset>
                  </wp:positionH>
                  <wp:positionV relativeFrom="paragraph">
                    <wp:posOffset>36195</wp:posOffset>
                  </wp:positionV>
                  <wp:extent cx="1802765" cy="1353185"/>
                  <wp:effectExtent l="0" t="228600" r="0" b="208915"/>
                  <wp:wrapNone/>
                  <wp:docPr id="11" name="Рисунок 5" descr="C:\Users\Cadastre\AppData\Local\Microsoft\Windows\INetCache\Content.Word\image_67198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Cadastre\AppData\Local\Microsoft\Windows\INetCache\Content.Word\image_671984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802765" cy="1353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Pr="006504DA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593" w:type="dxa"/>
          </w:tcPr>
          <w:p w:rsidR="00AA2161" w:rsidRPr="007578B1" w:rsidRDefault="00AA2161" w:rsidP="00757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55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7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Король Наталія Богданівна</w:t>
            </w:r>
          </w:p>
        </w:tc>
        <w:tc>
          <w:tcPr>
            <w:tcW w:w="2509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Площа Героїв Євромайдану</w:t>
            </w:r>
          </w:p>
        </w:tc>
        <w:tc>
          <w:tcPr>
            <w:tcW w:w="2297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536" w:type="dxa"/>
          </w:tcPr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1270</wp:posOffset>
                  </wp:positionV>
                  <wp:extent cx="1800225" cy="1345565"/>
                  <wp:effectExtent l="19050" t="0" r="9525" b="0"/>
                  <wp:wrapNone/>
                  <wp:docPr id="6" name="Рисунок 2" descr="C:\Users\Cadastre\AppData\Local\Microsoft\Windows\INetCache\Content.Word\image_50373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dastre\AppData\Local\Microsoft\Windows\INetCache\Content.Word\image_50373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A2161" w:rsidRDefault="00AA216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Pr="006504DA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593" w:type="dxa"/>
          </w:tcPr>
          <w:p w:rsidR="00AA2161" w:rsidRPr="007578B1" w:rsidRDefault="00AA2161" w:rsidP="007578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2255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7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СПД ФО Очкіна Марія Олексіївна</w:t>
            </w:r>
          </w:p>
        </w:tc>
        <w:tc>
          <w:tcPr>
            <w:tcW w:w="2509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Тараса Шевченка, 28 (біля магазину "Фортуна")</w:t>
            </w:r>
          </w:p>
        </w:tc>
        <w:tc>
          <w:tcPr>
            <w:tcW w:w="2297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536" w:type="dxa"/>
          </w:tcPr>
          <w:p w:rsidR="00AA2161" w:rsidRDefault="000D318A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229235</wp:posOffset>
                  </wp:positionV>
                  <wp:extent cx="1801495" cy="1353820"/>
                  <wp:effectExtent l="19050" t="0" r="8255" b="0"/>
                  <wp:wrapTopAndBottom/>
                  <wp:docPr id="7" name="Рисунок 7" descr="C:\Users\Vasyl_Hreshchuk\Desktop\o_1dc3og5pol6fccvptjq8dn7q2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Vasyl_Hreshchuk\Desktop\o_1dc3og5pol6fccvptjq8dn7q2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318A" w:rsidRPr="006504DA" w:rsidRDefault="000D318A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593" w:type="dxa"/>
          </w:tcPr>
          <w:p w:rsidR="00AA2161" w:rsidRPr="00ED148E" w:rsidRDefault="000D318A" w:rsidP="00177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="00177058" w:rsidRPr="00ED14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5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7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СПД ФО Опир Андрій Зіновійович</w:t>
            </w:r>
          </w:p>
        </w:tc>
        <w:tc>
          <w:tcPr>
            <w:tcW w:w="2509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Тараса Шевченка, 28  ("Наминайко")</w:t>
            </w:r>
          </w:p>
        </w:tc>
        <w:tc>
          <w:tcPr>
            <w:tcW w:w="2297" w:type="dxa"/>
          </w:tcPr>
          <w:p w:rsidR="00AA2161" w:rsidRPr="007578B1" w:rsidRDefault="000D318A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="00AA2161"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ідсутній</w:t>
            </w:r>
          </w:p>
        </w:tc>
        <w:tc>
          <w:tcPr>
            <w:tcW w:w="4536" w:type="dxa"/>
          </w:tcPr>
          <w:p w:rsidR="000D318A" w:rsidRPr="006504DA" w:rsidRDefault="000D318A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395605</wp:posOffset>
                  </wp:positionH>
                  <wp:positionV relativeFrom="paragraph">
                    <wp:posOffset>189230</wp:posOffset>
                  </wp:positionV>
                  <wp:extent cx="1801495" cy="1345565"/>
                  <wp:effectExtent l="19050" t="0" r="8255" b="0"/>
                  <wp:wrapTopAndBottom/>
                  <wp:docPr id="8" name="Рисунок 8" descr="C:\Users\Vasyl_Hreshchuk\Desktop\o_1dc3o95ngu4fe08e90c0g1m5e1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asyl_Hreshchuk\Desktop\o_1dc3o95ngu4fe08e90c0g1m5e1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318A" w:rsidRPr="006504DA" w:rsidTr="00ED148E">
        <w:tc>
          <w:tcPr>
            <w:tcW w:w="593" w:type="dxa"/>
          </w:tcPr>
          <w:p w:rsidR="00AA2161" w:rsidRPr="00F55AAD" w:rsidRDefault="00AA2161" w:rsidP="00F55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55" w:type="dxa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7" w:type="dxa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СПД ФО Очкіна Марія Олексіївна</w:t>
            </w:r>
          </w:p>
        </w:tc>
        <w:tc>
          <w:tcPr>
            <w:tcW w:w="2509" w:type="dxa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Тараса Шевченка, 13</w:t>
            </w:r>
          </w:p>
        </w:tc>
        <w:tc>
          <w:tcPr>
            <w:tcW w:w="2297" w:type="dxa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536" w:type="dxa"/>
          </w:tcPr>
          <w:p w:rsidR="00AA2161" w:rsidRPr="006504DA" w:rsidRDefault="00F55AAD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394970</wp:posOffset>
                  </wp:positionH>
                  <wp:positionV relativeFrom="paragraph">
                    <wp:posOffset>154305</wp:posOffset>
                  </wp:positionV>
                  <wp:extent cx="1801495" cy="1345565"/>
                  <wp:effectExtent l="19050" t="0" r="8255" b="0"/>
                  <wp:wrapTopAndBottom/>
                  <wp:docPr id="4" name="Рисунок 4" descr="C:\Users\Vasyl_Hreshchuk\Desktop\IMG_0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asyl_Hreshchuk\Desktop\IMG_07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77058" w:rsidRDefault="00177058"/>
    <w:p w:rsidR="00ED148E" w:rsidRDefault="00ED148E"/>
    <w:tbl>
      <w:tblPr>
        <w:tblStyle w:val="a3"/>
        <w:tblW w:w="0" w:type="auto"/>
        <w:tblLayout w:type="fixed"/>
        <w:tblLook w:val="04A0"/>
      </w:tblPr>
      <w:tblGrid>
        <w:gridCol w:w="953"/>
        <w:gridCol w:w="6"/>
        <w:gridCol w:w="12"/>
        <w:gridCol w:w="2237"/>
        <w:gridCol w:w="6"/>
        <w:gridCol w:w="12"/>
        <w:gridCol w:w="2366"/>
        <w:gridCol w:w="14"/>
        <w:gridCol w:w="2440"/>
        <w:gridCol w:w="26"/>
        <w:gridCol w:w="10"/>
        <w:gridCol w:w="2232"/>
        <w:gridCol w:w="8"/>
        <w:gridCol w:w="36"/>
        <w:gridCol w:w="4428"/>
      </w:tblGrid>
      <w:tr w:rsidR="000D318A" w:rsidRPr="006504DA" w:rsidTr="00ED148E">
        <w:tc>
          <w:tcPr>
            <w:tcW w:w="953" w:type="dxa"/>
          </w:tcPr>
          <w:p w:rsidR="00AA2161" w:rsidRPr="00F55AAD" w:rsidRDefault="00AA2161" w:rsidP="00F55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2255" w:type="dxa"/>
            <w:gridSpan w:val="3"/>
          </w:tcPr>
          <w:p w:rsidR="00AA2161" w:rsidRPr="00F55AAD" w:rsidRDefault="00AA2161" w:rsidP="00D541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84" w:type="dxa"/>
            <w:gridSpan w:val="3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ФОП Ізвєков Ярослав Володимирович</w:t>
            </w:r>
          </w:p>
        </w:tc>
        <w:tc>
          <w:tcPr>
            <w:tcW w:w="2480" w:type="dxa"/>
            <w:gridSpan w:val="3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Тараса Шевченка ("Карета")</w:t>
            </w:r>
          </w:p>
        </w:tc>
        <w:tc>
          <w:tcPr>
            <w:tcW w:w="2250" w:type="dxa"/>
            <w:gridSpan w:val="3"/>
          </w:tcPr>
          <w:p w:rsidR="00AA2161" w:rsidRPr="00F55AAD" w:rsidRDefault="00AA2161" w:rsidP="00D5417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464" w:type="dxa"/>
            <w:gridSpan w:val="2"/>
          </w:tcPr>
          <w:p w:rsidR="00AA2161" w:rsidRDefault="00AA216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5AAD" w:rsidRPr="006504DA" w:rsidRDefault="00F55AAD" w:rsidP="00F55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455930</wp:posOffset>
                  </wp:positionH>
                  <wp:positionV relativeFrom="paragraph">
                    <wp:posOffset>1905</wp:posOffset>
                  </wp:positionV>
                  <wp:extent cx="1800860" cy="1345565"/>
                  <wp:effectExtent l="19050" t="0" r="8890" b="0"/>
                  <wp:wrapTopAndBottom/>
                  <wp:docPr id="3" name="Рисунок 3" descr="C:\Users\Vasyl_Hreshchuk\Desktop\IMG_0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asyl_Hreshchuk\Desktop\IMG_07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318A" w:rsidRPr="006504DA" w:rsidTr="00ED148E">
        <w:tc>
          <w:tcPr>
            <w:tcW w:w="953" w:type="dxa"/>
          </w:tcPr>
          <w:p w:rsidR="00AA2161" w:rsidRPr="00F55AAD" w:rsidRDefault="00AA2161" w:rsidP="00F55A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255" w:type="dxa"/>
            <w:gridSpan w:val="3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84" w:type="dxa"/>
            <w:gridSpan w:val="3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ФОП Батрин Галина Василівна</w:t>
            </w:r>
          </w:p>
        </w:tc>
        <w:tc>
          <w:tcPr>
            <w:tcW w:w="2480" w:type="dxa"/>
            <w:gridSpan w:val="3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Тараса Шевченка (біля </w:t>
            </w: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19"/>
                <w:shd w:val="clear" w:color="auto" w:fill="FFFFFF"/>
              </w:rPr>
              <w:t>музей-їдальня </w:t>
            </w: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"Пан Чорківський")</w:t>
            </w:r>
          </w:p>
        </w:tc>
        <w:tc>
          <w:tcPr>
            <w:tcW w:w="2250" w:type="dxa"/>
            <w:gridSpan w:val="3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464" w:type="dxa"/>
            <w:gridSpan w:val="2"/>
          </w:tcPr>
          <w:p w:rsidR="00AA2161" w:rsidRPr="006504DA" w:rsidRDefault="00F55AAD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100965</wp:posOffset>
                  </wp:positionV>
                  <wp:extent cx="1801495" cy="1353820"/>
                  <wp:effectExtent l="19050" t="0" r="8255" b="0"/>
                  <wp:wrapTopAndBottom/>
                  <wp:docPr id="2" name="Рисунок 2" descr="C:\Users\Vasyl_Hreshchuk\Desktop\IMG_0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asyl_Hreshchuk\Desktop\IMG_0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D318A" w:rsidRPr="006504DA" w:rsidTr="00ED148E">
        <w:tc>
          <w:tcPr>
            <w:tcW w:w="971" w:type="dxa"/>
            <w:gridSpan w:val="3"/>
          </w:tcPr>
          <w:p w:rsidR="00AA2161" w:rsidRPr="007578B1" w:rsidRDefault="00F43C11" w:rsidP="00A53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="00AA2161"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255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80" w:type="dxa"/>
            <w:gridSpan w:val="2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СПД ФО Очкіна Марія Олексіївна</w:t>
            </w:r>
          </w:p>
        </w:tc>
        <w:tc>
          <w:tcPr>
            <w:tcW w:w="2476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вул. Ринок, </w:t>
            </w:r>
            <w:r w:rsidR="00F43C11"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(біля Аптеки)</w:t>
            </w:r>
          </w:p>
        </w:tc>
        <w:tc>
          <w:tcPr>
            <w:tcW w:w="2276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428" w:type="dxa"/>
          </w:tcPr>
          <w:p w:rsidR="00AA2161" w:rsidRDefault="00AA216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560010</wp:posOffset>
                  </wp:positionH>
                  <wp:positionV relativeFrom="paragraph">
                    <wp:posOffset>121848</wp:posOffset>
                  </wp:positionV>
                  <wp:extent cx="1800225" cy="1345721"/>
                  <wp:effectExtent l="19050" t="0" r="9525" b="0"/>
                  <wp:wrapNone/>
                  <wp:docPr id="19" name="Рисунок 13" descr="C:\Users\Cadastre\AppData\Local\Microsoft\Windows\INetCache\Content.Word\image_504465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adastre\AppData\Local\Microsoft\Windows\INetCache\Content.Word\image_504465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C11" w:rsidRPr="006504DA" w:rsidRDefault="00F43C11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971" w:type="dxa"/>
            <w:gridSpan w:val="3"/>
          </w:tcPr>
          <w:p w:rsidR="00AA2161" w:rsidRPr="007578B1" w:rsidRDefault="00AA2161" w:rsidP="00A53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2255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80" w:type="dxa"/>
            <w:gridSpan w:val="2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СПД ФО Очкіна Марія Олексіївна</w:t>
            </w:r>
          </w:p>
        </w:tc>
        <w:tc>
          <w:tcPr>
            <w:tcW w:w="2476" w:type="dxa"/>
            <w:gridSpan w:val="3"/>
          </w:tcPr>
          <w:p w:rsidR="00AA2161" w:rsidRPr="007578B1" w:rsidRDefault="00AA2161" w:rsidP="00F43C1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Ринок</w:t>
            </w:r>
            <w:r w:rsidR="00F43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10</w:t>
            </w: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76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428" w:type="dxa"/>
          </w:tcPr>
          <w:p w:rsidR="00AA2161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463484</wp:posOffset>
                  </wp:positionH>
                  <wp:positionV relativeFrom="paragraph">
                    <wp:posOffset>123190</wp:posOffset>
                  </wp:positionV>
                  <wp:extent cx="1800225" cy="1345720"/>
                  <wp:effectExtent l="19050" t="0" r="9525" b="0"/>
                  <wp:wrapNone/>
                  <wp:docPr id="13" name="Рисунок 7" descr="C:\Users\Cadastre\AppData\Local\Microsoft\Windows\INetCache\Content.Word\image_50445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Cadastre\AppData\Local\Microsoft\Windows\INetCache\Content.Word\image_50445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5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Pr="006504DA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971" w:type="dxa"/>
            <w:gridSpan w:val="3"/>
          </w:tcPr>
          <w:p w:rsidR="00AA2161" w:rsidRPr="007578B1" w:rsidRDefault="00AA2161" w:rsidP="00A53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53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255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80" w:type="dxa"/>
            <w:gridSpan w:val="2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ФО-П Данилевич  Іван Михайлович</w:t>
            </w:r>
          </w:p>
        </w:tc>
        <w:tc>
          <w:tcPr>
            <w:tcW w:w="2476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Ринок</w:t>
            </w:r>
          </w:p>
        </w:tc>
        <w:tc>
          <w:tcPr>
            <w:tcW w:w="2276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прив’язки ТС дійсний до 01.02.2020</w:t>
            </w:r>
          </w:p>
        </w:tc>
        <w:tc>
          <w:tcPr>
            <w:tcW w:w="4428" w:type="dxa"/>
          </w:tcPr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558165</wp:posOffset>
                  </wp:positionH>
                  <wp:positionV relativeFrom="paragraph">
                    <wp:posOffset>111760</wp:posOffset>
                  </wp:positionV>
                  <wp:extent cx="1800225" cy="1345565"/>
                  <wp:effectExtent l="19050" t="0" r="9525" b="0"/>
                  <wp:wrapNone/>
                  <wp:docPr id="15" name="Рисунок 9" descr="C:\Users\Cadastre\AppData\Local\Microsoft\Windows\INetCache\Content.Word\image_50418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Cadastre\AppData\Local\Microsoft\Windows\INetCache\Content.Word\image_504189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5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Pr="006504DA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959" w:type="dxa"/>
            <w:gridSpan w:val="2"/>
          </w:tcPr>
          <w:p w:rsidR="00AA2161" w:rsidRPr="007578B1" w:rsidRDefault="000D318A" w:rsidP="00A53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br w:type="page"/>
            </w:r>
            <w:r w:rsidR="00AA2161"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53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255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2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ФОП Білаш Романа Павлівна</w:t>
            </w:r>
          </w:p>
        </w:tc>
        <w:tc>
          <w:tcPr>
            <w:tcW w:w="2440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Аптечна, 7</w:t>
            </w:r>
          </w:p>
        </w:tc>
        <w:tc>
          <w:tcPr>
            <w:tcW w:w="2268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472" w:type="dxa"/>
            <w:gridSpan w:val="3"/>
          </w:tcPr>
          <w:p w:rsidR="00AA2161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454221</wp:posOffset>
                  </wp:positionH>
                  <wp:positionV relativeFrom="paragraph">
                    <wp:posOffset>189410</wp:posOffset>
                  </wp:positionV>
                  <wp:extent cx="1800225" cy="1345721"/>
                  <wp:effectExtent l="19050" t="0" r="9525" b="0"/>
                  <wp:wrapNone/>
                  <wp:docPr id="16" name="Рисунок 10" descr="C:\Users\Cadastre\AppData\Local\Microsoft\Windows\INetCache\Content.Word\image_50381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Cadastre\AppData\Local\Microsoft\Windows\INetCache\Content.Word\image_50381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Pr="006504DA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959" w:type="dxa"/>
            <w:gridSpan w:val="2"/>
          </w:tcPr>
          <w:p w:rsidR="00AA2161" w:rsidRPr="00F55AAD" w:rsidRDefault="00AA2161" w:rsidP="00A53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A53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55" w:type="dxa"/>
            <w:gridSpan w:val="3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2" w:type="dxa"/>
            <w:gridSpan w:val="3"/>
          </w:tcPr>
          <w:p w:rsidR="00AA2161" w:rsidRPr="00F55AAD" w:rsidRDefault="007471C5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ФОП Саврук Петро Ярославов</w:t>
            </w:r>
            <w:r w:rsidR="00AA2161"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ич</w:t>
            </w:r>
          </w:p>
        </w:tc>
        <w:tc>
          <w:tcPr>
            <w:tcW w:w="2440" w:type="dxa"/>
          </w:tcPr>
          <w:p w:rsidR="00AA2161" w:rsidRPr="00F55AAD" w:rsidRDefault="00AA2161" w:rsidP="000C1A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Аптечна,</w:t>
            </w:r>
            <w:r w:rsidR="000C1A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12/2</w:t>
            </w:r>
          </w:p>
        </w:tc>
        <w:tc>
          <w:tcPr>
            <w:tcW w:w="2268" w:type="dxa"/>
            <w:gridSpan w:val="3"/>
          </w:tcPr>
          <w:p w:rsidR="00AA2161" w:rsidRPr="00F55AAD" w:rsidRDefault="00AA2161" w:rsidP="00F55AA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55A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прив’язки ТС дійсний до 27.05.2023</w:t>
            </w:r>
          </w:p>
        </w:tc>
        <w:tc>
          <w:tcPr>
            <w:tcW w:w="4472" w:type="dxa"/>
            <w:gridSpan w:val="3"/>
          </w:tcPr>
          <w:p w:rsidR="00AA2161" w:rsidRDefault="00F55AAD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186055</wp:posOffset>
                  </wp:positionV>
                  <wp:extent cx="1800860" cy="1353820"/>
                  <wp:effectExtent l="19050" t="0" r="8890" b="0"/>
                  <wp:wrapTopAndBottom/>
                  <wp:docPr id="1" name="Рисунок 1" descr="C:\Users\Vasyl_Hreshchuk\Desktop\IMG_0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asyl_Hreshchuk\Desktop\IMG_0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860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55AAD" w:rsidRPr="006504DA" w:rsidRDefault="00F55AAD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959" w:type="dxa"/>
            <w:gridSpan w:val="2"/>
          </w:tcPr>
          <w:p w:rsidR="00AA2161" w:rsidRPr="007578B1" w:rsidRDefault="00AA2161" w:rsidP="00A53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53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55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2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ФОП Стасів Галина Миколаївна</w:t>
            </w:r>
          </w:p>
        </w:tc>
        <w:tc>
          <w:tcPr>
            <w:tcW w:w="2440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Аптечна</w:t>
            </w:r>
          </w:p>
        </w:tc>
        <w:tc>
          <w:tcPr>
            <w:tcW w:w="2268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паспорт прив’язки ТС дійсний до 22.11.2027</w:t>
            </w:r>
          </w:p>
        </w:tc>
        <w:tc>
          <w:tcPr>
            <w:tcW w:w="4472" w:type="dxa"/>
            <w:gridSpan w:val="3"/>
          </w:tcPr>
          <w:p w:rsidR="00AA2161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447867</wp:posOffset>
                  </wp:positionH>
                  <wp:positionV relativeFrom="paragraph">
                    <wp:posOffset>88397</wp:posOffset>
                  </wp:positionV>
                  <wp:extent cx="1800225" cy="1345721"/>
                  <wp:effectExtent l="19050" t="0" r="9525" b="0"/>
                  <wp:wrapNone/>
                  <wp:docPr id="18" name="Рисунок 12" descr="C:\Users\Cadastre\AppData\Local\Microsoft\Windows\INetCache\Content.Word\image_50419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adastre\AppData\Local\Microsoft\Windows\INetCache\Content.Word\image_504192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45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7058" w:rsidRPr="006504DA" w:rsidRDefault="00177058" w:rsidP="00650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318A" w:rsidRPr="006504DA" w:rsidTr="00ED148E">
        <w:tc>
          <w:tcPr>
            <w:tcW w:w="959" w:type="dxa"/>
            <w:gridSpan w:val="2"/>
          </w:tcPr>
          <w:p w:rsidR="00AA2161" w:rsidRPr="007578B1" w:rsidRDefault="00AA2161" w:rsidP="00A53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537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55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2" w:type="dxa"/>
            <w:gridSpan w:val="3"/>
          </w:tcPr>
          <w:p w:rsidR="00AA2161" w:rsidRPr="000C1AB8" w:rsidRDefault="00AA2161" w:rsidP="000C1AB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C1AB8">
              <w:rPr>
                <w:rFonts w:ascii="Times New Roman" w:hAnsi="Times New Roman" w:cs="Times New Roman"/>
                <w:color w:val="000000" w:themeColor="text1"/>
                <w:sz w:val="28"/>
              </w:rPr>
              <w:t>Чортківський госпрозрахунковий ринок РайСТ</w:t>
            </w:r>
          </w:p>
          <w:p w:rsidR="00AA2161" w:rsidRPr="007578B1" w:rsidRDefault="00AA2161" w:rsidP="000C1AB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40" w:type="dxa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Ринок</w:t>
            </w:r>
          </w:p>
        </w:tc>
        <w:tc>
          <w:tcPr>
            <w:tcW w:w="2268" w:type="dxa"/>
            <w:gridSpan w:val="3"/>
          </w:tcPr>
          <w:p w:rsidR="00AA2161" w:rsidRPr="007578B1" w:rsidRDefault="00AA2161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472" w:type="dxa"/>
            <w:gridSpan w:val="3"/>
          </w:tcPr>
          <w:p w:rsidR="00AA2161" w:rsidRDefault="007578B1" w:rsidP="000D3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203200</wp:posOffset>
                  </wp:positionV>
                  <wp:extent cx="1801495" cy="1353820"/>
                  <wp:effectExtent l="19050" t="0" r="8255" b="0"/>
                  <wp:wrapTopAndBottom/>
                  <wp:docPr id="5" name="Рисунок 5" descr="C:\Users\Vasyl_Hreshchuk\Desktop\IMG_07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Vasyl_Hreshchuk\Desktop\IMG_07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1495" cy="1353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D148E" w:rsidRDefault="00ED148E" w:rsidP="000D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148E" w:rsidRPr="006504DA" w:rsidRDefault="00ED148E" w:rsidP="000D3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7E5" w:rsidRPr="006504DA" w:rsidTr="00ED148E">
        <w:tc>
          <w:tcPr>
            <w:tcW w:w="959" w:type="dxa"/>
            <w:gridSpan w:val="2"/>
          </w:tcPr>
          <w:p w:rsidR="00A537E5" w:rsidRPr="007578B1" w:rsidRDefault="00A537E5" w:rsidP="00A537E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15</w:t>
            </w:r>
          </w:p>
        </w:tc>
        <w:tc>
          <w:tcPr>
            <w:tcW w:w="2255" w:type="dxa"/>
            <w:gridSpan w:val="3"/>
          </w:tcPr>
          <w:p w:rsidR="00A537E5" w:rsidRPr="007578B1" w:rsidRDefault="00A537E5" w:rsidP="00A104B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Тимчасова споруда для провадження підприємницької діяльності</w:t>
            </w:r>
          </w:p>
        </w:tc>
        <w:tc>
          <w:tcPr>
            <w:tcW w:w="2392" w:type="dxa"/>
            <w:gridSpan w:val="3"/>
          </w:tcPr>
          <w:p w:rsidR="00A537E5" w:rsidRPr="000C1AB8" w:rsidRDefault="00A537E5" w:rsidP="000C1AB8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невідомо</w:t>
            </w:r>
          </w:p>
        </w:tc>
        <w:tc>
          <w:tcPr>
            <w:tcW w:w="2440" w:type="dxa"/>
          </w:tcPr>
          <w:p w:rsidR="00A537E5" w:rsidRPr="007578B1" w:rsidRDefault="00A537E5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вул. Ринок</w:t>
            </w:r>
          </w:p>
        </w:tc>
        <w:tc>
          <w:tcPr>
            <w:tcW w:w="2268" w:type="dxa"/>
            <w:gridSpan w:val="3"/>
          </w:tcPr>
          <w:p w:rsidR="00A537E5" w:rsidRPr="007578B1" w:rsidRDefault="00A537E5" w:rsidP="007578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578B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відсутній</w:t>
            </w:r>
          </w:p>
        </w:tc>
        <w:tc>
          <w:tcPr>
            <w:tcW w:w="4472" w:type="dxa"/>
            <w:gridSpan w:val="3"/>
          </w:tcPr>
          <w:p w:rsidR="00A537E5" w:rsidRDefault="00A537E5" w:rsidP="000D318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508000</wp:posOffset>
                  </wp:positionH>
                  <wp:positionV relativeFrom="paragraph">
                    <wp:posOffset>120650</wp:posOffset>
                  </wp:positionV>
                  <wp:extent cx="1800225" cy="1009015"/>
                  <wp:effectExtent l="19050" t="0" r="9525" b="0"/>
                  <wp:wrapNone/>
                  <wp:docPr id="10" name="Рисунок 2" descr="C:\Users\Cadastre\AppData\Local\Microsoft\Windows\INetCache\Content.Word\Фото_0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adastre\AppData\Local\Microsoft\Windows\INetCache\Content.Word\Фото_0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537E5" w:rsidRDefault="00A537E5" w:rsidP="000D318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A537E5" w:rsidRDefault="00A537E5" w:rsidP="000D318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A537E5" w:rsidRDefault="00A537E5" w:rsidP="000D318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A537E5" w:rsidRDefault="00A537E5" w:rsidP="000D318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  <w:p w:rsidR="00A537E5" w:rsidRDefault="00A537E5" w:rsidP="000D318A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</w:pPr>
          </w:p>
        </w:tc>
      </w:tr>
    </w:tbl>
    <w:p w:rsidR="004F7A31" w:rsidRDefault="004F7A31" w:rsidP="004F7A31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2A211D" w:rsidRPr="004F7A31" w:rsidRDefault="004F7A31" w:rsidP="004F7A3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F7A31">
        <w:rPr>
          <w:rFonts w:ascii="Times New Roman" w:hAnsi="Times New Roman" w:cs="Times New Roman"/>
          <w:b/>
          <w:sz w:val="28"/>
          <w:szCs w:val="28"/>
        </w:rPr>
        <w:t xml:space="preserve">Керуюча справами виконавчого комітету </w:t>
      </w:r>
    </w:p>
    <w:p w:rsidR="004F7A31" w:rsidRPr="004F7A31" w:rsidRDefault="004F7A31" w:rsidP="004F7A31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4F7A31">
        <w:rPr>
          <w:rFonts w:ascii="Times New Roman" w:hAnsi="Times New Roman" w:cs="Times New Roman"/>
          <w:b/>
          <w:sz w:val="28"/>
          <w:szCs w:val="28"/>
        </w:rPr>
        <w:t>міської ради</w:t>
      </w:r>
      <w:r w:rsidR="00ED14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Наталія ЗАЯЦЬ</w:t>
      </w:r>
    </w:p>
    <w:sectPr w:rsidR="004F7A31" w:rsidRPr="004F7A31" w:rsidSect="00ED148E">
      <w:headerReference w:type="default" r:id="rId22"/>
      <w:pgSz w:w="16838" w:h="11906" w:orient="landscape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A85" w:rsidRDefault="00B74A85" w:rsidP="00A537E5">
      <w:pPr>
        <w:spacing w:after="0" w:line="240" w:lineRule="auto"/>
      </w:pPr>
      <w:r>
        <w:separator/>
      </w:r>
    </w:p>
  </w:endnote>
  <w:endnote w:type="continuationSeparator" w:id="1">
    <w:p w:rsidR="00B74A85" w:rsidRDefault="00B74A85" w:rsidP="00A5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A85" w:rsidRDefault="00B74A85" w:rsidP="00A537E5">
      <w:pPr>
        <w:spacing w:after="0" w:line="240" w:lineRule="auto"/>
      </w:pPr>
      <w:r>
        <w:separator/>
      </w:r>
    </w:p>
  </w:footnote>
  <w:footnote w:type="continuationSeparator" w:id="1">
    <w:p w:rsidR="00B74A85" w:rsidRDefault="00B74A85" w:rsidP="00A53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A31" w:rsidRDefault="004F7A31" w:rsidP="00ED148E">
    <w:pPr>
      <w:pStyle w:val="a7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 xml:space="preserve">                                                                                                                                                   </w:t>
    </w:r>
  </w:p>
  <w:p w:rsidR="004F7A31" w:rsidRPr="00A537E5" w:rsidRDefault="004F7A31" w:rsidP="004F7A31">
    <w:pPr>
      <w:pStyle w:val="a7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4DA"/>
    <w:rsid w:val="000011CC"/>
    <w:rsid w:val="00004465"/>
    <w:rsid w:val="00016459"/>
    <w:rsid w:val="0002621D"/>
    <w:rsid w:val="000274EA"/>
    <w:rsid w:val="0003379B"/>
    <w:rsid w:val="0003541C"/>
    <w:rsid w:val="00037557"/>
    <w:rsid w:val="00041D36"/>
    <w:rsid w:val="00046995"/>
    <w:rsid w:val="00061601"/>
    <w:rsid w:val="00061CC6"/>
    <w:rsid w:val="00064C37"/>
    <w:rsid w:val="0008055F"/>
    <w:rsid w:val="00083CE4"/>
    <w:rsid w:val="000A488E"/>
    <w:rsid w:val="000B3308"/>
    <w:rsid w:val="000C1AB8"/>
    <w:rsid w:val="000C3FE4"/>
    <w:rsid w:val="000C7E70"/>
    <w:rsid w:val="000D173D"/>
    <w:rsid w:val="000D1826"/>
    <w:rsid w:val="000D2112"/>
    <w:rsid w:val="000D2212"/>
    <w:rsid w:val="000D318A"/>
    <w:rsid w:val="000E27D3"/>
    <w:rsid w:val="000E33CC"/>
    <w:rsid w:val="000E4DB5"/>
    <w:rsid w:val="00105A9B"/>
    <w:rsid w:val="00110A30"/>
    <w:rsid w:val="0012034E"/>
    <w:rsid w:val="00120CB2"/>
    <w:rsid w:val="00122ADA"/>
    <w:rsid w:val="00133C08"/>
    <w:rsid w:val="001534FE"/>
    <w:rsid w:val="0016578C"/>
    <w:rsid w:val="0016725B"/>
    <w:rsid w:val="0017272D"/>
    <w:rsid w:val="00175AFA"/>
    <w:rsid w:val="00177058"/>
    <w:rsid w:val="001840AF"/>
    <w:rsid w:val="001842AF"/>
    <w:rsid w:val="00191CBF"/>
    <w:rsid w:val="001A7687"/>
    <w:rsid w:val="001B31BD"/>
    <w:rsid w:val="001D1544"/>
    <w:rsid w:val="001D4028"/>
    <w:rsid w:val="001D430A"/>
    <w:rsid w:val="00211A4E"/>
    <w:rsid w:val="00223304"/>
    <w:rsid w:val="00223D6C"/>
    <w:rsid w:val="00223E94"/>
    <w:rsid w:val="00225598"/>
    <w:rsid w:val="002348EC"/>
    <w:rsid w:val="0024088F"/>
    <w:rsid w:val="00242492"/>
    <w:rsid w:val="00273781"/>
    <w:rsid w:val="00273D15"/>
    <w:rsid w:val="002742E8"/>
    <w:rsid w:val="00276040"/>
    <w:rsid w:val="002835E8"/>
    <w:rsid w:val="002A211D"/>
    <w:rsid w:val="002A4F9F"/>
    <w:rsid w:val="002B63FB"/>
    <w:rsid w:val="002C11DB"/>
    <w:rsid w:val="002C13DF"/>
    <w:rsid w:val="002C3C76"/>
    <w:rsid w:val="002C5F94"/>
    <w:rsid w:val="002C7671"/>
    <w:rsid w:val="002E359A"/>
    <w:rsid w:val="002F20DB"/>
    <w:rsid w:val="003035F4"/>
    <w:rsid w:val="00310182"/>
    <w:rsid w:val="0031182A"/>
    <w:rsid w:val="00315D9D"/>
    <w:rsid w:val="00324060"/>
    <w:rsid w:val="00326D84"/>
    <w:rsid w:val="00332718"/>
    <w:rsid w:val="00333453"/>
    <w:rsid w:val="00352EF7"/>
    <w:rsid w:val="00370CFE"/>
    <w:rsid w:val="003729EC"/>
    <w:rsid w:val="003818FA"/>
    <w:rsid w:val="0038387E"/>
    <w:rsid w:val="003953B2"/>
    <w:rsid w:val="003A324C"/>
    <w:rsid w:val="003A4799"/>
    <w:rsid w:val="003A4A24"/>
    <w:rsid w:val="003C5D79"/>
    <w:rsid w:val="003C7E57"/>
    <w:rsid w:val="003D3628"/>
    <w:rsid w:val="003D7A53"/>
    <w:rsid w:val="003F3BEA"/>
    <w:rsid w:val="003F68E1"/>
    <w:rsid w:val="00412B40"/>
    <w:rsid w:val="00423362"/>
    <w:rsid w:val="00432E5C"/>
    <w:rsid w:val="00437DB2"/>
    <w:rsid w:val="00447200"/>
    <w:rsid w:val="004531DA"/>
    <w:rsid w:val="0046031A"/>
    <w:rsid w:val="00460DB4"/>
    <w:rsid w:val="00471CB0"/>
    <w:rsid w:val="00472E25"/>
    <w:rsid w:val="00474096"/>
    <w:rsid w:val="00484053"/>
    <w:rsid w:val="004867BD"/>
    <w:rsid w:val="00492358"/>
    <w:rsid w:val="00496063"/>
    <w:rsid w:val="004C20F7"/>
    <w:rsid w:val="004C24F5"/>
    <w:rsid w:val="004C4D51"/>
    <w:rsid w:val="004E522E"/>
    <w:rsid w:val="004F564A"/>
    <w:rsid w:val="004F7A31"/>
    <w:rsid w:val="0052258C"/>
    <w:rsid w:val="00536183"/>
    <w:rsid w:val="005379FE"/>
    <w:rsid w:val="00541D53"/>
    <w:rsid w:val="005435DC"/>
    <w:rsid w:val="005440EA"/>
    <w:rsid w:val="0054495B"/>
    <w:rsid w:val="0055669A"/>
    <w:rsid w:val="005715F3"/>
    <w:rsid w:val="00580C7C"/>
    <w:rsid w:val="00583475"/>
    <w:rsid w:val="005851B1"/>
    <w:rsid w:val="00585205"/>
    <w:rsid w:val="005852FD"/>
    <w:rsid w:val="00590947"/>
    <w:rsid w:val="00591A22"/>
    <w:rsid w:val="00594044"/>
    <w:rsid w:val="005944FB"/>
    <w:rsid w:val="005A6EE6"/>
    <w:rsid w:val="005C4C3A"/>
    <w:rsid w:val="005C56C1"/>
    <w:rsid w:val="005D5987"/>
    <w:rsid w:val="005D6016"/>
    <w:rsid w:val="005E3D88"/>
    <w:rsid w:val="005E63ED"/>
    <w:rsid w:val="005F243C"/>
    <w:rsid w:val="0060333D"/>
    <w:rsid w:val="00611633"/>
    <w:rsid w:val="00622581"/>
    <w:rsid w:val="006268AB"/>
    <w:rsid w:val="006278CF"/>
    <w:rsid w:val="00645277"/>
    <w:rsid w:val="006504DA"/>
    <w:rsid w:val="00655F73"/>
    <w:rsid w:val="006759F8"/>
    <w:rsid w:val="006775AA"/>
    <w:rsid w:val="006777E6"/>
    <w:rsid w:val="00682AD6"/>
    <w:rsid w:val="006847A3"/>
    <w:rsid w:val="006876B0"/>
    <w:rsid w:val="00697F72"/>
    <w:rsid w:val="006B1E00"/>
    <w:rsid w:val="006B5FBB"/>
    <w:rsid w:val="006D1461"/>
    <w:rsid w:val="006D3F9F"/>
    <w:rsid w:val="006F58F0"/>
    <w:rsid w:val="007160D5"/>
    <w:rsid w:val="007354AF"/>
    <w:rsid w:val="00741DE7"/>
    <w:rsid w:val="007462E5"/>
    <w:rsid w:val="007471C5"/>
    <w:rsid w:val="00753621"/>
    <w:rsid w:val="007578B1"/>
    <w:rsid w:val="007578B3"/>
    <w:rsid w:val="0076086C"/>
    <w:rsid w:val="00765574"/>
    <w:rsid w:val="00765A8F"/>
    <w:rsid w:val="00781E58"/>
    <w:rsid w:val="00790D3C"/>
    <w:rsid w:val="007A5856"/>
    <w:rsid w:val="007C4BB1"/>
    <w:rsid w:val="007D575F"/>
    <w:rsid w:val="007F34AF"/>
    <w:rsid w:val="00814D57"/>
    <w:rsid w:val="00817E90"/>
    <w:rsid w:val="00822A55"/>
    <w:rsid w:val="0083008A"/>
    <w:rsid w:val="00835223"/>
    <w:rsid w:val="00840DDD"/>
    <w:rsid w:val="0085027A"/>
    <w:rsid w:val="00866FB8"/>
    <w:rsid w:val="00880389"/>
    <w:rsid w:val="00882DCE"/>
    <w:rsid w:val="00884498"/>
    <w:rsid w:val="0088574B"/>
    <w:rsid w:val="008A3900"/>
    <w:rsid w:val="008A397D"/>
    <w:rsid w:val="008A45C4"/>
    <w:rsid w:val="008A467E"/>
    <w:rsid w:val="008C02F7"/>
    <w:rsid w:val="008C44F6"/>
    <w:rsid w:val="008C4AE4"/>
    <w:rsid w:val="008E1D46"/>
    <w:rsid w:val="008E54DF"/>
    <w:rsid w:val="008F7072"/>
    <w:rsid w:val="00906242"/>
    <w:rsid w:val="00910A6B"/>
    <w:rsid w:val="009121A8"/>
    <w:rsid w:val="00915D7B"/>
    <w:rsid w:val="009437C1"/>
    <w:rsid w:val="00955EBB"/>
    <w:rsid w:val="00967163"/>
    <w:rsid w:val="0097428C"/>
    <w:rsid w:val="0097485E"/>
    <w:rsid w:val="0097732F"/>
    <w:rsid w:val="00981EB5"/>
    <w:rsid w:val="0098291D"/>
    <w:rsid w:val="00990B7B"/>
    <w:rsid w:val="009915CF"/>
    <w:rsid w:val="0099454A"/>
    <w:rsid w:val="009A3047"/>
    <w:rsid w:val="009A5F79"/>
    <w:rsid w:val="009A6239"/>
    <w:rsid w:val="009B63EE"/>
    <w:rsid w:val="009E1231"/>
    <w:rsid w:val="009F649B"/>
    <w:rsid w:val="00A064B0"/>
    <w:rsid w:val="00A23EE1"/>
    <w:rsid w:val="00A27970"/>
    <w:rsid w:val="00A471FE"/>
    <w:rsid w:val="00A47CC2"/>
    <w:rsid w:val="00A5142A"/>
    <w:rsid w:val="00A51ED9"/>
    <w:rsid w:val="00A537E5"/>
    <w:rsid w:val="00A548C0"/>
    <w:rsid w:val="00A7064D"/>
    <w:rsid w:val="00A81C0D"/>
    <w:rsid w:val="00A874F3"/>
    <w:rsid w:val="00A87814"/>
    <w:rsid w:val="00A9187E"/>
    <w:rsid w:val="00AA009F"/>
    <w:rsid w:val="00AA2161"/>
    <w:rsid w:val="00AB0114"/>
    <w:rsid w:val="00AB04D8"/>
    <w:rsid w:val="00AC07F8"/>
    <w:rsid w:val="00B00917"/>
    <w:rsid w:val="00B13946"/>
    <w:rsid w:val="00B203AA"/>
    <w:rsid w:val="00B3161C"/>
    <w:rsid w:val="00B45575"/>
    <w:rsid w:val="00B713EE"/>
    <w:rsid w:val="00B7165E"/>
    <w:rsid w:val="00B74A85"/>
    <w:rsid w:val="00B8105E"/>
    <w:rsid w:val="00B90E76"/>
    <w:rsid w:val="00B96736"/>
    <w:rsid w:val="00BA3DF4"/>
    <w:rsid w:val="00BA49A1"/>
    <w:rsid w:val="00BB46C7"/>
    <w:rsid w:val="00BC639B"/>
    <w:rsid w:val="00BD4A14"/>
    <w:rsid w:val="00BD65EA"/>
    <w:rsid w:val="00BD7A0F"/>
    <w:rsid w:val="00BE5AF8"/>
    <w:rsid w:val="00C05881"/>
    <w:rsid w:val="00C077DC"/>
    <w:rsid w:val="00C134EF"/>
    <w:rsid w:val="00C13AC3"/>
    <w:rsid w:val="00C23FE5"/>
    <w:rsid w:val="00C30AC5"/>
    <w:rsid w:val="00C31D1A"/>
    <w:rsid w:val="00C32666"/>
    <w:rsid w:val="00C517D2"/>
    <w:rsid w:val="00C55703"/>
    <w:rsid w:val="00C6374C"/>
    <w:rsid w:val="00C755AC"/>
    <w:rsid w:val="00C86437"/>
    <w:rsid w:val="00C91455"/>
    <w:rsid w:val="00CA0868"/>
    <w:rsid w:val="00CA70AE"/>
    <w:rsid w:val="00CB48EA"/>
    <w:rsid w:val="00CD19F4"/>
    <w:rsid w:val="00CD1B30"/>
    <w:rsid w:val="00CD299E"/>
    <w:rsid w:val="00CF0BDC"/>
    <w:rsid w:val="00CF49B7"/>
    <w:rsid w:val="00CF7935"/>
    <w:rsid w:val="00D11F58"/>
    <w:rsid w:val="00D24BEF"/>
    <w:rsid w:val="00D31F44"/>
    <w:rsid w:val="00D320CC"/>
    <w:rsid w:val="00D434A0"/>
    <w:rsid w:val="00D4357D"/>
    <w:rsid w:val="00D45B6C"/>
    <w:rsid w:val="00D54FD6"/>
    <w:rsid w:val="00D64889"/>
    <w:rsid w:val="00D729D6"/>
    <w:rsid w:val="00D82678"/>
    <w:rsid w:val="00D85D6E"/>
    <w:rsid w:val="00D86D93"/>
    <w:rsid w:val="00D87FE7"/>
    <w:rsid w:val="00D9601B"/>
    <w:rsid w:val="00DA4506"/>
    <w:rsid w:val="00DA5840"/>
    <w:rsid w:val="00DB0D05"/>
    <w:rsid w:val="00DB20C0"/>
    <w:rsid w:val="00DB245B"/>
    <w:rsid w:val="00DB754B"/>
    <w:rsid w:val="00DE372B"/>
    <w:rsid w:val="00DF58AA"/>
    <w:rsid w:val="00E01826"/>
    <w:rsid w:val="00E053DF"/>
    <w:rsid w:val="00E0790C"/>
    <w:rsid w:val="00E159E6"/>
    <w:rsid w:val="00E24F57"/>
    <w:rsid w:val="00E33544"/>
    <w:rsid w:val="00E358A5"/>
    <w:rsid w:val="00E41481"/>
    <w:rsid w:val="00E4505E"/>
    <w:rsid w:val="00E47493"/>
    <w:rsid w:val="00E5194C"/>
    <w:rsid w:val="00E72A1F"/>
    <w:rsid w:val="00E766DD"/>
    <w:rsid w:val="00E81418"/>
    <w:rsid w:val="00E82C80"/>
    <w:rsid w:val="00E957C3"/>
    <w:rsid w:val="00E960C2"/>
    <w:rsid w:val="00EA3554"/>
    <w:rsid w:val="00EC302F"/>
    <w:rsid w:val="00ED148E"/>
    <w:rsid w:val="00ED21F9"/>
    <w:rsid w:val="00ED39B1"/>
    <w:rsid w:val="00EE395B"/>
    <w:rsid w:val="00F01E8E"/>
    <w:rsid w:val="00F03EC0"/>
    <w:rsid w:val="00F156AE"/>
    <w:rsid w:val="00F214D3"/>
    <w:rsid w:val="00F3265B"/>
    <w:rsid w:val="00F41AF5"/>
    <w:rsid w:val="00F43C11"/>
    <w:rsid w:val="00F55AAD"/>
    <w:rsid w:val="00F6338E"/>
    <w:rsid w:val="00F7447E"/>
    <w:rsid w:val="00F82E69"/>
    <w:rsid w:val="00F849A7"/>
    <w:rsid w:val="00F949DB"/>
    <w:rsid w:val="00F970A6"/>
    <w:rsid w:val="00FC267A"/>
    <w:rsid w:val="00FC3472"/>
    <w:rsid w:val="00FC62A2"/>
    <w:rsid w:val="00FE1AC0"/>
    <w:rsid w:val="00FF0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11D"/>
  </w:style>
  <w:style w:type="paragraph" w:styleId="3">
    <w:name w:val="heading 3"/>
    <w:basedOn w:val="a"/>
    <w:link w:val="30"/>
    <w:uiPriority w:val="9"/>
    <w:qFormat/>
    <w:rsid w:val="00AA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0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AA216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4">
    <w:name w:val="Hyperlink"/>
    <w:basedOn w:val="a0"/>
    <w:uiPriority w:val="99"/>
    <w:unhideWhenUsed/>
    <w:rsid w:val="00AA21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16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53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37E5"/>
  </w:style>
  <w:style w:type="paragraph" w:styleId="a9">
    <w:name w:val="footer"/>
    <w:basedOn w:val="a"/>
    <w:link w:val="aa"/>
    <w:uiPriority w:val="99"/>
    <w:semiHidden/>
    <w:unhideWhenUsed/>
    <w:rsid w:val="00A537E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537E5"/>
  </w:style>
  <w:style w:type="paragraph" w:styleId="ab">
    <w:name w:val="No Spacing"/>
    <w:uiPriority w:val="1"/>
    <w:qFormat/>
    <w:rsid w:val="004F7A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7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5018F-9DC3-4512-AFBC-CE8E931D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1926</Words>
  <Characters>1099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Vasyl_Hreshchuk</dc:creator>
  <cp:lastModifiedBy>user</cp:lastModifiedBy>
  <cp:revision>9</cp:revision>
  <cp:lastPrinted>2021-11-05T08:52:00Z</cp:lastPrinted>
  <dcterms:created xsi:type="dcterms:W3CDTF">2021-11-02T17:55:00Z</dcterms:created>
  <dcterms:modified xsi:type="dcterms:W3CDTF">2021-11-05T10:14:00Z</dcterms:modified>
</cp:coreProperties>
</file>