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D" w:rsidRDefault="00C0117D" w:rsidP="00C01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6740" cy="81724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117D" w:rsidRDefault="00C0117D" w:rsidP="00C01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ЧОРТКІВСЬКА МІСЬКА РАДА</w:t>
      </w:r>
    </w:p>
    <w:p w:rsidR="00C0117D" w:rsidRDefault="00C0117D" w:rsidP="00C0117D">
      <w:pPr>
        <w:ind w:right="-5"/>
        <w:jc w:val="center"/>
        <w:rPr>
          <w:b/>
          <w:sz w:val="28"/>
          <w:szCs w:val="28"/>
        </w:rPr>
      </w:pPr>
      <w:r w:rsidRPr="008048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_______________________  </w:t>
      </w:r>
      <w:r w:rsidRPr="00804878">
        <w:rPr>
          <w:b/>
          <w:sz w:val="28"/>
          <w:szCs w:val="28"/>
        </w:rPr>
        <w:t>СЕСІЯ ВОСЬМОГО</w:t>
      </w:r>
      <w:r>
        <w:rPr>
          <w:b/>
          <w:sz w:val="28"/>
          <w:szCs w:val="28"/>
        </w:rPr>
        <w:t xml:space="preserve"> СКЛИКАННЯ</w:t>
      </w:r>
    </w:p>
    <w:p w:rsidR="00C0117D" w:rsidRDefault="00C0117D" w:rsidP="00C0117D">
      <w:pPr>
        <w:ind w:right="-5"/>
        <w:rPr>
          <w:b/>
          <w:sz w:val="28"/>
          <w:szCs w:val="28"/>
        </w:rPr>
      </w:pPr>
    </w:p>
    <w:p w:rsidR="00C0117D" w:rsidRPr="002E654C" w:rsidRDefault="00C0117D" w:rsidP="00C0117D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(ПРОЕКТ)</w:t>
      </w:r>
    </w:p>
    <w:p w:rsidR="00C0117D" w:rsidRDefault="00C0117D" w:rsidP="00C0117D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17D" w:rsidRPr="00D72C14" w:rsidRDefault="00C0117D" w:rsidP="00C0117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від _____ грудня  2021 року 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  <w:lang w:val="uk-UA"/>
        </w:rPr>
        <w:t xml:space="preserve"> </w:t>
      </w:r>
    </w:p>
    <w:p w:rsidR="00C0117D" w:rsidRDefault="00C0117D" w:rsidP="00C0117D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C0117D" w:rsidRDefault="00C0117D" w:rsidP="00C0117D">
      <w:pPr>
        <w:ind w:right="-5"/>
        <w:rPr>
          <w:b/>
          <w:sz w:val="28"/>
          <w:szCs w:val="28"/>
        </w:rPr>
      </w:pPr>
    </w:p>
    <w:p w:rsidR="00C0117D" w:rsidRDefault="00C0117D" w:rsidP="00C0117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0117D" w:rsidRPr="0048413A" w:rsidRDefault="00C0117D" w:rsidP="00C0117D">
      <w:pPr>
        <w:jc w:val="both"/>
        <w:rPr>
          <w:b/>
          <w:sz w:val="28"/>
          <w:szCs w:val="28"/>
          <w:lang w:val="uk-UA"/>
        </w:rPr>
      </w:pPr>
      <w:r w:rsidRPr="0048413A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П</w:t>
      </w:r>
      <w:r w:rsidRPr="0048413A">
        <w:rPr>
          <w:b/>
          <w:sz w:val="28"/>
          <w:szCs w:val="28"/>
          <w:lang w:val="uk-UA"/>
        </w:rPr>
        <w:t xml:space="preserve">рограми співфінансування відновлення автентичних вікон, дверей та балконів на пам’ятках архітектури місцевого значення в    </w:t>
      </w:r>
      <w:r>
        <w:rPr>
          <w:b/>
          <w:sz w:val="28"/>
          <w:szCs w:val="28"/>
          <w:lang w:val="uk-UA"/>
        </w:rPr>
        <w:t>м. Чортків у</w:t>
      </w:r>
      <w:r w:rsidRPr="0048413A">
        <w:rPr>
          <w:b/>
          <w:sz w:val="28"/>
          <w:szCs w:val="28"/>
          <w:lang w:val="uk-UA"/>
        </w:rPr>
        <w:t xml:space="preserve"> 2022 – 2025 р</w:t>
      </w:r>
      <w:r>
        <w:rPr>
          <w:b/>
          <w:sz w:val="28"/>
          <w:szCs w:val="28"/>
          <w:lang w:val="uk-UA"/>
        </w:rPr>
        <w:t>оках</w:t>
      </w:r>
    </w:p>
    <w:p w:rsidR="00C0117D" w:rsidRPr="00452110" w:rsidRDefault="00C0117D" w:rsidP="00C0117D">
      <w:pPr>
        <w:rPr>
          <w:b/>
          <w:sz w:val="28"/>
          <w:szCs w:val="28"/>
          <w:lang w:val="uk-UA"/>
        </w:rPr>
      </w:pPr>
    </w:p>
    <w:p w:rsidR="00C0117D" w:rsidRPr="00134152" w:rsidRDefault="00C0117D" w:rsidP="00C0117D">
      <w:pPr>
        <w:jc w:val="both"/>
        <w:rPr>
          <w:sz w:val="28"/>
          <w:szCs w:val="28"/>
          <w:lang w:val="uk-UA"/>
        </w:rPr>
      </w:pPr>
      <w:r w:rsidRPr="00452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 метою забезпечення</w:t>
      </w:r>
      <w:r w:rsidRPr="00134152">
        <w:rPr>
          <w:sz w:val="28"/>
          <w:szCs w:val="28"/>
          <w:lang w:val="uk-UA"/>
        </w:rPr>
        <w:t xml:space="preserve"> збереження об'єктів культурної спадщини </w:t>
      </w:r>
      <w:r w:rsidRPr="00134152">
        <w:rPr>
          <w:color w:val="000000"/>
          <w:sz w:val="28"/>
          <w:szCs w:val="28"/>
          <w:lang w:val="uk-UA" w:eastAsia="uk-UA"/>
        </w:rPr>
        <w:t>та підтримки власників квартир житлових будинків у проведенні ремонтно-реставраційних робіт балконів, еркерів, лоджій, напівбалконів,</w:t>
      </w:r>
      <w:r>
        <w:rPr>
          <w:color w:val="000000"/>
          <w:sz w:val="28"/>
          <w:szCs w:val="28"/>
          <w:lang w:val="uk-UA" w:eastAsia="uk-UA"/>
        </w:rPr>
        <w:t xml:space="preserve"> 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вікон, розташованих на гол</w:t>
      </w:r>
      <w:r>
        <w:rPr>
          <w:color w:val="000000"/>
          <w:sz w:val="28"/>
          <w:szCs w:val="28"/>
          <w:lang w:val="uk-UA" w:eastAsia="uk-UA"/>
        </w:rPr>
        <w:t>овних фасадах будинків – пам’ят</w:t>
      </w:r>
      <w:r w:rsidRPr="00134152">
        <w:rPr>
          <w:color w:val="000000"/>
          <w:sz w:val="28"/>
          <w:szCs w:val="28"/>
          <w:lang w:val="uk-UA" w:eastAsia="uk-UA"/>
        </w:rPr>
        <w:t xml:space="preserve">ок </w:t>
      </w:r>
      <w:r>
        <w:rPr>
          <w:color w:val="000000"/>
          <w:sz w:val="28"/>
          <w:szCs w:val="28"/>
          <w:lang w:val="uk-UA" w:eastAsia="uk-UA"/>
        </w:rPr>
        <w:t xml:space="preserve">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sz w:val="28"/>
          <w:szCs w:val="28"/>
          <w:lang w:val="uk-UA"/>
        </w:rPr>
        <w:t>у Чортківській міській територіальній громаді, відповідно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134152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 охорону культурної спадщини»,</w:t>
      </w:r>
      <w:r w:rsidRPr="00134152">
        <w:rPr>
          <w:sz w:val="28"/>
          <w:szCs w:val="28"/>
          <w:lang w:val="uk-UA"/>
        </w:rPr>
        <w:t xml:space="preserve"> міська рада</w:t>
      </w:r>
    </w:p>
    <w:p w:rsidR="00C0117D" w:rsidRDefault="00C0117D" w:rsidP="00C0117D">
      <w:pPr>
        <w:rPr>
          <w:b/>
          <w:sz w:val="28"/>
          <w:szCs w:val="28"/>
        </w:rPr>
      </w:pPr>
    </w:p>
    <w:p w:rsidR="00C0117D" w:rsidRDefault="00C0117D" w:rsidP="00C0117D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0117D" w:rsidRPr="00452110" w:rsidRDefault="00C0117D" w:rsidP="00C0117D">
      <w:pPr>
        <w:ind w:right="-5"/>
        <w:rPr>
          <w:b/>
          <w:sz w:val="28"/>
          <w:szCs w:val="28"/>
        </w:rPr>
      </w:pPr>
    </w:p>
    <w:p w:rsidR="00C0117D" w:rsidRPr="00452110" w:rsidRDefault="00C0117D" w:rsidP="00C0117D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452110">
        <w:rPr>
          <w:sz w:val="28"/>
          <w:szCs w:val="28"/>
        </w:rPr>
        <w:t>Затвердити Програму співфінансування відновлення автентичних вікон, дверей та балконів на пам’ятках архітектури місцевого значення</w:t>
      </w:r>
      <w:r>
        <w:rPr>
          <w:sz w:val="28"/>
          <w:szCs w:val="28"/>
        </w:rPr>
        <w:t xml:space="preserve"> в м. Чортків у</w:t>
      </w:r>
      <w:r w:rsidRPr="00452110">
        <w:rPr>
          <w:sz w:val="28"/>
          <w:szCs w:val="28"/>
        </w:rPr>
        <w:t xml:space="preserve"> 2022 – 2025 р</w:t>
      </w:r>
      <w:r>
        <w:rPr>
          <w:sz w:val="28"/>
          <w:szCs w:val="28"/>
        </w:rPr>
        <w:t>оках</w:t>
      </w:r>
      <w:r w:rsidRPr="00452110">
        <w:rPr>
          <w:sz w:val="28"/>
          <w:szCs w:val="28"/>
        </w:rPr>
        <w:t xml:space="preserve"> згідно з додатком.</w:t>
      </w:r>
    </w:p>
    <w:p w:rsidR="00C0117D" w:rsidRDefault="00C0117D" w:rsidP="00C0117D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</w:t>
      </w:r>
      <w:r>
        <w:rPr>
          <w:color w:val="000000"/>
          <w:sz w:val="28"/>
          <w:szCs w:val="28"/>
          <w:lang w:val="uk-UA" w:eastAsia="uk-UA"/>
        </w:rPr>
        <w:t>ремонтно-реставраційні роботи</w:t>
      </w:r>
      <w:r>
        <w:rPr>
          <w:sz w:val="28"/>
          <w:szCs w:val="28"/>
          <w:lang w:val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>балконів, еркерів, лоджій, напівбалконів,</w:t>
      </w:r>
      <w:r>
        <w:rPr>
          <w:color w:val="000000"/>
          <w:sz w:val="28"/>
          <w:szCs w:val="28"/>
          <w:lang w:val="uk-UA" w:eastAsia="uk-UA"/>
        </w:rPr>
        <w:t xml:space="preserve"> 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</w:t>
      </w:r>
      <w:r w:rsidRPr="0048413A">
        <w:rPr>
          <w:sz w:val="28"/>
          <w:szCs w:val="28"/>
          <w:lang w:val="uk-UA"/>
        </w:rPr>
        <w:t xml:space="preserve"> </w:t>
      </w:r>
      <w:r w:rsidRPr="003C4DE9">
        <w:rPr>
          <w:color w:val="000000"/>
          <w:sz w:val="28"/>
          <w:szCs w:val="28"/>
          <w:lang w:val="uk-UA" w:eastAsia="uk-UA"/>
        </w:rPr>
        <w:t xml:space="preserve">здійснюються за кошти </w:t>
      </w:r>
      <w:r>
        <w:rPr>
          <w:color w:val="000000"/>
          <w:sz w:val="28"/>
          <w:szCs w:val="28"/>
          <w:lang w:val="uk-UA" w:eastAsia="uk-UA"/>
        </w:rPr>
        <w:t xml:space="preserve">Чортківської </w:t>
      </w:r>
      <w:r>
        <w:rPr>
          <w:sz w:val="28"/>
          <w:szCs w:val="28"/>
          <w:lang w:val="uk-UA"/>
        </w:rPr>
        <w:t>міської територіальної громади</w:t>
      </w:r>
      <w:r w:rsidRPr="003C4DE9">
        <w:rPr>
          <w:color w:val="000000"/>
          <w:sz w:val="28"/>
          <w:szCs w:val="28"/>
          <w:lang w:val="uk-UA" w:eastAsia="uk-UA"/>
        </w:rPr>
        <w:t xml:space="preserve"> на умовах співфінансування відповідно до механізму реалізації Програми</w:t>
      </w:r>
      <w:r w:rsidRPr="003C4DE9">
        <w:rPr>
          <w:sz w:val="28"/>
          <w:szCs w:val="28"/>
          <w:lang w:val="uk-UA"/>
        </w:rPr>
        <w:t xml:space="preserve"> </w:t>
      </w:r>
      <w:r w:rsidRPr="00452110">
        <w:rPr>
          <w:sz w:val="28"/>
          <w:szCs w:val="28"/>
          <w:lang w:val="uk-UA"/>
        </w:rPr>
        <w:t xml:space="preserve">співфінансування відновлення автентичних вікон, дверей та балконів на пам’ятках архітектури місцевого значення в  </w:t>
      </w:r>
      <w:r>
        <w:rPr>
          <w:sz w:val="28"/>
          <w:szCs w:val="28"/>
          <w:lang w:val="uk-UA"/>
        </w:rPr>
        <w:t>м. Чортків у</w:t>
      </w:r>
      <w:r w:rsidRPr="00452110">
        <w:rPr>
          <w:sz w:val="28"/>
          <w:szCs w:val="28"/>
          <w:lang w:val="uk-UA"/>
        </w:rPr>
        <w:t xml:space="preserve"> 2022 – 2025 р</w:t>
      </w:r>
      <w:r>
        <w:rPr>
          <w:sz w:val="28"/>
          <w:szCs w:val="28"/>
          <w:lang w:val="uk-UA"/>
        </w:rPr>
        <w:t>оках.</w:t>
      </w:r>
      <w:r w:rsidRPr="003C4DE9">
        <w:rPr>
          <w:sz w:val="28"/>
          <w:szCs w:val="28"/>
          <w:lang w:val="uk-UA"/>
        </w:rPr>
        <w:t xml:space="preserve"> </w:t>
      </w:r>
    </w:p>
    <w:p w:rsidR="00C0117D" w:rsidRDefault="00C0117D" w:rsidP="00C0117D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3C4DE9">
        <w:rPr>
          <w:color w:val="000000"/>
          <w:sz w:val="28"/>
          <w:szCs w:val="28"/>
          <w:lang w:val="uk-UA" w:eastAsia="uk-UA"/>
        </w:rPr>
        <w:t>Визначити пріоритетність фінансування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3C4DE9">
        <w:rPr>
          <w:color w:val="000000"/>
          <w:sz w:val="28"/>
          <w:szCs w:val="28"/>
          <w:lang w:val="uk-UA" w:eastAsia="uk-UA"/>
        </w:rPr>
        <w:t>Програми</w:t>
      </w:r>
      <w:r w:rsidRPr="003C4DE9">
        <w:rPr>
          <w:sz w:val="28"/>
          <w:szCs w:val="28"/>
          <w:lang w:val="uk-UA"/>
        </w:rPr>
        <w:t xml:space="preserve"> </w:t>
      </w:r>
      <w:r w:rsidRPr="00452110">
        <w:rPr>
          <w:sz w:val="28"/>
          <w:szCs w:val="28"/>
          <w:lang w:val="uk-UA"/>
        </w:rPr>
        <w:t xml:space="preserve">співфінансування відновлення автентичних вікон, дверей та балконів на пам’ятках архітектури місцевого </w:t>
      </w:r>
      <w:r w:rsidRPr="00442F1C">
        <w:rPr>
          <w:sz w:val="28"/>
          <w:szCs w:val="28"/>
          <w:lang w:val="uk-UA"/>
        </w:rPr>
        <w:t xml:space="preserve">значення в  м. Чортків у 2022 – 2025 роках за кошти </w:t>
      </w:r>
      <w:r w:rsidRPr="00442F1C">
        <w:rPr>
          <w:sz w:val="28"/>
          <w:szCs w:val="28"/>
          <w:lang w:val="uk-UA" w:eastAsia="uk-UA"/>
        </w:rPr>
        <w:t xml:space="preserve">Чортківської </w:t>
      </w:r>
      <w:r w:rsidRPr="00442F1C">
        <w:rPr>
          <w:sz w:val="28"/>
          <w:szCs w:val="28"/>
          <w:lang w:val="uk-UA"/>
        </w:rPr>
        <w:t>міської територіальної громади, передбачені у бюджеті м. Чорткова на відповідний бюджетний період.</w:t>
      </w:r>
    </w:p>
    <w:p w:rsidR="00C0117D" w:rsidRPr="00442F1C" w:rsidRDefault="00C0117D" w:rsidP="00C0117D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Відділу інформаційної політики оприлюднити дане рішення на сайті Чортківської міської ради та офіційній сторінці міської ради у соціальній мережі.</w:t>
      </w:r>
    </w:p>
    <w:p w:rsidR="00C0117D" w:rsidRDefault="00C0117D" w:rsidP="00C0117D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442F1C">
        <w:rPr>
          <w:sz w:val="28"/>
          <w:szCs w:val="28"/>
          <w:lang w:val="uk-UA"/>
        </w:rPr>
        <w:t>Копію рішення направити у відділ архітектури та містобудівного кадастру управління комунального господарства</w:t>
      </w:r>
      <w:r w:rsidRPr="0048413A">
        <w:rPr>
          <w:sz w:val="28"/>
          <w:szCs w:val="28"/>
          <w:lang w:val="uk-UA"/>
        </w:rPr>
        <w:t>, архітектури та капітального будівництва.</w:t>
      </w:r>
    </w:p>
    <w:p w:rsidR="00C0117D" w:rsidRPr="0048413A" w:rsidRDefault="00C0117D" w:rsidP="00C0117D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48413A">
        <w:rPr>
          <w:sz w:val="28"/>
          <w:szCs w:val="28"/>
          <w:lang w:val="uk-UA"/>
        </w:rPr>
        <w:t>Контроль за організацію виконання цього рішення покласти на постійну комісію міської ради з питань бюджету та економічного розвитку та постійну комісію міської ради з питань містобудування, земельних відносин та екології.</w:t>
      </w:r>
    </w:p>
    <w:p w:rsidR="00C0117D" w:rsidRPr="0048413A" w:rsidRDefault="00C0117D" w:rsidP="00C0117D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C0117D" w:rsidRDefault="00C0117D" w:rsidP="00C0117D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C0117D" w:rsidRPr="0048413A" w:rsidRDefault="00C0117D" w:rsidP="00C0117D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0117D" w:rsidRDefault="00C0117D" w:rsidP="00C0117D">
      <w:pPr>
        <w:ind w:right="-5"/>
        <w:rPr>
          <w:b/>
          <w:sz w:val="28"/>
          <w:szCs w:val="28"/>
        </w:rPr>
      </w:pPr>
    </w:p>
    <w:p w:rsidR="00C0117D" w:rsidRDefault="00C0117D" w:rsidP="00C0117D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C0117D" w:rsidRDefault="00C0117D" w:rsidP="00C0117D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C0117D" w:rsidRDefault="00C0117D" w:rsidP="00C0117D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C0117D" w:rsidRPr="0013440E" w:rsidRDefault="00C0117D" w:rsidP="00C0117D">
      <w:pPr>
        <w:ind w:firstLine="720"/>
        <w:jc w:val="both"/>
        <w:rPr>
          <w:color w:val="000000"/>
        </w:rPr>
      </w:pPr>
      <w:r w:rsidRPr="0013440E">
        <w:rPr>
          <w:color w:val="000000"/>
        </w:rPr>
        <w:t>Зазуляк А.І.</w:t>
      </w:r>
    </w:p>
    <w:p w:rsidR="00C0117D" w:rsidRPr="0013440E" w:rsidRDefault="00C0117D" w:rsidP="00C0117D">
      <w:pPr>
        <w:ind w:hanging="2"/>
        <w:jc w:val="both"/>
      </w:pPr>
      <w:r>
        <w:tab/>
      </w:r>
    </w:p>
    <w:p w:rsidR="00C0117D" w:rsidRPr="0013440E" w:rsidRDefault="00C0117D" w:rsidP="00C0117D">
      <w:pPr>
        <w:ind w:firstLine="720"/>
        <w:jc w:val="both"/>
        <w:rPr>
          <w:color w:val="000000"/>
        </w:rPr>
      </w:pPr>
      <w:r w:rsidRPr="0013440E">
        <w:rPr>
          <w:color w:val="000000"/>
        </w:rPr>
        <w:t>Дзиндра Я.П.</w:t>
      </w:r>
    </w:p>
    <w:p w:rsidR="00C0117D" w:rsidRPr="0013440E" w:rsidRDefault="00C0117D" w:rsidP="00C0117D">
      <w:pPr>
        <w:ind w:hanging="2"/>
        <w:jc w:val="both"/>
        <w:rPr>
          <w:color w:val="000000"/>
        </w:rPr>
      </w:pPr>
    </w:p>
    <w:p w:rsidR="00C0117D" w:rsidRDefault="00C0117D" w:rsidP="00C0117D">
      <w:pPr>
        <w:ind w:firstLine="720"/>
        <w:jc w:val="both"/>
        <w:rPr>
          <w:color w:val="000000"/>
        </w:rPr>
      </w:pPr>
      <w:r w:rsidRPr="0013440E">
        <w:rPr>
          <w:color w:val="000000"/>
        </w:rPr>
        <w:t>Грещук В.С.</w:t>
      </w:r>
    </w:p>
    <w:p w:rsidR="00C0117D" w:rsidRPr="0013440E" w:rsidRDefault="00C0117D" w:rsidP="00C0117D">
      <w:pPr>
        <w:ind w:hanging="2"/>
        <w:jc w:val="both"/>
      </w:pPr>
    </w:p>
    <w:p w:rsidR="00C0117D" w:rsidRPr="00482ACE" w:rsidRDefault="00C0117D" w:rsidP="00C0117D">
      <w:pPr>
        <w:suppressAutoHyphens w:val="0"/>
        <w:ind w:left="720"/>
        <w:jc w:val="both"/>
        <w:rPr>
          <w:sz w:val="28"/>
          <w:szCs w:val="28"/>
          <w:lang w:eastAsia="uk-UA"/>
        </w:rPr>
      </w:pPr>
    </w:p>
    <w:p w:rsidR="00C0117D" w:rsidRPr="002E654C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p w:rsidR="00C0117D" w:rsidRDefault="00C0117D" w:rsidP="00C0117D">
      <w:pPr>
        <w:ind w:right="-5"/>
        <w:rPr>
          <w:b/>
          <w:sz w:val="28"/>
          <w:szCs w:val="28"/>
          <w:lang w:val="uk-UA"/>
        </w:rPr>
      </w:pPr>
    </w:p>
    <w:sectPr w:rsidR="00C0117D" w:rsidSect="00FC0980">
      <w:footerReference w:type="default" r:id="rId9"/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8E" w:rsidRDefault="00EE418E" w:rsidP="00C0117D">
      <w:r>
        <w:separator/>
      </w:r>
    </w:p>
  </w:endnote>
  <w:endnote w:type="continuationSeparator" w:id="0">
    <w:p w:rsidR="00EE418E" w:rsidRDefault="00EE418E" w:rsidP="00C0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12890"/>
      <w:docPartObj>
        <w:docPartGallery w:val="Page Numbers (Bottom of Page)"/>
        <w:docPartUnique/>
      </w:docPartObj>
    </w:sdtPr>
    <w:sdtContent>
      <w:p w:rsidR="00C0117D" w:rsidRDefault="00FC0980">
        <w:pPr>
          <w:pStyle w:val="ab"/>
          <w:jc w:val="center"/>
        </w:pPr>
        <w:r>
          <w:fldChar w:fldCharType="begin"/>
        </w:r>
        <w:r w:rsidR="00C0117D">
          <w:instrText>PAGE   \* MERGEFORMAT</w:instrText>
        </w:r>
        <w:r>
          <w:fldChar w:fldCharType="separate"/>
        </w:r>
        <w:r w:rsidR="00650F79">
          <w:rPr>
            <w:noProof/>
          </w:rPr>
          <w:t>2</w:t>
        </w:r>
        <w:r>
          <w:fldChar w:fldCharType="end"/>
        </w:r>
      </w:p>
    </w:sdtContent>
  </w:sdt>
  <w:p w:rsidR="00C0117D" w:rsidRDefault="00C011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8E" w:rsidRDefault="00EE418E" w:rsidP="00C0117D">
      <w:r>
        <w:separator/>
      </w:r>
    </w:p>
  </w:footnote>
  <w:footnote w:type="continuationSeparator" w:id="0">
    <w:p w:rsidR="00EE418E" w:rsidRDefault="00EE418E" w:rsidP="00C0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99A"/>
    <w:multiLevelType w:val="multilevel"/>
    <w:tmpl w:val="D9726D86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EA0F72"/>
    <w:multiLevelType w:val="multilevel"/>
    <w:tmpl w:val="FBFA67C4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A9631E"/>
    <w:multiLevelType w:val="hybridMultilevel"/>
    <w:tmpl w:val="7564E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EF"/>
    <w:rsid w:val="00073B00"/>
    <w:rsid w:val="00134152"/>
    <w:rsid w:val="001B041C"/>
    <w:rsid w:val="00264D84"/>
    <w:rsid w:val="00293023"/>
    <w:rsid w:val="002E654C"/>
    <w:rsid w:val="00305DB4"/>
    <w:rsid w:val="00316FD8"/>
    <w:rsid w:val="003375C6"/>
    <w:rsid w:val="0037244B"/>
    <w:rsid w:val="003B2EA8"/>
    <w:rsid w:val="003C4DE9"/>
    <w:rsid w:val="00442F1C"/>
    <w:rsid w:val="00452110"/>
    <w:rsid w:val="00476C98"/>
    <w:rsid w:val="00482ACE"/>
    <w:rsid w:val="0048413A"/>
    <w:rsid w:val="004A5524"/>
    <w:rsid w:val="004D57AD"/>
    <w:rsid w:val="00520325"/>
    <w:rsid w:val="00563BEF"/>
    <w:rsid w:val="005A4E6A"/>
    <w:rsid w:val="005E05CF"/>
    <w:rsid w:val="00650F79"/>
    <w:rsid w:val="006B7AFC"/>
    <w:rsid w:val="0070699F"/>
    <w:rsid w:val="00773639"/>
    <w:rsid w:val="0077623D"/>
    <w:rsid w:val="00804878"/>
    <w:rsid w:val="00874BF7"/>
    <w:rsid w:val="0092204C"/>
    <w:rsid w:val="00977C75"/>
    <w:rsid w:val="00AC4067"/>
    <w:rsid w:val="00AE22BD"/>
    <w:rsid w:val="00B3707B"/>
    <w:rsid w:val="00BF1B44"/>
    <w:rsid w:val="00C0117D"/>
    <w:rsid w:val="00C705CB"/>
    <w:rsid w:val="00C7592E"/>
    <w:rsid w:val="00D72C14"/>
    <w:rsid w:val="00D942F3"/>
    <w:rsid w:val="00E00102"/>
    <w:rsid w:val="00E90A6F"/>
    <w:rsid w:val="00ED4EFF"/>
    <w:rsid w:val="00EE418E"/>
    <w:rsid w:val="00EE7C92"/>
    <w:rsid w:val="00F0048E"/>
    <w:rsid w:val="00F274A5"/>
    <w:rsid w:val="00F47850"/>
    <w:rsid w:val="00FA208C"/>
    <w:rsid w:val="00FC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7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rsid w:val="00FC09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C09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C09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09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C09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C09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09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09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4A194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4">
    <w:name w:val="Subtitle"/>
    <w:basedOn w:val="a"/>
    <w:next w:val="a"/>
    <w:rsid w:val="00FC09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90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A6F"/>
    <w:rPr>
      <w:rFonts w:ascii="Segoe UI" w:hAnsi="Segoe UI" w:cs="Segoe UI"/>
      <w:sz w:val="18"/>
      <w:szCs w:val="18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2E654C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48413A"/>
    <w:pPr>
      <w:suppressAutoHyphens w:val="0"/>
      <w:spacing w:after="200" w:line="276" w:lineRule="auto"/>
      <w:ind w:left="720"/>
      <w:contextualSpacing/>
    </w:pPr>
    <w:rPr>
      <w:lang w:val="uk-UA" w:eastAsia="uk-UA"/>
    </w:rPr>
  </w:style>
  <w:style w:type="paragraph" w:customStyle="1" w:styleId="text-content">
    <w:name w:val="text-content"/>
    <w:basedOn w:val="a"/>
    <w:rsid w:val="0048413A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message-time">
    <w:name w:val="message-time"/>
    <w:basedOn w:val="a0"/>
    <w:rsid w:val="0048413A"/>
  </w:style>
  <w:style w:type="paragraph" w:styleId="a9">
    <w:name w:val="header"/>
    <w:basedOn w:val="a"/>
    <w:link w:val="aa"/>
    <w:uiPriority w:val="99"/>
    <w:unhideWhenUsed/>
    <w:rsid w:val="00C0117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117D"/>
    <w:rPr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0117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17D"/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fLEpkk+bqeRll4t5N/DdI2qKA==">AMUW2mV+IxZzThoaAameD1GNDyjPObmZ79jxxoRbvvXDGrnlIqeKSUiy5m9VOZcxmWmkpwqjCZ0N2X5q8MDH8e5+yBAl5BnsASRV/Ig/gkVl9Q+862SFxVg=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Глущук</dc:creator>
  <cp:lastModifiedBy>Cadastre</cp:lastModifiedBy>
  <cp:revision>2</cp:revision>
  <cp:lastPrinted>2021-11-25T13:36:00Z</cp:lastPrinted>
  <dcterms:created xsi:type="dcterms:W3CDTF">2021-12-13T08:42:00Z</dcterms:created>
  <dcterms:modified xsi:type="dcterms:W3CDTF">2021-12-13T08:42:00Z</dcterms:modified>
</cp:coreProperties>
</file>