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F" w:rsidRDefault="004221EF" w:rsidP="008372B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                                                                                                                                                 </w:t>
      </w:r>
      <w:r w:rsidRPr="008372B4">
        <w:rPr>
          <w:rFonts w:ascii="Times New Roman" w:hAnsi="Times New Roman" w:cs="Times New Roman"/>
          <w:b/>
          <w:bCs/>
          <w:color w:val="000000"/>
          <w:lang w:eastAsia="uk-UA"/>
        </w:rPr>
        <w:t xml:space="preserve">Додаток </w:t>
      </w:r>
    </w:p>
    <w:p w:rsidR="004221EF" w:rsidRDefault="004221EF" w:rsidP="008372B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                                                                                                                    </w:t>
      </w:r>
      <w:r w:rsidRPr="008372B4">
        <w:rPr>
          <w:rFonts w:ascii="Times New Roman" w:hAnsi="Times New Roman" w:cs="Times New Roman"/>
          <w:b/>
          <w:bCs/>
          <w:color w:val="000000"/>
          <w:lang w:eastAsia="uk-UA"/>
        </w:rPr>
        <w:t>до рішення міської ради</w:t>
      </w:r>
    </w:p>
    <w:p w:rsidR="004221EF" w:rsidRDefault="004221EF" w:rsidP="008372B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                                                                                                                      </w:t>
      </w:r>
      <w:r w:rsidRPr="008372B4">
        <w:rPr>
          <w:rFonts w:ascii="Times New Roman" w:hAnsi="Times New Roman" w:cs="Times New Roman"/>
          <w:b/>
          <w:bCs/>
          <w:color w:val="000000"/>
          <w:lang w:eastAsia="uk-UA"/>
        </w:rPr>
        <w:t>від    грудня 2021 року №</w:t>
      </w:r>
    </w:p>
    <w:p w:rsidR="004221EF" w:rsidRDefault="004221EF" w:rsidP="00921C90">
      <w:pPr>
        <w:jc w:val="center"/>
        <w:rPr>
          <w:b/>
          <w:bCs/>
          <w:sz w:val="24"/>
          <w:szCs w:val="24"/>
        </w:rPr>
      </w:pPr>
    </w:p>
    <w:p w:rsidR="004221EF" w:rsidRPr="008372B4" w:rsidRDefault="004221EF" w:rsidP="008372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2B4">
        <w:rPr>
          <w:rFonts w:ascii="Times New Roman" w:hAnsi="Times New Roman" w:cs="Times New Roman"/>
          <w:b/>
          <w:bCs/>
          <w:sz w:val="24"/>
          <w:szCs w:val="24"/>
        </w:rPr>
        <w:t>Перелік  майна для передачі  КНП «Чортківській центральній міській лікарній» Чортківської міської ради</w:t>
      </w:r>
    </w:p>
    <w:tbl>
      <w:tblPr>
        <w:tblpPr w:leftFromText="180" w:rightFromText="180" w:vertAnchor="text" w:tblpX="-10" w:tblpY="1"/>
        <w:tblOverlap w:val="never"/>
        <w:tblW w:w="9606" w:type="dxa"/>
        <w:tblLayout w:type="fixed"/>
        <w:tblLook w:val="00A0"/>
      </w:tblPr>
      <w:tblGrid>
        <w:gridCol w:w="745"/>
        <w:gridCol w:w="3738"/>
        <w:gridCol w:w="711"/>
        <w:gridCol w:w="726"/>
        <w:gridCol w:w="1559"/>
        <w:gridCol w:w="993"/>
        <w:gridCol w:w="1134"/>
      </w:tblGrid>
      <w:tr w:rsidR="004221EF" w:rsidRPr="008372B4">
        <w:trPr>
          <w:trHeight w:val="531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Од. вим.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Первісна вартість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Знос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Залишкова вартість</w:t>
            </w:r>
          </w:p>
        </w:tc>
      </w:tr>
      <w:tr w:rsidR="004221EF" w:rsidRPr="008372B4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tblpX="-10" w:tblpY="1"/>
              <w:tblOverlap w:val="never"/>
              <w:tblW w:w="7796" w:type="dxa"/>
              <w:tblLayout w:type="fixed"/>
              <w:tblLook w:val="00A0"/>
            </w:tblPr>
            <w:tblGrid>
              <w:gridCol w:w="7796"/>
            </w:tblGrid>
            <w:tr w:rsidR="004221EF" w:rsidRPr="008372B4">
              <w:trPr>
                <w:trHeight w:val="255"/>
              </w:trPr>
              <w:tc>
                <w:tcPr>
                  <w:tcW w:w="37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221EF" w:rsidRPr="008372B4" w:rsidRDefault="004221EF" w:rsidP="004105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837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Установка «</w:t>
                  </w:r>
                  <w:r w:rsidRPr="00837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 w:eastAsia="uk-UA"/>
                    </w:rPr>
                    <w:t>STOMADEN</w:t>
                  </w:r>
                  <w:r w:rsidRPr="00837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» з кріслом</w:t>
                  </w:r>
                </w:p>
              </w:tc>
            </w:tr>
          </w:tbl>
          <w:p w:rsidR="004221EF" w:rsidRPr="008372B4" w:rsidRDefault="004221EF" w:rsidP="00410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194 920,00</w:t>
            </w:r>
          </w:p>
          <w:p w:rsidR="004221EF" w:rsidRPr="008372B4" w:rsidRDefault="004221EF" w:rsidP="004105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97480,00</w:t>
            </w:r>
          </w:p>
        </w:tc>
      </w:tr>
      <w:tr w:rsidR="004221EF" w:rsidRPr="008372B4">
        <w:trPr>
          <w:trHeight w:val="263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Шафа інструментальна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4221EF" w:rsidRPr="008372B4">
        <w:trPr>
          <w:trHeight w:val="268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Шафа інструментальна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563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Світильник чотирьохламповий пересувний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«ПАНМЕД-1»середня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49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 медична з бактерицидними лампами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259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Пристрій пакувальний </w:t>
            </w: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Seal 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6022,00</w:t>
            </w:r>
          </w:p>
        </w:tc>
      </w:tr>
      <w:tr w:rsidR="004221EF" w:rsidRPr="008372B4">
        <w:trPr>
          <w:trHeight w:val="31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Крісло стоматологічне КСЕМ-03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Крісло стоматологічне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25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Сухожаровий стерилізатор ГП-80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Сухожаровий стерилізатор ГП-80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8755,00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8755,00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Приставка «Россава-3 БМ-9»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5990,00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Компресор </w:t>
            </w: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FINIL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Крісло стоматологічне КСЕМ-03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Rng</w:t>
            </w: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-апарат «Денталь»стаціонарний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342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Холодильник «СНАЙГА»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21EF" w:rsidRPr="008372B4">
        <w:trPr>
          <w:trHeight w:val="7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 інструментальна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4221EF" w:rsidRPr="008372B4">
        <w:trPr>
          <w:trHeight w:val="478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плювальниці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4221EF" w:rsidRPr="008372B4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 w:rsidRPr="008372B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Бактерицидні лампи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274,00</w:t>
            </w:r>
          </w:p>
        </w:tc>
      </w:tr>
      <w:tr w:rsidR="004221EF" w:rsidRPr="008372B4">
        <w:trPr>
          <w:trHeight w:val="36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Столик стоматологічний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Стіл письмовий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Крісло дермантинове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4221EF" w:rsidRPr="008372B4">
        <w:trPr>
          <w:trHeight w:val="46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Крісло м’яке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282,00</w:t>
            </w:r>
          </w:p>
        </w:tc>
      </w:tr>
      <w:tr w:rsidR="004221EF" w:rsidRPr="008372B4">
        <w:trPr>
          <w:trHeight w:val="56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Кушетка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</w:tr>
      <w:tr w:rsidR="004221EF" w:rsidRPr="008372B4">
        <w:trPr>
          <w:trHeight w:val="491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Відро поливане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Смітник для утилізації (пластиковий)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Черпак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Дзеркало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 (200,0л)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Дзеркало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585,00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Гладилка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Пінцет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4221EF" w:rsidRPr="008372B4">
        <w:trPr>
          <w:trHeight w:val="338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Шпатель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Екскаватор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Щипці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Язикотримач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Коронкознімач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Трахеотомічна трубка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Корцанг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Молоток стоматологічний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Голкотримач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2,00</w:t>
            </w:r>
          </w:p>
        </w:tc>
      </w:tr>
      <w:tr w:rsidR="004221EF" w:rsidRPr="008372B4">
        <w:trPr>
          <w:trHeight w:val="36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Кромпони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цапки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4221EF" w:rsidRPr="008372B4">
        <w:trPr>
          <w:trHeight w:val="41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Москіти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72B4"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Роторозширювач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Ложки кюретожні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Елеватори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Відро для сміття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</w:tr>
      <w:tr w:rsidR="004221EF" w:rsidRPr="008372B4">
        <w:trPr>
          <w:trHeight w:val="4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4221EF" w:rsidRPr="008372B4">
        <w:trPr>
          <w:trHeight w:val="226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EF" w:rsidRPr="008372B4" w:rsidRDefault="004221EF" w:rsidP="0041051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130021</w:t>
            </w:r>
          </w:p>
        </w:tc>
      </w:tr>
    </w:tbl>
    <w:p w:rsidR="004221EF" w:rsidRDefault="004221EF" w:rsidP="00D12997">
      <w:pPr>
        <w:rPr>
          <w:rFonts w:ascii="Times New Roman" w:hAnsi="Times New Roman" w:cs="Times New Roman"/>
        </w:rPr>
      </w:pPr>
    </w:p>
    <w:p w:rsidR="004221EF" w:rsidRPr="008372B4" w:rsidRDefault="004221EF" w:rsidP="00410513">
      <w:pPr>
        <w:jc w:val="center"/>
        <w:rPr>
          <w:rFonts w:ascii="Times New Roman" w:hAnsi="Times New Roman" w:cs="Times New Roman"/>
        </w:rPr>
      </w:pPr>
      <w:r w:rsidRPr="008372B4">
        <w:rPr>
          <w:rFonts w:ascii="Times New Roman" w:hAnsi="Times New Roman" w:cs="Times New Roman"/>
        </w:rPr>
        <w:t>Директор                                                                   Іван ВЕРЕТИК</w:t>
      </w:r>
      <w:bookmarkStart w:id="0" w:name="_GoBack"/>
      <w:bookmarkEnd w:id="0"/>
    </w:p>
    <w:sectPr w:rsidR="004221EF" w:rsidRPr="008372B4" w:rsidSect="00410513">
      <w:pgSz w:w="11906" w:h="16838"/>
      <w:pgMar w:top="567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9C"/>
    <w:rsid w:val="00075D50"/>
    <w:rsid w:val="00125081"/>
    <w:rsid w:val="00166A3F"/>
    <w:rsid w:val="001E4CF6"/>
    <w:rsid w:val="00203AA6"/>
    <w:rsid w:val="002748A2"/>
    <w:rsid w:val="002A699C"/>
    <w:rsid w:val="002E5A80"/>
    <w:rsid w:val="003915A2"/>
    <w:rsid w:val="00410513"/>
    <w:rsid w:val="00414DDD"/>
    <w:rsid w:val="004221EF"/>
    <w:rsid w:val="0047159F"/>
    <w:rsid w:val="005D2CDA"/>
    <w:rsid w:val="006456C7"/>
    <w:rsid w:val="006E3677"/>
    <w:rsid w:val="00796FD7"/>
    <w:rsid w:val="007A321E"/>
    <w:rsid w:val="007B3441"/>
    <w:rsid w:val="008372B4"/>
    <w:rsid w:val="00921C90"/>
    <w:rsid w:val="009A74F5"/>
    <w:rsid w:val="009F5562"/>
    <w:rsid w:val="00A04558"/>
    <w:rsid w:val="00A82548"/>
    <w:rsid w:val="00B05C57"/>
    <w:rsid w:val="00B36D29"/>
    <w:rsid w:val="00BC3519"/>
    <w:rsid w:val="00D116BE"/>
    <w:rsid w:val="00D12997"/>
    <w:rsid w:val="00D36C10"/>
    <w:rsid w:val="00D70B0C"/>
    <w:rsid w:val="00D94724"/>
    <w:rsid w:val="00E37FCC"/>
    <w:rsid w:val="00F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69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2048</Words>
  <Characters>1168</Characters>
  <Application>Microsoft Office Outlook</Application>
  <DocSecurity>0</DocSecurity>
  <Lines>0</Lines>
  <Paragraphs>0</Paragraphs>
  <ScaleCrop>false</ScaleCrop>
  <Company>Sobes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Додаток </dc:title>
  <dc:subject/>
  <dc:creator>ЦПМСД</dc:creator>
  <cp:keywords/>
  <dc:description/>
  <cp:lastModifiedBy>vIT</cp:lastModifiedBy>
  <cp:revision>2</cp:revision>
  <cp:lastPrinted>2021-12-22T11:17:00Z</cp:lastPrinted>
  <dcterms:created xsi:type="dcterms:W3CDTF">2021-12-22T13:29:00Z</dcterms:created>
  <dcterms:modified xsi:type="dcterms:W3CDTF">2021-12-22T13:29:00Z</dcterms:modified>
</cp:coreProperties>
</file>