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81" w:rsidRDefault="00E11C81" w:rsidP="00E11C81">
      <w:pPr>
        <w:keepNext/>
        <w:widowControl w:val="0"/>
        <w:ind w:right="-141"/>
        <w:rPr>
          <w:rFonts w:ascii="Times New Roman" w:eastAsia="Calibri" w:hAnsi="Times New Roman" w:cs="Times New Roman"/>
          <w:color w:val="00000A"/>
          <w:sz w:val="28"/>
          <w:szCs w:val="28"/>
        </w:rPr>
      </w:pPr>
      <w:r>
        <w:rPr>
          <w:rFonts w:ascii="Times New Roman CYR" w:hAnsi="Times New Roman CYR"/>
          <w:b/>
          <w:color w:val="00000A"/>
          <w:sz w:val="28"/>
        </w:rPr>
        <w:t xml:space="preserve">                                                                             </w:t>
      </w:r>
      <w:r>
        <w:rPr>
          <w:rFonts w:ascii="Times New Roman" w:eastAsia="Calibri" w:hAnsi="Times New Roman" w:cs="Times New Roman"/>
          <w:color w:val="00000A"/>
          <w:sz w:val="28"/>
          <w:szCs w:val="28"/>
        </w:rPr>
        <w:t xml:space="preserve">Додаток </w:t>
      </w:r>
      <w:r w:rsidR="000D3B96">
        <w:rPr>
          <w:rFonts w:ascii="Times New Roman" w:eastAsia="Calibri" w:hAnsi="Times New Roman" w:cs="Times New Roman"/>
          <w:color w:val="00000A"/>
          <w:sz w:val="28"/>
          <w:szCs w:val="28"/>
        </w:rPr>
        <w:t>4</w:t>
      </w:r>
    </w:p>
    <w:p w:rsidR="00E11C81" w:rsidRDefault="00E11C81" w:rsidP="00E11C81">
      <w:pPr>
        <w:keepNext/>
        <w:widowControl w:val="0"/>
        <w:ind w:right="-141"/>
      </w:pPr>
      <w:r>
        <w:rPr>
          <w:rFonts w:ascii="Times New Roman" w:eastAsia="Calibri" w:hAnsi="Times New Roman" w:cs="Times New Roman"/>
          <w:color w:val="00000A"/>
          <w:sz w:val="28"/>
          <w:szCs w:val="28"/>
        </w:rPr>
        <w:t xml:space="preserve"> </w:t>
      </w:r>
    </w:p>
    <w:p w:rsidR="00E11C81" w:rsidRDefault="00DC01F1" w:rsidP="00E11C81">
      <w:pPr>
        <w:ind w:firstLine="5387"/>
        <w:jc w:val="both"/>
      </w:pPr>
      <w:r>
        <w:rPr>
          <w:rFonts w:ascii="Times New Roman" w:eastAsia="Calibri" w:hAnsi="Times New Roman" w:cs="Times New Roman"/>
          <w:sz w:val="28"/>
          <w:szCs w:val="28"/>
        </w:rPr>
        <w:t>рішення</w:t>
      </w:r>
      <w:r w:rsidR="00E11C81">
        <w:rPr>
          <w:rFonts w:ascii="Times New Roman" w:eastAsia="Calibri" w:hAnsi="Times New Roman" w:cs="Times New Roman"/>
          <w:sz w:val="28"/>
          <w:szCs w:val="28"/>
        </w:rPr>
        <w:t xml:space="preserve"> міської ради                                        </w:t>
      </w:r>
    </w:p>
    <w:p w:rsidR="00E11C81" w:rsidRDefault="00E11C81" w:rsidP="00FA0742">
      <w:pPr>
        <w:ind w:firstLine="5387"/>
        <w:jc w:val="both"/>
        <w:rPr>
          <w:rFonts w:ascii="Times New Roman" w:eastAsia="Calibri" w:hAnsi="Times New Roman" w:cs="Times New Roman"/>
          <w:sz w:val="28"/>
          <w:szCs w:val="28"/>
        </w:rPr>
      </w:pPr>
      <w:r>
        <w:rPr>
          <w:rFonts w:ascii="Times New Roman" w:eastAsia="Calibri" w:hAnsi="Times New Roman" w:cs="Times New Roman"/>
          <w:sz w:val="28"/>
          <w:szCs w:val="28"/>
        </w:rPr>
        <w:t>від __січня 2022 року №___</w:t>
      </w:r>
    </w:p>
    <w:p w:rsidR="00FA0742" w:rsidRPr="00FA0742" w:rsidRDefault="00FA0742" w:rsidP="00FA0742">
      <w:pPr>
        <w:ind w:firstLine="5387"/>
        <w:jc w:val="both"/>
        <w:rPr>
          <w:rFonts w:ascii="Times New Roman" w:eastAsia="Calibri" w:hAnsi="Times New Roman" w:cs="Times New Roman"/>
          <w:sz w:val="28"/>
          <w:szCs w:val="28"/>
        </w:rPr>
      </w:pPr>
    </w:p>
    <w:p w:rsidR="00006AF5" w:rsidRPr="00006AF5" w:rsidRDefault="00006AF5" w:rsidP="00006AF5">
      <w:pPr>
        <w:spacing w:before="100" w:beforeAutospacing="1" w:after="100" w:afterAutospacing="1"/>
        <w:jc w:val="center"/>
        <w:rPr>
          <w:rFonts w:ascii="Times New Roman" w:eastAsia="Times New Roman" w:hAnsi="Times New Roman" w:cs="Times New Roman"/>
          <w:sz w:val="24"/>
          <w:szCs w:val="24"/>
          <w:lang w:eastAsia="uk-UA"/>
        </w:rPr>
      </w:pPr>
      <w:r w:rsidRPr="00006AF5">
        <w:rPr>
          <w:rFonts w:ascii="Times New Roman" w:eastAsia="Times New Roman" w:hAnsi="Times New Roman" w:cs="Times New Roman"/>
          <w:b/>
          <w:bCs/>
          <w:sz w:val="24"/>
          <w:szCs w:val="24"/>
          <w:lang w:eastAsia="uk-UA"/>
        </w:rPr>
        <w:t xml:space="preserve">П О Л О Ж Е Н </w:t>
      </w:r>
      <w:proofErr w:type="spellStart"/>
      <w:r w:rsidRPr="00006AF5">
        <w:rPr>
          <w:rFonts w:ascii="Times New Roman" w:eastAsia="Times New Roman" w:hAnsi="Times New Roman" w:cs="Times New Roman"/>
          <w:b/>
          <w:bCs/>
          <w:sz w:val="24"/>
          <w:szCs w:val="24"/>
          <w:lang w:eastAsia="uk-UA"/>
        </w:rPr>
        <w:t>Н</w:t>
      </w:r>
      <w:proofErr w:type="spellEnd"/>
      <w:r w:rsidRPr="00006AF5">
        <w:rPr>
          <w:rFonts w:ascii="Times New Roman" w:eastAsia="Times New Roman" w:hAnsi="Times New Roman" w:cs="Times New Roman"/>
          <w:b/>
          <w:bCs/>
          <w:sz w:val="24"/>
          <w:szCs w:val="24"/>
          <w:lang w:eastAsia="uk-UA"/>
        </w:rPr>
        <w:t xml:space="preserve"> Я</w:t>
      </w:r>
    </w:p>
    <w:p w:rsidR="00006AF5" w:rsidRPr="00006AF5" w:rsidRDefault="00006AF5" w:rsidP="00006AF5">
      <w:pPr>
        <w:spacing w:before="100" w:beforeAutospacing="1" w:after="100" w:afterAutospacing="1"/>
        <w:jc w:val="center"/>
        <w:rPr>
          <w:rFonts w:ascii="Times New Roman" w:eastAsia="Times New Roman" w:hAnsi="Times New Roman" w:cs="Times New Roman"/>
          <w:sz w:val="24"/>
          <w:szCs w:val="24"/>
          <w:lang w:eastAsia="uk-UA"/>
        </w:rPr>
      </w:pPr>
      <w:r w:rsidRPr="00006AF5">
        <w:rPr>
          <w:rFonts w:ascii="Times New Roman" w:eastAsia="Times New Roman" w:hAnsi="Times New Roman" w:cs="Times New Roman"/>
          <w:b/>
          <w:bCs/>
          <w:sz w:val="24"/>
          <w:szCs w:val="24"/>
          <w:lang w:eastAsia="uk-UA"/>
        </w:rPr>
        <w:t xml:space="preserve">про цінний подарунок </w:t>
      </w:r>
      <w:proofErr w:type="spellStart"/>
      <w:r w:rsidR="00E11C81">
        <w:rPr>
          <w:rFonts w:ascii="Times New Roman" w:eastAsia="Times New Roman" w:hAnsi="Times New Roman" w:cs="Times New Roman"/>
          <w:b/>
          <w:bCs/>
          <w:sz w:val="24"/>
          <w:szCs w:val="24"/>
          <w:lang w:eastAsia="uk-UA"/>
        </w:rPr>
        <w:t>Чортківської</w:t>
      </w:r>
      <w:proofErr w:type="spellEnd"/>
      <w:r w:rsidR="00E11C81">
        <w:rPr>
          <w:rFonts w:ascii="Times New Roman" w:eastAsia="Times New Roman" w:hAnsi="Times New Roman" w:cs="Times New Roman"/>
          <w:b/>
          <w:bCs/>
          <w:sz w:val="24"/>
          <w:szCs w:val="24"/>
          <w:lang w:eastAsia="uk-UA"/>
        </w:rPr>
        <w:t xml:space="preserve"> міської</w:t>
      </w:r>
      <w:r w:rsidRPr="00006AF5">
        <w:rPr>
          <w:rFonts w:ascii="Times New Roman" w:eastAsia="Times New Roman" w:hAnsi="Times New Roman" w:cs="Times New Roman"/>
          <w:b/>
          <w:bCs/>
          <w:sz w:val="24"/>
          <w:szCs w:val="24"/>
          <w:lang w:eastAsia="uk-UA"/>
        </w:rPr>
        <w:t xml:space="preserve"> ради</w:t>
      </w:r>
    </w:p>
    <w:p w:rsidR="00006AF5" w:rsidRPr="00F15E70" w:rsidRDefault="00006AF5" w:rsidP="00F15E70">
      <w:pPr>
        <w:spacing w:before="100" w:beforeAutospacing="1" w:after="100" w:afterAutospacing="1"/>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b/>
          <w:bCs/>
          <w:sz w:val="28"/>
          <w:szCs w:val="28"/>
          <w:lang w:eastAsia="uk-UA"/>
        </w:rPr>
        <w:t>1.Загальні положення</w:t>
      </w:r>
    </w:p>
    <w:p w:rsidR="00006AF5" w:rsidRPr="00F15E70" w:rsidRDefault="00006AF5" w:rsidP="00F15E70">
      <w:pPr>
        <w:pStyle w:val="a6"/>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 xml:space="preserve">1.1.Цінний подарунок </w:t>
      </w:r>
      <w:r w:rsidR="00F15E70" w:rsidRPr="00F15E70">
        <w:rPr>
          <w:rFonts w:ascii="Times New Roman" w:hAnsi="Times New Roman" w:cs="Times New Roman"/>
          <w:sz w:val="28"/>
          <w:szCs w:val="28"/>
          <w:lang w:eastAsia="uk-UA"/>
        </w:rPr>
        <w:t>міськ</w:t>
      </w:r>
      <w:r w:rsidRPr="00F15E70">
        <w:rPr>
          <w:rFonts w:ascii="Times New Roman" w:hAnsi="Times New Roman" w:cs="Times New Roman"/>
          <w:sz w:val="28"/>
          <w:szCs w:val="28"/>
          <w:lang w:eastAsia="uk-UA"/>
        </w:rPr>
        <w:t xml:space="preserve">ої ради є відзнакою </w:t>
      </w:r>
      <w:proofErr w:type="spellStart"/>
      <w:r w:rsidR="00E11C81" w:rsidRPr="00F15E70">
        <w:rPr>
          <w:rFonts w:ascii="Times New Roman" w:hAnsi="Times New Roman" w:cs="Times New Roman"/>
          <w:sz w:val="28"/>
          <w:szCs w:val="28"/>
          <w:lang w:eastAsia="uk-UA"/>
        </w:rPr>
        <w:t>Чортківської</w:t>
      </w:r>
      <w:proofErr w:type="spellEnd"/>
      <w:r w:rsidR="00E11C81" w:rsidRPr="00F15E70">
        <w:rPr>
          <w:rFonts w:ascii="Times New Roman" w:hAnsi="Times New Roman" w:cs="Times New Roman"/>
          <w:sz w:val="28"/>
          <w:szCs w:val="28"/>
          <w:lang w:eastAsia="uk-UA"/>
        </w:rPr>
        <w:t xml:space="preserve"> міської</w:t>
      </w:r>
      <w:r w:rsidRPr="00F15E70">
        <w:rPr>
          <w:rFonts w:ascii="Times New Roman" w:hAnsi="Times New Roman" w:cs="Times New Roman"/>
          <w:sz w:val="28"/>
          <w:szCs w:val="28"/>
          <w:lang w:eastAsia="uk-UA"/>
        </w:rPr>
        <w:t xml:space="preserve"> ради за вагомий внесок у будь-яку сферу життєдіяльності </w:t>
      </w:r>
      <w:r w:rsidR="00E11C81" w:rsidRPr="00F15E70">
        <w:rPr>
          <w:rFonts w:ascii="Times New Roman" w:hAnsi="Times New Roman" w:cs="Times New Roman"/>
          <w:sz w:val="28"/>
          <w:szCs w:val="28"/>
          <w:lang w:eastAsia="uk-UA"/>
        </w:rPr>
        <w:t>гром</w:t>
      </w:r>
      <w:r w:rsidR="00EE3F3A">
        <w:rPr>
          <w:rFonts w:ascii="Times New Roman" w:hAnsi="Times New Roman" w:cs="Times New Roman"/>
          <w:sz w:val="28"/>
          <w:szCs w:val="28"/>
          <w:lang w:eastAsia="uk-UA"/>
        </w:rPr>
        <w:t>а</w:t>
      </w:r>
      <w:r w:rsidR="00E11C81" w:rsidRPr="00F15E70">
        <w:rPr>
          <w:rFonts w:ascii="Times New Roman" w:hAnsi="Times New Roman" w:cs="Times New Roman"/>
          <w:sz w:val="28"/>
          <w:szCs w:val="28"/>
          <w:lang w:eastAsia="uk-UA"/>
        </w:rPr>
        <w:t>ди</w:t>
      </w:r>
      <w:r w:rsidRPr="00F15E70">
        <w:rPr>
          <w:rFonts w:ascii="Times New Roman" w:hAnsi="Times New Roman" w:cs="Times New Roman"/>
          <w:sz w:val="28"/>
          <w:szCs w:val="28"/>
          <w:lang w:eastAsia="uk-UA"/>
        </w:rPr>
        <w:t>, активну громадсько-політичну діяльність, заслуги у сприянні становленню та зміцненню України, як демократичної, соціальної, правової держави, благодійну роботу, виховання та навчання молоді.</w:t>
      </w:r>
    </w:p>
    <w:p w:rsidR="00F15E70" w:rsidRPr="00F15E70" w:rsidRDefault="00006AF5" w:rsidP="00F15E70">
      <w:pPr>
        <w:pStyle w:val="a6"/>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 xml:space="preserve">1.2.Цінним подарунком </w:t>
      </w:r>
      <w:r w:rsidR="00E11C81" w:rsidRPr="00F15E70">
        <w:rPr>
          <w:rFonts w:ascii="Times New Roman" w:hAnsi="Times New Roman" w:cs="Times New Roman"/>
          <w:sz w:val="28"/>
          <w:szCs w:val="28"/>
          <w:lang w:eastAsia="uk-UA"/>
        </w:rPr>
        <w:t>міськ</w:t>
      </w:r>
      <w:r w:rsidRPr="00F15E70">
        <w:rPr>
          <w:rFonts w:ascii="Times New Roman" w:hAnsi="Times New Roman" w:cs="Times New Roman"/>
          <w:sz w:val="28"/>
          <w:szCs w:val="28"/>
          <w:lang w:eastAsia="uk-UA"/>
        </w:rPr>
        <w:t>ої ради нагороджуються депутати</w:t>
      </w:r>
      <w:r w:rsidR="00FA0742">
        <w:rPr>
          <w:rFonts w:ascii="Times New Roman" w:hAnsi="Times New Roman" w:cs="Times New Roman"/>
          <w:sz w:val="28"/>
          <w:szCs w:val="28"/>
          <w:lang w:eastAsia="uk-UA"/>
        </w:rPr>
        <w:t xml:space="preserve"> міської ради</w:t>
      </w:r>
      <w:r w:rsidRPr="00F15E70">
        <w:rPr>
          <w:rFonts w:ascii="Times New Roman" w:hAnsi="Times New Roman" w:cs="Times New Roman"/>
          <w:sz w:val="28"/>
          <w:szCs w:val="28"/>
          <w:lang w:eastAsia="uk-UA"/>
        </w:rPr>
        <w:t>, працівники галузей господарського комплексу, соціально-культурної сфери, установ, організацій,</w:t>
      </w:r>
      <w:r w:rsidR="00727573">
        <w:rPr>
          <w:rFonts w:ascii="Times New Roman" w:hAnsi="Times New Roman" w:cs="Times New Roman"/>
          <w:sz w:val="28"/>
          <w:szCs w:val="28"/>
          <w:lang w:eastAsia="uk-UA"/>
        </w:rPr>
        <w:t xml:space="preserve"> </w:t>
      </w:r>
      <w:r w:rsidRPr="00F15E70">
        <w:rPr>
          <w:rFonts w:ascii="Times New Roman" w:hAnsi="Times New Roman" w:cs="Times New Roman"/>
          <w:sz w:val="28"/>
          <w:szCs w:val="28"/>
          <w:lang w:eastAsia="uk-UA"/>
        </w:rPr>
        <w:t>органів виконавчої влади та місцевого самоврядування, громадських організацій,</w:t>
      </w:r>
      <w:r w:rsidR="000027DF" w:rsidRPr="000027DF">
        <w:rPr>
          <w:rFonts w:ascii="Times New Roman" w:hAnsi="Times New Roman" w:cs="Times New Roman"/>
          <w:sz w:val="28"/>
          <w:szCs w:val="28"/>
          <w:lang w:eastAsia="uk-UA"/>
        </w:rPr>
        <w:t xml:space="preserve"> </w:t>
      </w:r>
      <w:r w:rsidR="000027DF">
        <w:rPr>
          <w:rFonts w:ascii="Times New Roman" w:hAnsi="Times New Roman" w:cs="Times New Roman"/>
          <w:sz w:val="28"/>
          <w:szCs w:val="28"/>
          <w:lang w:eastAsia="uk-UA"/>
        </w:rPr>
        <w:t>військовослужбовці,</w:t>
      </w:r>
      <w:r w:rsidRPr="00F15E70">
        <w:rPr>
          <w:rFonts w:ascii="Times New Roman" w:hAnsi="Times New Roman" w:cs="Times New Roman"/>
          <w:sz w:val="28"/>
          <w:szCs w:val="28"/>
          <w:lang w:eastAsia="uk-UA"/>
        </w:rPr>
        <w:t xml:space="preserve"> окремі громадяни, які зробили значний особистий внесок у сферах діяльності, зазначених у пункті 1 цього Положення.</w:t>
      </w:r>
    </w:p>
    <w:p w:rsidR="00F15E70" w:rsidRDefault="00006AF5" w:rsidP="00F15E70">
      <w:pPr>
        <w:pStyle w:val="a6"/>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 xml:space="preserve">1.3. Висунення особи для нагородження цінним подарунком </w:t>
      </w:r>
      <w:proofErr w:type="spellStart"/>
      <w:r w:rsidR="00E11C81" w:rsidRPr="00F15E70">
        <w:rPr>
          <w:rFonts w:ascii="Times New Roman" w:hAnsi="Times New Roman" w:cs="Times New Roman"/>
          <w:sz w:val="28"/>
          <w:szCs w:val="28"/>
          <w:lang w:eastAsia="uk-UA"/>
        </w:rPr>
        <w:t>Чортківської</w:t>
      </w:r>
      <w:proofErr w:type="spellEnd"/>
      <w:r w:rsidR="00E11C81" w:rsidRPr="00F15E70">
        <w:rPr>
          <w:rFonts w:ascii="Times New Roman" w:hAnsi="Times New Roman" w:cs="Times New Roman"/>
          <w:sz w:val="28"/>
          <w:szCs w:val="28"/>
          <w:lang w:eastAsia="uk-UA"/>
        </w:rPr>
        <w:t xml:space="preserve"> міськ</w:t>
      </w:r>
      <w:r w:rsidRPr="00F15E70">
        <w:rPr>
          <w:rFonts w:ascii="Times New Roman" w:hAnsi="Times New Roman" w:cs="Times New Roman"/>
          <w:sz w:val="28"/>
          <w:szCs w:val="28"/>
          <w:lang w:eastAsia="uk-UA"/>
        </w:rPr>
        <w:t xml:space="preserve">ої ради здійснюється гласно за ініціативою керівництва та депутатів </w:t>
      </w:r>
      <w:r w:rsidR="00E11C81" w:rsidRPr="00F15E70">
        <w:rPr>
          <w:rFonts w:ascii="Times New Roman" w:hAnsi="Times New Roman" w:cs="Times New Roman"/>
          <w:sz w:val="28"/>
          <w:szCs w:val="28"/>
          <w:lang w:eastAsia="uk-UA"/>
        </w:rPr>
        <w:t>міськ</w:t>
      </w:r>
      <w:r w:rsidRPr="00F15E70">
        <w:rPr>
          <w:rFonts w:ascii="Times New Roman" w:hAnsi="Times New Roman" w:cs="Times New Roman"/>
          <w:sz w:val="28"/>
          <w:szCs w:val="28"/>
          <w:lang w:eastAsia="uk-UA"/>
        </w:rPr>
        <w:t>ої ради, керівників органів місцевого самоврядування та органів виконавчої влади, військових частин і з'єднань, підприємств, установ та організацій, їх трудових колективів, грома</w:t>
      </w:r>
      <w:r w:rsidR="00F15E70">
        <w:rPr>
          <w:rFonts w:ascii="Times New Roman" w:hAnsi="Times New Roman" w:cs="Times New Roman"/>
          <w:sz w:val="28"/>
          <w:szCs w:val="28"/>
          <w:lang w:eastAsia="uk-UA"/>
        </w:rPr>
        <w:t>дських організацій.</w:t>
      </w:r>
    </w:p>
    <w:p w:rsidR="00006AF5" w:rsidRPr="00F15E70" w:rsidRDefault="00006AF5" w:rsidP="00F15E70">
      <w:pPr>
        <w:pStyle w:val="a6"/>
        <w:ind w:firstLine="709"/>
        <w:jc w:val="both"/>
        <w:rPr>
          <w:rFonts w:ascii="Times New Roman" w:hAnsi="Times New Roman" w:cs="Times New Roman"/>
          <w:sz w:val="28"/>
          <w:szCs w:val="28"/>
          <w:lang w:eastAsia="uk-UA"/>
        </w:rPr>
      </w:pPr>
      <w:r w:rsidRPr="00F15E70">
        <w:rPr>
          <w:rFonts w:ascii="Times New Roman" w:hAnsi="Times New Roman" w:cs="Times New Roman"/>
          <w:sz w:val="28"/>
          <w:szCs w:val="28"/>
          <w:lang w:eastAsia="uk-UA"/>
        </w:rPr>
        <w:t>1.4.</w:t>
      </w:r>
      <w:r w:rsidR="00FA0742">
        <w:rPr>
          <w:rFonts w:ascii="Times New Roman" w:hAnsi="Times New Roman" w:cs="Times New Roman"/>
          <w:sz w:val="28"/>
          <w:szCs w:val="28"/>
          <w:lang w:eastAsia="uk-UA"/>
        </w:rPr>
        <w:t xml:space="preserve"> </w:t>
      </w:r>
      <w:r w:rsidRPr="00F15E70">
        <w:rPr>
          <w:rFonts w:ascii="Times New Roman" w:hAnsi="Times New Roman" w:cs="Times New Roman"/>
          <w:sz w:val="28"/>
          <w:szCs w:val="28"/>
          <w:lang w:eastAsia="uk-UA"/>
        </w:rPr>
        <w:t xml:space="preserve">Нагородження цінним подарунком приурочується до загальнодержавних свят, святкування визначних подій </w:t>
      </w:r>
      <w:proofErr w:type="spellStart"/>
      <w:r w:rsidR="00E11C81" w:rsidRPr="00F15E70">
        <w:rPr>
          <w:rFonts w:ascii="Times New Roman" w:hAnsi="Times New Roman" w:cs="Times New Roman"/>
          <w:sz w:val="28"/>
          <w:szCs w:val="28"/>
          <w:lang w:eastAsia="uk-UA"/>
        </w:rPr>
        <w:t>Чортківської</w:t>
      </w:r>
      <w:proofErr w:type="spellEnd"/>
      <w:r w:rsidR="00E11C81" w:rsidRPr="00F15E70">
        <w:rPr>
          <w:rFonts w:ascii="Times New Roman" w:hAnsi="Times New Roman" w:cs="Times New Roman"/>
          <w:sz w:val="28"/>
          <w:szCs w:val="28"/>
          <w:lang w:eastAsia="uk-UA"/>
        </w:rPr>
        <w:t xml:space="preserve"> міської територіальної громади</w:t>
      </w:r>
      <w:r w:rsidRPr="00F15E70">
        <w:rPr>
          <w:rFonts w:ascii="Times New Roman" w:hAnsi="Times New Roman" w:cs="Times New Roman"/>
          <w:sz w:val="28"/>
          <w:szCs w:val="28"/>
          <w:lang w:eastAsia="uk-UA"/>
        </w:rPr>
        <w:t>, професійних свят, ювілейних та пам'ятних дат окремих осіб, підприємств, установ, організацій тощо.</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 xml:space="preserve">1.5. Облік і реєстрація документів про нагородження цінним подарунком </w:t>
      </w:r>
      <w:r w:rsidR="00E11C81" w:rsidRPr="00F15E70">
        <w:rPr>
          <w:rFonts w:ascii="Times New Roman" w:eastAsia="Times New Roman" w:hAnsi="Times New Roman" w:cs="Times New Roman"/>
          <w:sz w:val="28"/>
          <w:szCs w:val="28"/>
          <w:lang w:eastAsia="uk-UA"/>
        </w:rPr>
        <w:t>міськ</w:t>
      </w:r>
      <w:r w:rsidRPr="00F15E70">
        <w:rPr>
          <w:rFonts w:ascii="Times New Roman" w:eastAsia="Times New Roman" w:hAnsi="Times New Roman" w:cs="Times New Roman"/>
          <w:sz w:val="28"/>
          <w:szCs w:val="28"/>
          <w:lang w:eastAsia="uk-UA"/>
        </w:rPr>
        <w:t xml:space="preserve">ої ради здійснюється </w:t>
      </w:r>
      <w:r w:rsidR="00E11C81" w:rsidRPr="00F15E70">
        <w:rPr>
          <w:rFonts w:ascii="Times New Roman" w:eastAsia="Times New Roman" w:hAnsi="Times New Roman" w:cs="Times New Roman"/>
          <w:sz w:val="28"/>
          <w:szCs w:val="28"/>
          <w:lang w:eastAsia="uk-UA"/>
        </w:rPr>
        <w:t>відділом персоналу та нагород міської ради.</w:t>
      </w:r>
    </w:p>
    <w:p w:rsidR="00E11C81" w:rsidRPr="00F15E70" w:rsidRDefault="00006AF5" w:rsidP="00F15E70">
      <w:pPr>
        <w:pStyle w:val="a6"/>
        <w:ind w:firstLine="709"/>
        <w:jc w:val="both"/>
        <w:rPr>
          <w:rFonts w:ascii="Times New Roman" w:eastAsia="Times New Roman" w:hAnsi="Times New Roman" w:cs="Times New Roman"/>
          <w:i/>
          <w:iCs/>
          <w:sz w:val="28"/>
          <w:szCs w:val="28"/>
          <w:lang w:eastAsia="uk-UA"/>
        </w:rPr>
      </w:pPr>
      <w:r w:rsidRPr="00F15E70">
        <w:rPr>
          <w:rFonts w:ascii="Times New Roman" w:eastAsia="Times New Roman" w:hAnsi="Times New Roman" w:cs="Times New Roman"/>
          <w:sz w:val="28"/>
          <w:szCs w:val="28"/>
          <w:lang w:eastAsia="uk-UA"/>
        </w:rPr>
        <w:t xml:space="preserve">1.6. Цінним подарунком </w:t>
      </w:r>
      <w:r w:rsidR="00E11C81" w:rsidRPr="00F15E70">
        <w:rPr>
          <w:rFonts w:ascii="Times New Roman" w:eastAsia="Times New Roman" w:hAnsi="Times New Roman" w:cs="Times New Roman"/>
          <w:sz w:val="28"/>
          <w:szCs w:val="28"/>
          <w:lang w:eastAsia="uk-UA"/>
        </w:rPr>
        <w:t>міськ</w:t>
      </w:r>
      <w:r w:rsidRPr="00F15E70">
        <w:rPr>
          <w:rFonts w:ascii="Times New Roman" w:eastAsia="Times New Roman" w:hAnsi="Times New Roman" w:cs="Times New Roman"/>
          <w:sz w:val="28"/>
          <w:szCs w:val="28"/>
          <w:lang w:eastAsia="uk-UA"/>
        </w:rPr>
        <w:t xml:space="preserve">ої ради можуть нагороджуватися як жителі </w:t>
      </w:r>
      <w:proofErr w:type="spellStart"/>
      <w:r w:rsidR="00E11C81" w:rsidRPr="00F15E70">
        <w:rPr>
          <w:rFonts w:ascii="Times New Roman" w:eastAsia="Times New Roman" w:hAnsi="Times New Roman" w:cs="Times New Roman"/>
          <w:sz w:val="28"/>
          <w:szCs w:val="28"/>
          <w:lang w:eastAsia="uk-UA"/>
        </w:rPr>
        <w:t>Чортківської</w:t>
      </w:r>
      <w:proofErr w:type="spellEnd"/>
      <w:r w:rsidR="00E11C81" w:rsidRPr="00F15E70">
        <w:rPr>
          <w:rFonts w:ascii="Times New Roman" w:eastAsia="Times New Roman" w:hAnsi="Times New Roman" w:cs="Times New Roman"/>
          <w:sz w:val="28"/>
          <w:szCs w:val="28"/>
          <w:lang w:eastAsia="uk-UA"/>
        </w:rPr>
        <w:t xml:space="preserve"> міської територіальної громади</w:t>
      </w:r>
      <w:r w:rsidRPr="00F15E70">
        <w:rPr>
          <w:rFonts w:ascii="Times New Roman" w:eastAsia="Times New Roman" w:hAnsi="Times New Roman" w:cs="Times New Roman"/>
          <w:sz w:val="28"/>
          <w:szCs w:val="28"/>
          <w:lang w:eastAsia="uk-UA"/>
        </w:rPr>
        <w:t xml:space="preserve">, так і жителі інших регіонів України та громадяни інших країн. </w:t>
      </w:r>
    </w:p>
    <w:p w:rsidR="00E11C81" w:rsidRPr="00F15E70" w:rsidRDefault="00006AF5" w:rsidP="00F15E70">
      <w:pPr>
        <w:pStyle w:val="a6"/>
        <w:ind w:firstLine="709"/>
        <w:jc w:val="both"/>
        <w:rPr>
          <w:rFonts w:ascii="Times New Roman" w:eastAsia="Times New Roman" w:hAnsi="Times New Roman" w:cs="Times New Roman"/>
          <w:i/>
          <w:iCs/>
          <w:sz w:val="28"/>
          <w:szCs w:val="28"/>
          <w:lang w:eastAsia="uk-UA"/>
        </w:rPr>
      </w:pPr>
      <w:r w:rsidRPr="00F15E70">
        <w:rPr>
          <w:rFonts w:ascii="Times New Roman" w:eastAsia="Times New Roman" w:hAnsi="Times New Roman" w:cs="Times New Roman"/>
          <w:sz w:val="28"/>
          <w:szCs w:val="28"/>
          <w:lang w:eastAsia="uk-UA"/>
        </w:rPr>
        <w:t xml:space="preserve">1.7. Цінним подарунком </w:t>
      </w:r>
      <w:r w:rsidR="00E11C81" w:rsidRPr="00F15E70">
        <w:rPr>
          <w:rFonts w:ascii="Times New Roman" w:eastAsia="Times New Roman" w:hAnsi="Times New Roman" w:cs="Times New Roman"/>
          <w:sz w:val="28"/>
          <w:szCs w:val="28"/>
          <w:lang w:eastAsia="uk-UA"/>
        </w:rPr>
        <w:t>міськ</w:t>
      </w:r>
      <w:r w:rsidRPr="00F15E70">
        <w:rPr>
          <w:rFonts w:ascii="Times New Roman" w:eastAsia="Times New Roman" w:hAnsi="Times New Roman" w:cs="Times New Roman"/>
          <w:sz w:val="28"/>
          <w:szCs w:val="28"/>
          <w:lang w:eastAsia="uk-UA"/>
        </w:rPr>
        <w:t xml:space="preserve">ої ради можуть нагороджуватися трудові колективи підприємств, установ і організацій, які зробили значний колективний внесок у зміцнення економічного, наукового та виробничого потенціалу </w:t>
      </w:r>
      <w:r w:rsidR="00BD1446">
        <w:rPr>
          <w:rFonts w:ascii="Times New Roman" w:eastAsia="Times New Roman" w:hAnsi="Times New Roman" w:cs="Times New Roman"/>
          <w:sz w:val="28"/>
          <w:szCs w:val="28"/>
          <w:lang w:eastAsia="uk-UA"/>
        </w:rPr>
        <w:t>громади</w:t>
      </w:r>
      <w:r w:rsidRPr="00F15E70">
        <w:rPr>
          <w:rFonts w:ascii="Times New Roman" w:eastAsia="Times New Roman" w:hAnsi="Times New Roman" w:cs="Times New Roman"/>
          <w:sz w:val="28"/>
          <w:szCs w:val="28"/>
          <w:lang w:eastAsia="uk-UA"/>
        </w:rPr>
        <w:t xml:space="preserve">, розвиток соціальної і гуманітарної сфер. </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b/>
          <w:bCs/>
          <w:sz w:val="28"/>
          <w:szCs w:val="28"/>
          <w:lang w:eastAsia="uk-UA"/>
        </w:rPr>
        <w:t xml:space="preserve">2. Порядок представлення до нагородження цінним подарунком </w:t>
      </w:r>
      <w:r w:rsidR="00E11C81" w:rsidRPr="00F15E70">
        <w:rPr>
          <w:rFonts w:ascii="Times New Roman" w:eastAsia="Times New Roman" w:hAnsi="Times New Roman" w:cs="Times New Roman"/>
          <w:b/>
          <w:bCs/>
          <w:sz w:val="28"/>
          <w:szCs w:val="28"/>
          <w:lang w:eastAsia="uk-UA"/>
        </w:rPr>
        <w:t>міськ</w:t>
      </w:r>
      <w:r w:rsidRPr="00F15E70">
        <w:rPr>
          <w:rFonts w:ascii="Times New Roman" w:eastAsia="Times New Roman" w:hAnsi="Times New Roman" w:cs="Times New Roman"/>
          <w:b/>
          <w:bCs/>
          <w:sz w:val="28"/>
          <w:szCs w:val="28"/>
          <w:lang w:eastAsia="uk-UA"/>
        </w:rPr>
        <w:t>ої ради</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 xml:space="preserve">2.1.Клопотання про нагородження подаються на ім'я голови </w:t>
      </w:r>
      <w:r w:rsidR="00E11C81" w:rsidRPr="00F15E70">
        <w:rPr>
          <w:rFonts w:ascii="Times New Roman" w:eastAsia="Times New Roman" w:hAnsi="Times New Roman" w:cs="Times New Roman"/>
          <w:sz w:val="28"/>
          <w:szCs w:val="28"/>
          <w:lang w:eastAsia="uk-UA"/>
        </w:rPr>
        <w:t>міськ</w:t>
      </w:r>
      <w:r w:rsidRPr="00F15E70">
        <w:rPr>
          <w:rFonts w:ascii="Times New Roman" w:eastAsia="Times New Roman" w:hAnsi="Times New Roman" w:cs="Times New Roman"/>
          <w:sz w:val="28"/>
          <w:szCs w:val="28"/>
          <w:lang w:eastAsia="uk-UA"/>
        </w:rPr>
        <w:t>ої ради стосовно:</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 xml:space="preserve">2.1.1. депутатів </w:t>
      </w:r>
      <w:r w:rsidR="00E11C81" w:rsidRPr="00F15E70">
        <w:rPr>
          <w:rFonts w:ascii="Times New Roman" w:eastAsia="Times New Roman" w:hAnsi="Times New Roman" w:cs="Times New Roman"/>
          <w:sz w:val="28"/>
          <w:szCs w:val="28"/>
          <w:lang w:eastAsia="uk-UA"/>
        </w:rPr>
        <w:t>міськ</w:t>
      </w:r>
      <w:r w:rsidRPr="00F15E70">
        <w:rPr>
          <w:rFonts w:ascii="Times New Roman" w:eastAsia="Times New Roman" w:hAnsi="Times New Roman" w:cs="Times New Roman"/>
          <w:sz w:val="28"/>
          <w:szCs w:val="28"/>
          <w:lang w:eastAsia="uk-UA"/>
        </w:rPr>
        <w:t xml:space="preserve">ої ради – депутатськими фракціями і групами </w:t>
      </w:r>
      <w:r w:rsidR="00E11C81" w:rsidRPr="00F15E70">
        <w:rPr>
          <w:rFonts w:ascii="Times New Roman" w:eastAsia="Times New Roman" w:hAnsi="Times New Roman" w:cs="Times New Roman"/>
          <w:sz w:val="28"/>
          <w:szCs w:val="28"/>
          <w:lang w:eastAsia="uk-UA"/>
        </w:rPr>
        <w:t>міської</w:t>
      </w:r>
      <w:r w:rsidRPr="00F15E70">
        <w:rPr>
          <w:rFonts w:ascii="Times New Roman" w:eastAsia="Times New Roman" w:hAnsi="Times New Roman" w:cs="Times New Roman"/>
          <w:sz w:val="28"/>
          <w:szCs w:val="28"/>
          <w:lang w:eastAsia="uk-UA"/>
        </w:rPr>
        <w:t xml:space="preserve"> ради;</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lastRenderedPageBreak/>
        <w:t xml:space="preserve">2.1.2. працівників апарату </w:t>
      </w:r>
      <w:r w:rsidR="00E11C81" w:rsidRPr="00F15E70">
        <w:rPr>
          <w:rFonts w:ascii="Times New Roman" w:eastAsia="Times New Roman" w:hAnsi="Times New Roman" w:cs="Times New Roman"/>
          <w:sz w:val="28"/>
          <w:szCs w:val="28"/>
          <w:lang w:eastAsia="uk-UA"/>
        </w:rPr>
        <w:t>міської</w:t>
      </w:r>
      <w:r w:rsidRPr="00F15E70">
        <w:rPr>
          <w:rFonts w:ascii="Times New Roman" w:eastAsia="Times New Roman" w:hAnsi="Times New Roman" w:cs="Times New Roman"/>
          <w:sz w:val="28"/>
          <w:szCs w:val="28"/>
          <w:lang w:eastAsia="uk-UA"/>
        </w:rPr>
        <w:t xml:space="preserve"> ради – керуючим справами </w:t>
      </w:r>
      <w:r w:rsidR="004377F6" w:rsidRPr="00F15E70">
        <w:rPr>
          <w:rFonts w:ascii="Times New Roman" w:eastAsia="Times New Roman" w:hAnsi="Times New Roman" w:cs="Times New Roman"/>
          <w:sz w:val="28"/>
          <w:szCs w:val="28"/>
          <w:lang w:eastAsia="uk-UA"/>
        </w:rPr>
        <w:t xml:space="preserve">виконавчого комітету </w:t>
      </w:r>
      <w:r w:rsidR="00E11C81" w:rsidRPr="00F15E70">
        <w:rPr>
          <w:rFonts w:ascii="Times New Roman" w:eastAsia="Times New Roman" w:hAnsi="Times New Roman" w:cs="Times New Roman"/>
          <w:sz w:val="28"/>
          <w:szCs w:val="28"/>
          <w:lang w:eastAsia="uk-UA"/>
        </w:rPr>
        <w:t>міської</w:t>
      </w:r>
      <w:r w:rsidRPr="00F15E70">
        <w:rPr>
          <w:rFonts w:ascii="Times New Roman" w:eastAsia="Times New Roman" w:hAnsi="Times New Roman" w:cs="Times New Roman"/>
          <w:sz w:val="28"/>
          <w:szCs w:val="28"/>
          <w:lang w:eastAsia="uk-UA"/>
        </w:rPr>
        <w:t xml:space="preserve"> ради за погодженням з начальниками відповідних </w:t>
      </w:r>
      <w:r w:rsidR="00E11C81" w:rsidRPr="00F15E70">
        <w:rPr>
          <w:rFonts w:ascii="Times New Roman" w:eastAsia="Times New Roman" w:hAnsi="Times New Roman" w:cs="Times New Roman"/>
          <w:sz w:val="28"/>
          <w:szCs w:val="28"/>
          <w:lang w:eastAsia="uk-UA"/>
        </w:rPr>
        <w:t xml:space="preserve">виконавчих органів </w:t>
      </w:r>
      <w:r w:rsidRPr="00F15E70">
        <w:rPr>
          <w:rFonts w:ascii="Times New Roman" w:eastAsia="Times New Roman" w:hAnsi="Times New Roman" w:cs="Times New Roman"/>
          <w:sz w:val="28"/>
          <w:szCs w:val="28"/>
          <w:lang w:eastAsia="uk-UA"/>
        </w:rPr>
        <w:t xml:space="preserve"> </w:t>
      </w:r>
      <w:r w:rsidR="00E11C81" w:rsidRPr="00F15E70">
        <w:rPr>
          <w:rFonts w:ascii="Times New Roman" w:eastAsia="Times New Roman" w:hAnsi="Times New Roman" w:cs="Times New Roman"/>
          <w:sz w:val="28"/>
          <w:szCs w:val="28"/>
          <w:lang w:eastAsia="uk-UA"/>
        </w:rPr>
        <w:t>міської</w:t>
      </w:r>
      <w:r w:rsidRPr="00F15E70">
        <w:rPr>
          <w:rFonts w:ascii="Times New Roman" w:eastAsia="Times New Roman" w:hAnsi="Times New Roman" w:cs="Times New Roman"/>
          <w:sz w:val="28"/>
          <w:szCs w:val="28"/>
          <w:lang w:eastAsia="uk-UA"/>
        </w:rPr>
        <w:t xml:space="preserve"> ради;</w:t>
      </w:r>
    </w:p>
    <w:p w:rsidR="00E11C81"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2.1.</w:t>
      </w:r>
      <w:r w:rsidR="004377F6" w:rsidRPr="00F15E70">
        <w:rPr>
          <w:rFonts w:ascii="Times New Roman" w:eastAsia="Times New Roman" w:hAnsi="Times New Roman" w:cs="Times New Roman"/>
          <w:sz w:val="28"/>
          <w:szCs w:val="28"/>
          <w:lang w:eastAsia="uk-UA"/>
        </w:rPr>
        <w:t>3</w:t>
      </w:r>
      <w:r w:rsidRPr="00F15E70">
        <w:rPr>
          <w:rFonts w:ascii="Times New Roman" w:eastAsia="Times New Roman" w:hAnsi="Times New Roman" w:cs="Times New Roman"/>
          <w:sz w:val="28"/>
          <w:szCs w:val="28"/>
          <w:lang w:eastAsia="uk-UA"/>
        </w:rPr>
        <w:t>. військовослужбовців, працівників Збройних Сил України та інших утворених відповідно до законів України військових формувань, працівників Служби безпеки України, органів внутрішніх справ, органів прокуратури, митної служби – керівниками відповідних частин, формувань, підрозділів та органів</w:t>
      </w:r>
    </w:p>
    <w:p w:rsidR="004377F6" w:rsidRPr="00F15E70" w:rsidRDefault="00006AF5" w:rsidP="00F15E70">
      <w:pPr>
        <w:pStyle w:val="a6"/>
        <w:ind w:firstLine="709"/>
        <w:jc w:val="both"/>
        <w:rPr>
          <w:rFonts w:ascii="Times New Roman" w:eastAsia="Times New Roman" w:hAnsi="Times New Roman" w:cs="Times New Roman"/>
          <w:i/>
          <w:iCs/>
          <w:sz w:val="28"/>
          <w:szCs w:val="28"/>
          <w:lang w:eastAsia="uk-UA"/>
        </w:rPr>
      </w:pPr>
      <w:r w:rsidRPr="00F15E70">
        <w:rPr>
          <w:rFonts w:ascii="Times New Roman" w:eastAsia="Times New Roman" w:hAnsi="Times New Roman" w:cs="Times New Roman"/>
          <w:sz w:val="28"/>
          <w:szCs w:val="28"/>
          <w:lang w:eastAsia="uk-UA"/>
        </w:rPr>
        <w:t>2.1.</w:t>
      </w:r>
      <w:r w:rsidR="004377F6" w:rsidRPr="00F15E70">
        <w:rPr>
          <w:rFonts w:ascii="Times New Roman" w:eastAsia="Times New Roman" w:hAnsi="Times New Roman" w:cs="Times New Roman"/>
          <w:sz w:val="28"/>
          <w:szCs w:val="28"/>
          <w:lang w:eastAsia="uk-UA"/>
        </w:rPr>
        <w:t>4</w:t>
      </w:r>
      <w:r w:rsidRPr="00F15E70">
        <w:rPr>
          <w:rFonts w:ascii="Times New Roman" w:eastAsia="Times New Roman" w:hAnsi="Times New Roman" w:cs="Times New Roman"/>
          <w:sz w:val="28"/>
          <w:szCs w:val="28"/>
          <w:lang w:eastAsia="uk-UA"/>
        </w:rPr>
        <w:t xml:space="preserve">. працівників підприємств, установ, організацій та їх об'єднань </w:t>
      </w:r>
      <w:proofErr w:type="spellStart"/>
      <w:r w:rsidRPr="00F15E70">
        <w:rPr>
          <w:rFonts w:ascii="Times New Roman" w:eastAsia="Times New Roman" w:hAnsi="Times New Roman" w:cs="Times New Roman"/>
          <w:sz w:val="28"/>
          <w:szCs w:val="28"/>
          <w:lang w:eastAsia="uk-UA"/>
        </w:rPr>
        <w:t>–керівництвом</w:t>
      </w:r>
      <w:proofErr w:type="spellEnd"/>
      <w:r w:rsidRPr="00F15E70">
        <w:rPr>
          <w:rFonts w:ascii="Times New Roman" w:eastAsia="Times New Roman" w:hAnsi="Times New Roman" w:cs="Times New Roman"/>
          <w:sz w:val="28"/>
          <w:szCs w:val="28"/>
          <w:lang w:eastAsia="uk-UA"/>
        </w:rPr>
        <w:t xml:space="preserve"> чи трудовим колективом відповідної організації, установи, підприємства та їх об'єднання (за погодженням із керівни</w:t>
      </w:r>
      <w:r w:rsidR="00F15E70" w:rsidRPr="00F15E70">
        <w:rPr>
          <w:rFonts w:ascii="Times New Roman" w:eastAsia="Times New Roman" w:hAnsi="Times New Roman" w:cs="Times New Roman"/>
          <w:sz w:val="28"/>
          <w:szCs w:val="28"/>
          <w:lang w:eastAsia="uk-UA"/>
        </w:rPr>
        <w:t xml:space="preserve">ками </w:t>
      </w:r>
      <w:r w:rsidRPr="00F15E70">
        <w:rPr>
          <w:rFonts w:ascii="Times New Roman" w:eastAsia="Times New Roman" w:hAnsi="Times New Roman" w:cs="Times New Roman"/>
          <w:sz w:val="28"/>
          <w:szCs w:val="28"/>
          <w:lang w:eastAsia="uk-UA"/>
        </w:rPr>
        <w:t xml:space="preserve">відповідних </w:t>
      </w:r>
      <w:r w:rsidR="00F15E70" w:rsidRPr="00F15E70">
        <w:rPr>
          <w:rFonts w:ascii="Times New Roman" w:eastAsia="Times New Roman" w:hAnsi="Times New Roman" w:cs="Times New Roman"/>
          <w:sz w:val="28"/>
          <w:szCs w:val="28"/>
          <w:lang w:eastAsia="uk-UA"/>
        </w:rPr>
        <w:t>виконавчих органів  міської ради</w:t>
      </w:r>
      <w:r w:rsidR="00BD1446">
        <w:rPr>
          <w:rFonts w:ascii="Times New Roman" w:eastAsia="Times New Roman" w:hAnsi="Times New Roman" w:cs="Times New Roman"/>
          <w:sz w:val="28"/>
          <w:szCs w:val="28"/>
          <w:lang w:eastAsia="uk-UA"/>
        </w:rPr>
        <w:t>)</w:t>
      </w:r>
      <w:r w:rsidRPr="00F15E70">
        <w:rPr>
          <w:rFonts w:ascii="Times New Roman" w:eastAsia="Times New Roman" w:hAnsi="Times New Roman" w:cs="Times New Roman"/>
          <w:sz w:val="28"/>
          <w:szCs w:val="28"/>
          <w:lang w:eastAsia="uk-UA"/>
        </w:rPr>
        <w:t xml:space="preserve">; </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2.1.</w:t>
      </w:r>
      <w:r w:rsidR="00F15E70">
        <w:rPr>
          <w:rFonts w:ascii="Times New Roman" w:eastAsia="Times New Roman" w:hAnsi="Times New Roman" w:cs="Times New Roman"/>
          <w:sz w:val="28"/>
          <w:szCs w:val="28"/>
          <w:lang w:eastAsia="uk-UA"/>
        </w:rPr>
        <w:t>5</w:t>
      </w:r>
      <w:r w:rsidRPr="00F15E70">
        <w:rPr>
          <w:rFonts w:ascii="Times New Roman" w:eastAsia="Times New Roman" w:hAnsi="Times New Roman" w:cs="Times New Roman"/>
          <w:sz w:val="28"/>
          <w:szCs w:val="28"/>
          <w:lang w:eastAsia="uk-UA"/>
        </w:rPr>
        <w:t>. членів громадських організацій – відповідними громадськими організаціями за погодженнями</w:t>
      </w:r>
      <w:r w:rsidR="00F15E70">
        <w:rPr>
          <w:rFonts w:ascii="Times New Roman" w:eastAsia="Times New Roman" w:hAnsi="Times New Roman" w:cs="Times New Roman"/>
          <w:sz w:val="28"/>
          <w:szCs w:val="28"/>
          <w:lang w:eastAsia="uk-UA"/>
        </w:rPr>
        <w:t xml:space="preserve"> </w:t>
      </w:r>
      <w:r w:rsidR="00F15E70" w:rsidRPr="00F15E70">
        <w:rPr>
          <w:rFonts w:ascii="Times New Roman" w:eastAsia="Times New Roman" w:hAnsi="Times New Roman" w:cs="Times New Roman"/>
          <w:sz w:val="28"/>
          <w:szCs w:val="28"/>
          <w:lang w:eastAsia="uk-UA"/>
        </w:rPr>
        <w:t>із керівниками відповідних виконавчих органів  міської ради</w:t>
      </w:r>
      <w:r w:rsidRPr="00F15E70">
        <w:rPr>
          <w:rFonts w:ascii="Times New Roman" w:eastAsia="Times New Roman" w:hAnsi="Times New Roman" w:cs="Times New Roman"/>
          <w:sz w:val="28"/>
          <w:szCs w:val="28"/>
          <w:lang w:eastAsia="uk-UA"/>
        </w:rPr>
        <w:t>;</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2.1.</w:t>
      </w:r>
      <w:r w:rsidR="00F15E70">
        <w:rPr>
          <w:rFonts w:ascii="Times New Roman" w:eastAsia="Times New Roman" w:hAnsi="Times New Roman" w:cs="Times New Roman"/>
          <w:sz w:val="28"/>
          <w:szCs w:val="28"/>
          <w:lang w:eastAsia="uk-UA"/>
        </w:rPr>
        <w:t>6</w:t>
      </w:r>
      <w:r w:rsidRPr="00F15E70">
        <w:rPr>
          <w:rFonts w:ascii="Times New Roman" w:eastAsia="Times New Roman" w:hAnsi="Times New Roman" w:cs="Times New Roman"/>
          <w:sz w:val="28"/>
          <w:szCs w:val="28"/>
          <w:lang w:eastAsia="uk-UA"/>
        </w:rPr>
        <w:t>. працівників територіальних органів – керівниками цих органів;</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2.1.</w:t>
      </w:r>
      <w:r w:rsidR="00F15E70">
        <w:rPr>
          <w:rFonts w:ascii="Times New Roman" w:eastAsia="Times New Roman" w:hAnsi="Times New Roman" w:cs="Times New Roman"/>
          <w:sz w:val="28"/>
          <w:szCs w:val="28"/>
          <w:lang w:eastAsia="uk-UA"/>
        </w:rPr>
        <w:t>7</w:t>
      </w:r>
      <w:r w:rsidRPr="00F15E70">
        <w:rPr>
          <w:rFonts w:ascii="Times New Roman" w:eastAsia="Times New Roman" w:hAnsi="Times New Roman" w:cs="Times New Roman"/>
          <w:sz w:val="28"/>
          <w:szCs w:val="28"/>
          <w:lang w:eastAsia="uk-UA"/>
        </w:rPr>
        <w:t>. керівників територіальних органів – за поданням вищих органів.</w:t>
      </w:r>
    </w:p>
    <w:p w:rsidR="00F15E70" w:rsidRDefault="00006AF5" w:rsidP="00F15E70">
      <w:pPr>
        <w:pStyle w:val="a6"/>
        <w:ind w:firstLine="709"/>
        <w:jc w:val="both"/>
        <w:rPr>
          <w:rFonts w:ascii="Times New Roman" w:eastAsia="Times New Roman" w:hAnsi="Times New Roman" w:cs="Times New Roman"/>
          <w:i/>
          <w:iCs/>
          <w:sz w:val="28"/>
          <w:szCs w:val="28"/>
          <w:lang w:eastAsia="uk-UA"/>
        </w:rPr>
      </w:pPr>
      <w:r w:rsidRPr="00F15E70">
        <w:rPr>
          <w:rFonts w:ascii="Times New Roman" w:eastAsia="Times New Roman" w:hAnsi="Times New Roman" w:cs="Times New Roman"/>
          <w:sz w:val="28"/>
          <w:szCs w:val="28"/>
          <w:lang w:eastAsia="uk-UA"/>
        </w:rPr>
        <w:t>Клопотання про нагородження осіб, зазначених у пунктах 2.1.2.-2.1.</w:t>
      </w:r>
      <w:r w:rsidR="00F15E70">
        <w:rPr>
          <w:rFonts w:ascii="Times New Roman" w:eastAsia="Times New Roman" w:hAnsi="Times New Roman" w:cs="Times New Roman"/>
          <w:sz w:val="28"/>
          <w:szCs w:val="28"/>
          <w:lang w:eastAsia="uk-UA"/>
        </w:rPr>
        <w:t>7</w:t>
      </w:r>
      <w:r w:rsidRPr="00F15E70">
        <w:rPr>
          <w:rFonts w:ascii="Times New Roman" w:eastAsia="Times New Roman" w:hAnsi="Times New Roman" w:cs="Times New Roman"/>
          <w:sz w:val="28"/>
          <w:szCs w:val="28"/>
          <w:lang w:eastAsia="uk-UA"/>
        </w:rPr>
        <w:t xml:space="preserve"> також можуть вноситися керівництвом та депутатами </w:t>
      </w:r>
      <w:r w:rsidR="00F15E70">
        <w:rPr>
          <w:rFonts w:ascii="Times New Roman" w:eastAsia="Times New Roman" w:hAnsi="Times New Roman" w:cs="Times New Roman"/>
          <w:sz w:val="28"/>
          <w:szCs w:val="28"/>
          <w:lang w:eastAsia="uk-UA"/>
        </w:rPr>
        <w:t>міськ</w:t>
      </w:r>
      <w:r w:rsidRPr="00F15E70">
        <w:rPr>
          <w:rFonts w:ascii="Times New Roman" w:eastAsia="Times New Roman" w:hAnsi="Times New Roman" w:cs="Times New Roman"/>
          <w:sz w:val="28"/>
          <w:szCs w:val="28"/>
          <w:lang w:eastAsia="uk-UA"/>
        </w:rPr>
        <w:t xml:space="preserve">ої ради. </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 xml:space="preserve">2.2. Особи, що представляються до нагородження цінним подарунком </w:t>
      </w:r>
      <w:r w:rsidR="00F15E70">
        <w:rPr>
          <w:rFonts w:ascii="Times New Roman" w:eastAsia="Times New Roman" w:hAnsi="Times New Roman" w:cs="Times New Roman"/>
          <w:sz w:val="28"/>
          <w:szCs w:val="28"/>
          <w:lang w:eastAsia="uk-UA"/>
        </w:rPr>
        <w:t>міськ</w:t>
      </w:r>
      <w:r w:rsidRPr="00F15E70">
        <w:rPr>
          <w:rFonts w:ascii="Times New Roman" w:eastAsia="Times New Roman" w:hAnsi="Times New Roman" w:cs="Times New Roman"/>
          <w:sz w:val="28"/>
          <w:szCs w:val="28"/>
          <w:lang w:eastAsia="uk-UA"/>
        </w:rPr>
        <w:t>ої ради повинні, мати трудовий стаж у даному колективі не менше трьох років.</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2.3. До подання про нагородження цінним подарунком додаються такі документи:</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 характеристика із зазначенням конкретних виробничих, наукових та інших досягнень, вказаних в пунктах 1.1 та 1.2 цього Положення щодо особи</w:t>
      </w:r>
      <w:r w:rsidRPr="00F15E70">
        <w:rPr>
          <w:rFonts w:ascii="Times New Roman" w:eastAsia="Times New Roman" w:hAnsi="Times New Roman" w:cs="Times New Roman"/>
          <w:sz w:val="28"/>
          <w:szCs w:val="28"/>
          <w:lang w:eastAsia="uk-UA"/>
        </w:rPr>
        <w:br/>
        <w:t>(в т.ч. - загальний стаж роботи, стаж роботи в галузі, стаж роботи у даному колективі) або інформація про досягнення трудового колективу підприємства, установи, організації, закладу, що стали підставою для порушення клопотання, за підписом керівника відповідного органу та скріплені печаткою за підписом керівника відповідного органу та скріплені печаткою (за наявності);</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 згода особи, що нагороджується, на збір та обробку персональних даних (в разі нагородження фізичної особи);</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 копія першої сторінки паспорта особи або копія паспорта громадянина України у формі картки (в разі нагородження фізичної особи);</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 копія довідки про реєстрацію громадянина в Державному реєстрі фізичних осіб – платників податків (ДРФО);</w:t>
      </w:r>
    </w:p>
    <w:p w:rsidR="004A04BE"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 копія протоколу загальних зборів членів трудового колективу або їх представників (в разі нагородження за поданням трудового колективу)</w:t>
      </w:r>
      <w:r w:rsidR="004A04BE">
        <w:rPr>
          <w:rFonts w:ascii="Times New Roman" w:eastAsia="Times New Roman" w:hAnsi="Times New Roman" w:cs="Times New Roman"/>
          <w:sz w:val="28"/>
          <w:szCs w:val="28"/>
          <w:lang w:eastAsia="uk-UA"/>
        </w:rPr>
        <w:t>.</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 xml:space="preserve">2.4. Клопотання про нагородження цінним подарунком </w:t>
      </w:r>
      <w:r w:rsidR="004A04BE">
        <w:rPr>
          <w:rFonts w:ascii="Times New Roman" w:eastAsia="Times New Roman" w:hAnsi="Times New Roman" w:cs="Times New Roman"/>
          <w:sz w:val="28"/>
          <w:szCs w:val="28"/>
          <w:lang w:eastAsia="uk-UA"/>
        </w:rPr>
        <w:t>міськ</w:t>
      </w:r>
      <w:r w:rsidRPr="00F15E70">
        <w:rPr>
          <w:rFonts w:ascii="Times New Roman" w:eastAsia="Times New Roman" w:hAnsi="Times New Roman" w:cs="Times New Roman"/>
          <w:sz w:val="28"/>
          <w:szCs w:val="28"/>
          <w:lang w:eastAsia="uk-UA"/>
        </w:rPr>
        <w:t xml:space="preserve">ої ради подаються не пізніше як за </w:t>
      </w:r>
      <w:r w:rsidR="00073C7F">
        <w:rPr>
          <w:rFonts w:ascii="Times New Roman" w:eastAsia="Times New Roman" w:hAnsi="Times New Roman" w:cs="Times New Roman"/>
          <w:sz w:val="28"/>
          <w:szCs w:val="28"/>
          <w:lang w:eastAsia="uk-UA"/>
        </w:rPr>
        <w:t xml:space="preserve">десять днів </w:t>
      </w:r>
      <w:r w:rsidRPr="00F15E70">
        <w:rPr>
          <w:rFonts w:ascii="Times New Roman" w:eastAsia="Times New Roman" w:hAnsi="Times New Roman" w:cs="Times New Roman"/>
          <w:sz w:val="28"/>
          <w:szCs w:val="28"/>
          <w:lang w:eastAsia="uk-UA"/>
        </w:rPr>
        <w:t>до ювілею, професійного свята чи знаменної події.</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2.5. У разі недотримання вимог пунктів 2.1, 2.2, 2.3 та 2.4 цього Положення, документи повертаються посадовій особі чи органу, який їх надіслав.</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 xml:space="preserve">2.6. Рішення про відзначення цінним подарунком приймається головою </w:t>
      </w:r>
      <w:r w:rsidR="004A04BE">
        <w:rPr>
          <w:rFonts w:ascii="Times New Roman" w:eastAsia="Times New Roman" w:hAnsi="Times New Roman" w:cs="Times New Roman"/>
          <w:sz w:val="28"/>
          <w:szCs w:val="28"/>
          <w:lang w:eastAsia="uk-UA"/>
        </w:rPr>
        <w:t>міськ</w:t>
      </w:r>
      <w:r w:rsidRPr="00F15E70">
        <w:rPr>
          <w:rFonts w:ascii="Times New Roman" w:eastAsia="Times New Roman" w:hAnsi="Times New Roman" w:cs="Times New Roman"/>
          <w:sz w:val="28"/>
          <w:szCs w:val="28"/>
          <w:lang w:eastAsia="uk-UA"/>
        </w:rPr>
        <w:t>ої ради і оформлюється розпорядженням.</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lastRenderedPageBreak/>
        <w:t xml:space="preserve">2.7. Особу, може бути повторно представлено до нагородження цінним подарунком </w:t>
      </w:r>
      <w:r w:rsidR="004A04BE">
        <w:rPr>
          <w:rFonts w:ascii="Times New Roman" w:eastAsia="Times New Roman" w:hAnsi="Times New Roman" w:cs="Times New Roman"/>
          <w:sz w:val="28"/>
          <w:szCs w:val="28"/>
          <w:lang w:eastAsia="uk-UA"/>
        </w:rPr>
        <w:t>міськ</w:t>
      </w:r>
      <w:r w:rsidRPr="00F15E70">
        <w:rPr>
          <w:rFonts w:ascii="Times New Roman" w:eastAsia="Times New Roman" w:hAnsi="Times New Roman" w:cs="Times New Roman"/>
          <w:sz w:val="28"/>
          <w:szCs w:val="28"/>
          <w:lang w:eastAsia="uk-UA"/>
        </w:rPr>
        <w:t>ої ради лише через п'ять років після попереднього нагородження.</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b/>
          <w:bCs/>
          <w:sz w:val="28"/>
          <w:szCs w:val="28"/>
          <w:lang w:eastAsia="uk-UA"/>
        </w:rPr>
        <w:t xml:space="preserve">3. Порядок нагородження та вручення цінного подарунка </w:t>
      </w:r>
      <w:r w:rsidR="004A04BE">
        <w:rPr>
          <w:rFonts w:ascii="Times New Roman" w:eastAsia="Times New Roman" w:hAnsi="Times New Roman" w:cs="Times New Roman"/>
          <w:b/>
          <w:bCs/>
          <w:sz w:val="28"/>
          <w:szCs w:val="28"/>
          <w:lang w:eastAsia="uk-UA"/>
        </w:rPr>
        <w:t>міськ</w:t>
      </w:r>
      <w:r w:rsidRPr="00F15E70">
        <w:rPr>
          <w:rFonts w:ascii="Times New Roman" w:eastAsia="Times New Roman" w:hAnsi="Times New Roman" w:cs="Times New Roman"/>
          <w:b/>
          <w:bCs/>
          <w:sz w:val="28"/>
          <w:szCs w:val="28"/>
          <w:lang w:eastAsia="uk-UA"/>
        </w:rPr>
        <w:t>ої ради</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 xml:space="preserve">3.1. Вручення цінного подарунка </w:t>
      </w:r>
      <w:r w:rsidR="004A04BE">
        <w:rPr>
          <w:rFonts w:ascii="Times New Roman" w:eastAsia="Times New Roman" w:hAnsi="Times New Roman" w:cs="Times New Roman"/>
          <w:sz w:val="28"/>
          <w:szCs w:val="28"/>
          <w:lang w:eastAsia="uk-UA"/>
        </w:rPr>
        <w:t>міськ</w:t>
      </w:r>
      <w:r w:rsidRPr="00F15E70">
        <w:rPr>
          <w:rFonts w:ascii="Times New Roman" w:eastAsia="Times New Roman" w:hAnsi="Times New Roman" w:cs="Times New Roman"/>
          <w:sz w:val="28"/>
          <w:szCs w:val="28"/>
          <w:lang w:eastAsia="uk-UA"/>
        </w:rPr>
        <w:t xml:space="preserve">ої ради проводиться в урочистій обстановці </w:t>
      </w:r>
      <w:proofErr w:type="spellStart"/>
      <w:r w:rsidR="004A04BE">
        <w:rPr>
          <w:rFonts w:ascii="Times New Roman" w:eastAsia="Times New Roman" w:hAnsi="Times New Roman" w:cs="Times New Roman"/>
          <w:sz w:val="28"/>
          <w:szCs w:val="28"/>
          <w:lang w:eastAsia="uk-UA"/>
        </w:rPr>
        <w:t>Чортківським</w:t>
      </w:r>
      <w:proofErr w:type="spellEnd"/>
      <w:r w:rsidR="004A04BE">
        <w:rPr>
          <w:rFonts w:ascii="Times New Roman" w:eastAsia="Times New Roman" w:hAnsi="Times New Roman" w:cs="Times New Roman"/>
          <w:sz w:val="28"/>
          <w:szCs w:val="28"/>
          <w:lang w:eastAsia="uk-UA"/>
        </w:rPr>
        <w:t xml:space="preserve"> міським </w:t>
      </w:r>
      <w:r w:rsidRPr="00F15E70">
        <w:rPr>
          <w:rFonts w:ascii="Times New Roman" w:eastAsia="Times New Roman" w:hAnsi="Times New Roman" w:cs="Times New Roman"/>
          <w:sz w:val="28"/>
          <w:szCs w:val="28"/>
          <w:lang w:eastAsia="uk-UA"/>
        </w:rPr>
        <w:t xml:space="preserve">головою, його заступником, або за дорученням </w:t>
      </w:r>
      <w:r w:rsidR="004A04BE">
        <w:rPr>
          <w:rFonts w:ascii="Times New Roman" w:eastAsia="Times New Roman" w:hAnsi="Times New Roman" w:cs="Times New Roman"/>
          <w:sz w:val="28"/>
          <w:szCs w:val="28"/>
          <w:lang w:eastAsia="uk-UA"/>
        </w:rPr>
        <w:t xml:space="preserve">міського </w:t>
      </w:r>
      <w:r w:rsidRPr="00F15E70">
        <w:rPr>
          <w:rFonts w:ascii="Times New Roman" w:eastAsia="Times New Roman" w:hAnsi="Times New Roman" w:cs="Times New Roman"/>
          <w:sz w:val="28"/>
          <w:szCs w:val="28"/>
          <w:lang w:eastAsia="uk-UA"/>
        </w:rPr>
        <w:t>голови</w:t>
      </w:r>
      <w:r w:rsidR="004A04BE">
        <w:rPr>
          <w:rFonts w:ascii="Times New Roman" w:eastAsia="Times New Roman" w:hAnsi="Times New Roman" w:cs="Times New Roman"/>
          <w:sz w:val="28"/>
          <w:szCs w:val="28"/>
          <w:lang w:eastAsia="uk-UA"/>
        </w:rPr>
        <w:t xml:space="preserve"> </w:t>
      </w:r>
      <w:r w:rsidRPr="00F15E70">
        <w:rPr>
          <w:rFonts w:ascii="Times New Roman" w:eastAsia="Times New Roman" w:hAnsi="Times New Roman" w:cs="Times New Roman"/>
          <w:sz w:val="28"/>
          <w:szCs w:val="28"/>
          <w:lang w:eastAsia="uk-UA"/>
        </w:rPr>
        <w:t>–</w:t>
      </w:r>
      <w:r w:rsidR="004A04BE">
        <w:rPr>
          <w:rFonts w:ascii="Times New Roman" w:eastAsia="Times New Roman" w:hAnsi="Times New Roman" w:cs="Times New Roman"/>
          <w:sz w:val="28"/>
          <w:szCs w:val="28"/>
          <w:lang w:eastAsia="uk-UA"/>
        </w:rPr>
        <w:t xml:space="preserve"> </w:t>
      </w:r>
      <w:r w:rsidRPr="00F15E70">
        <w:rPr>
          <w:rFonts w:ascii="Times New Roman" w:eastAsia="Times New Roman" w:hAnsi="Times New Roman" w:cs="Times New Roman"/>
          <w:sz w:val="28"/>
          <w:szCs w:val="28"/>
          <w:lang w:eastAsia="uk-UA"/>
        </w:rPr>
        <w:t>керівниками установ та організацій.</w:t>
      </w:r>
    </w:p>
    <w:p w:rsidR="00006AF5" w:rsidRPr="00F15E70" w:rsidRDefault="00006AF5" w:rsidP="00F15E70">
      <w:pPr>
        <w:pStyle w:val="a6"/>
        <w:ind w:firstLine="709"/>
        <w:jc w:val="both"/>
        <w:rPr>
          <w:rFonts w:ascii="Times New Roman" w:eastAsia="Times New Roman" w:hAnsi="Times New Roman" w:cs="Times New Roman"/>
          <w:sz w:val="28"/>
          <w:szCs w:val="28"/>
          <w:lang w:eastAsia="uk-UA"/>
        </w:rPr>
      </w:pPr>
      <w:r w:rsidRPr="00F15E70">
        <w:rPr>
          <w:rFonts w:ascii="Times New Roman" w:eastAsia="Times New Roman" w:hAnsi="Times New Roman" w:cs="Times New Roman"/>
          <w:sz w:val="28"/>
          <w:szCs w:val="28"/>
          <w:lang w:eastAsia="uk-UA"/>
        </w:rPr>
        <w:t>3.2. Вручення цінного подарунка приурочується до загальнодержавних свят, галузевих професійних свят, ювілейних дат працівників, підприємств, установ, організацій тощо.</w:t>
      </w:r>
    </w:p>
    <w:p w:rsidR="00073C7F" w:rsidRDefault="00073C7F" w:rsidP="00073C7F">
      <w:pPr>
        <w:pStyle w:val="a6"/>
        <w:jc w:val="both"/>
        <w:rPr>
          <w:rFonts w:ascii="Times New Roman" w:eastAsia="Times New Roman" w:hAnsi="Times New Roman" w:cs="Times New Roman"/>
          <w:sz w:val="28"/>
          <w:szCs w:val="28"/>
          <w:lang w:eastAsia="uk-UA"/>
        </w:rPr>
      </w:pPr>
    </w:p>
    <w:p w:rsidR="00073C7F" w:rsidRPr="00073C7F" w:rsidRDefault="00073C7F" w:rsidP="00073C7F">
      <w:pPr>
        <w:jc w:val="both"/>
        <w:rPr>
          <w:rFonts w:ascii="Times New Roman" w:hAnsi="Times New Roman" w:cs="Times New Roman"/>
          <w:b/>
          <w:sz w:val="28"/>
          <w:szCs w:val="28"/>
        </w:rPr>
      </w:pPr>
      <w:r w:rsidRPr="00073C7F">
        <w:rPr>
          <w:rFonts w:ascii="Times New Roman" w:hAnsi="Times New Roman" w:cs="Times New Roman"/>
          <w:b/>
          <w:sz w:val="28"/>
          <w:szCs w:val="28"/>
        </w:rPr>
        <w:t xml:space="preserve">Секретар міської ради </w:t>
      </w:r>
      <w:r w:rsidRPr="00073C7F">
        <w:rPr>
          <w:rFonts w:ascii="Times New Roman" w:hAnsi="Times New Roman" w:cs="Times New Roman"/>
          <w:b/>
          <w:sz w:val="28"/>
          <w:szCs w:val="28"/>
        </w:rPr>
        <w:tab/>
      </w:r>
      <w:r w:rsidRPr="00073C7F">
        <w:rPr>
          <w:rFonts w:ascii="Times New Roman" w:hAnsi="Times New Roman" w:cs="Times New Roman"/>
          <w:b/>
          <w:sz w:val="28"/>
          <w:szCs w:val="28"/>
        </w:rPr>
        <w:tab/>
      </w:r>
      <w:r w:rsidRPr="00073C7F">
        <w:rPr>
          <w:rFonts w:ascii="Times New Roman" w:hAnsi="Times New Roman" w:cs="Times New Roman"/>
          <w:b/>
          <w:sz w:val="28"/>
          <w:szCs w:val="28"/>
        </w:rPr>
        <w:tab/>
      </w:r>
      <w:r w:rsidRPr="00073C7F">
        <w:rPr>
          <w:rFonts w:ascii="Times New Roman" w:hAnsi="Times New Roman" w:cs="Times New Roman"/>
          <w:b/>
          <w:sz w:val="28"/>
          <w:szCs w:val="28"/>
        </w:rPr>
        <w:tab/>
      </w:r>
      <w:r w:rsidRPr="00073C7F">
        <w:rPr>
          <w:rFonts w:ascii="Times New Roman" w:hAnsi="Times New Roman" w:cs="Times New Roman"/>
          <w:b/>
          <w:sz w:val="28"/>
          <w:szCs w:val="28"/>
        </w:rPr>
        <w:tab/>
        <w:t xml:space="preserve">       Ярослав ДЗИНДРА   </w:t>
      </w:r>
    </w:p>
    <w:p w:rsidR="00073C7F" w:rsidRPr="00F15E70" w:rsidRDefault="00073C7F" w:rsidP="00073C7F">
      <w:pPr>
        <w:pStyle w:val="a6"/>
        <w:jc w:val="both"/>
        <w:rPr>
          <w:rFonts w:ascii="Times New Roman" w:eastAsia="Times New Roman" w:hAnsi="Times New Roman" w:cs="Times New Roman"/>
          <w:sz w:val="28"/>
          <w:szCs w:val="28"/>
          <w:lang w:eastAsia="uk-UA"/>
        </w:rPr>
      </w:pPr>
    </w:p>
    <w:p w:rsidR="00827A54" w:rsidRPr="00F15E70" w:rsidRDefault="00827A54" w:rsidP="00F15E70">
      <w:pPr>
        <w:pStyle w:val="a6"/>
        <w:ind w:firstLine="709"/>
        <w:jc w:val="both"/>
        <w:rPr>
          <w:rFonts w:ascii="Times New Roman" w:hAnsi="Times New Roman" w:cs="Times New Roman"/>
          <w:sz w:val="28"/>
          <w:szCs w:val="28"/>
        </w:rPr>
      </w:pPr>
    </w:p>
    <w:sectPr w:rsidR="00827A54" w:rsidRPr="00F15E70" w:rsidSect="00827A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6AF5"/>
    <w:rsid w:val="000027DF"/>
    <w:rsid w:val="00006AF5"/>
    <w:rsid w:val="00073C7F"/>
    <w:rsid w:val="000D3B96"/>
    <w:rsid w:val="002E79A7"/>
    <w:rsid w:val="004377F6"/>
    <w:rsid w:val="00470FD0"/>
    <w:rsid w:val="004A04BE"/>
    <w:rsid w:val="00510A85"/>
    <w:rsid w:val="005369F6"/>
    <w:rsid w:val="00567E86"/>
    <w:rsid w:val="00640507"/>
    <w:rsid w:val="006A0C26"/>
    <w:rsid w:val="006D06C0"/>
    <w:rsid w:val="00727573"/>
    <w:rsid w:val="008259A3"/>
    <w:rsid w:val="00827A54"/>
    <w:rsid w:val="00952A0E"/>
    <w:rsid w:val="00974BB3"/>
    <w:rsid w:val="00AB4B45"/>
    <w:rsid w:val="00BD1446"/>
    <w:rsid w:val="00DC01F1"/>
    <w:rsid w:val="00E11C81"/>
    <w:rsid w:val="00EE3C84"/>
    <w:rsid w:val="00EE3F3A"/>
    <w:rsid w:val="00F15E70"/>
    <w:rsid w:val="00FA0742"/>
    <w:rsid w:val="00FC75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A54"/>
  </w:style>
  <w:style w:type="paragraph" w:styleId="1">
    <w:name w:val="heading 1"/>
    <w:basedOn w:val="a"/>
    <w:link w:val="10"/>
    <w:uiPriority w:val="9"/>
    <w:qFormat/>
    <w:rsid w:val="00006AF5"/>
    <w:pPr>
      <w:spacing w:before="100" w:beforeAutospacing="1" w:after="100" w:afterAutospacing="1"/>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AF5"/>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006AF5"/>
    <w:pPr>
      <w:spacing w:before="100" w:beforeAutospacing="1" w:after="100" w:afterAutospacing="1"/>
    </w:pPr>
    <w:rPr>
      <w:rFonts w:ascii="Times New Roman" w:eastAsia="Times New Roman" w:hAnsi="Times New Roman" w:cs="Times New Roman"/>
      <w:sz w:val="24"/>
      <w:szCs w:val="24"/>
      <w:lang w:eastAsia="uk-UA"/>
    </w:rPr>
  </w:style>
  <w:style w:type="character" w:styleId="a4">
    <w:name w:val="Strong"/>
    <w:basedOn w:val="a0"/>
    <w:uiPriority w:val="22"/>
    <w:qFormat/>
    <w:rsid w:val="00006AF5"/>
    <w:rPr>
      <w:b/>
      <w:bCs/>
    </w:rPr>
  </w:style>
  <w:style w:type="character" w:styleId="a5">
    <w:name w:val="Emphasis"/>
    <w:basedOn w:val="a0"/>
    <w:uiPriority w:val="20"/>
    <w:qFormat/>
    <w:rsid w:val="00006AF5"/>
    <w:rPr>
      <w:i/>
      <w:iCs/>
    </w:rPr>
  </w:style>
  <w:style w:type="paragraph" w:styleId="a6">
    <w:name w:val="No Spacing"/>
    <w:uiPriority w:val="1"/>
    <w:qFormat/>
    <w:rsid w:val="00F15E70"/>
  </w:style>
</w:styles>
</file>

<file path=word/webSettings.xml><?xml version="1.0" encoding="utf-8"?>
<w:webSettings xmlns:r="http://schemas.openxmlformats.org/officeDocument/2006/relationships" xmlns:w="http://schemas.openxmlformats.org/wordprocessingml/2006/main">
  <w:divs>
    <w:div w:id="312564971">
      <w:bodyDiv w:val="1"/>
      <w:marLeft w:val="0"/>
      <w:marRight w:val="0"/>
      <w:marTop w:val="0"/>
      <w:marBottom w:val="0"/>
      <w:divBdr>
        <w:top w:val="none" w:sz="0" w:space="0" w:color="auto"/>
        <w:left w:val="none" w:sz="0" w:space="0" w:color="auto"/>
        <w:bottom w:val="none" w:sz="0" w:space="0" w:color="auto"/>
        <w:right w:val="none" w:sz="0" w:space="0" w:color="auto"/>
      </w:divBdr>
      <w:divsChild>
        <w:div w:id="132935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3689</Words>
  <Characters>2104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2022-01-06T07:46:00Z</dcterms:created>
  <dcterms:modified xsi:type="dcterms:W3CDTF">2022-01-17T12:07:00Z</dcterms:modified>
</cp:coreProperties>
</file>