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431361" w:rsidRDefault="000E4503">
      <w:pPr>
        <w:pStyle w:val="FR1"/>
        <w:spacing w:line="252" w:lineRule="auto"/>
        <w:ind w:left="0" w:right="-5"/>
        <w:rPr>
          <w:b/>
          <w:color w:val="000000" w:themeColor="text1"/>
        </w:rPr>
      </w:pPr>
      <w:r w:rsidRPr="00431361">
        <w:rPr>
          <w:b/>
          <w:color w:val="000000" w:themeColor="text1"/>
        </w:rPr>
        <w:t xml:space="preserve">                                              </w:t>
      </w:r>
      <w:r w:rsidRPr="00431361">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Pr="00431361">
        <w:rPr>
          <w:b/>
          <w:color w:val="000000" w:themeColor="text1"/>
        </w:rPr>
        <w:t xml:space="preserve">                   </w:t>
      </w:r>
    </w:p>
    <w:p w:rsidR="00F37EDA" w:rsidRPr="00431361" w:rsidRDefault="00F37EDA" w:rsidP="00F37EDA">
      <w:pPr>
        <w:shd w:val="clear" w:color="auto" w:fill="FFFFFF"/>
        <w:rPr>
          <w:b/>
          <w:color w:val="000000" w:themeColor="text1"/>
          <w:sz w:val="28"/>
        </w:rPr>
      </w:pPr>
      <w:r w:rsidRPr="00431361">
        <w:rPr>
          <w:b/>
          <w:color w:val="000000" w:themeColor="text1"/>
          <w:sz w:val="28"/>
        </w:rPr>
        <w:t xml:space="preserve">                                  ЧОРТКІВСЬКА  МІСЬКА  РАДА</w:t>
      </w:r>
    </w:p>
    <w:p w:rsidR="00F37EDA" w:rsidRPr="00431361" w:rsidRDefault="00F37EDA" w:rsidP="00F37EDA">
      <w:pPr>
        <w:ind w:right="-5"/>
        <w:jc w:val="center"/>
        <w:rPr>
          <w:b/>
          <w:color w:val="000000" w:themeColor="text1"/>
          <w:sz w:val="28"/>
        </w:rPr>
      </w:pPr>
      <w:r w:rsidRPr="00431361">
        <w:rPr>
          <w:b/>
          <w:color w:val="000000" w:themeColor="text1"/>
          <w:sz w:val="28"/>
        </w:rPr>
        <w:t xml:space="preserve">ТРИДЦЯТЬ </w:t>
      </w:r>
      <w:r w:rsidR="00431361" w:rsidRPr="00431361">
        <w:rPr>
          <w:b/>
          <w:color w:val="000000" w:themeColor="text1"/>
          <w:sz w:val="28"/>
        </w:rPr>
        <w:t xml:space="preserve">СЬОМА </w:t>
      </w:r>
      <w:r w:rsidRPr="00431361">
        <w:rPr>
          <w:b/>
          <w:color w:val="000000" w:themeColor="text1"/>
          <w:sz w:val="28"/>
        </w:rPr>
        <w:t>СЕСІЯ ВОСЬМОГО СКЛИКАННЯ</w:t>
      </w:r>
    </w:p>
    <w:p w:rsidR="00F37EDA" w:rsidRPr="00431361" w:rsidRDefault="00F37EDA" w:rsidP="00F37EDA">
      <w:pPr>
        <w:ind w:right="-5"/>
        <w:jc w:val="center"/>
        <w:rPr>
          <w:b/>
          <w:color w:val="000000" w:themeColor="text1"/>
          <w:sz w:val="28"/>
        </w:rPr>
      </w:pPr>
      <w:r w:rsidRPr="00431361">
        <w:rPr>
          <w:b/>
          <w:color w:val="000000" w:themeColor="text1"/>
          <w:sz w:val="28"/>
        </w:rPr>
        <w:t xml:space="preserve">РІШЕННЯ              </w:t>
      </w:r>
    </w:p>
    <w:p w:rsidR="00F37EDA" w:rsidRPr="00431361" w:rsidRDefault="00F37EDA" w:rsidP="00F37EDA">
      <w:pPr>
        <w:shd w:val="clear" w:color="auto" w:fill="FFFFFF"/>
        <w:rPr>
          <w:b/>
          <w:color w:val="000000" w:themeColor="text1"/>
          <w:sz w:val="28"/>
        </w:rPr>
      </w:pPr>
    </w:p>
    <w:p w:rsidR="00F37EDA" w:rsidRPr="00431361" w:rsidRDefault="00630659" w:rsidP="00F37EDA">
      <w:pPr>
        <w:shd w:val="clear" w:color="auto" w:fill="FFFFFF"/>
        <w:rPr>
          <w:b/>
          <w:color w:val="000000" w:themeColor="text1"/>
          <w:sz w:val="28"/>
        </w:rPr>
      </w:pPr>
      <w:r w:rsidRPr="00431361">
        <w:rPr>
          <w:b/>
          <w:color w:val="000000" w:themeColor="text1"/>
          <w:sz w:val="28"/>
        </w:rPr>
        <w:t>4 лютого</w:t>
      </w:r>
      <w:r w:rsidR="00F37EDA" w:rsidRPr="00431361">
        <w:rPr>
          <w:b/>
          <w:color w:val="000000" w:themeColor="text1"/>
          <w:sz w:val="28"/>
        </w:rPr>
        <w:t xml:space="preserve"> 202</w:t>
      </w:r>
      <w:r w:rsidRPr="00431361">
        <w:rPr>
          <w:b/>
          <w:color w:val="000000" w:themeColor="text1"/>
          <w:sz w:val="28"/>
        </w:rPr>
        <w:t>2</w:t>
      </w:r>
      <w:r w:rsidR="00F37EDA" w:rsidRPr="00431361">
        <w:rPr>
          <w:b/>
          <w:color w:val="000000" w:themeColor="text1"/>
          <w:sz w:val="28"/>
        </w:rPr>
        <w:t xml:space="preserve"> року </w:t>
      </w:r>
      <w:r w:rsidRPr="00431361">
        <w:rPr>
          <w:b/>
          <w:color w:val="000000" w:themeColor="text1"/>
          <w:sz w:val="28"/>
        </w:rPr>
        <w:t xml:space="preserve">  </w:t>
      </w:r>
      <w:r w:rsidR="00F37EDA" w:rsidRPr="00431361">
        <w:rPr>
          <w:b/>
          <w:color w:val="000000" w:themeColor="text1"/>
          <w:sz w:val="28"/>
        </w:rPr>
        <w:t xml:space="preserve">                                                                              </w:t>
      </w:r>
      <w:r w:rsidR="00667143" w:rsidRPr="00431361">
        <w:rPr>
          <w:b/>
          <w:color w:val="000000" w:themeColor="text1"/>
          <w:sz w:val="28"/>
        </w:rPr>
        <w:t xml:space="preserve">           </w:t>
      </w:r>
      <w:r w:rsidR="00F37EDA" w:rsidRPr="00431361">
        <w:rPr>
          <w:b/>
          <w:color w:val="000000" w:themeColor="text1"/>
          <w:sz w:val="28"/>
        </w:rPr>
        <w:t xml:space="preserve">№ </w:t>
      </w:r>
      <w:r w:rsidRPr="00431361">
        <w:rPr>
          <w:b/>
          <w:color w:val="000000" w:themeColor="text1"/>
          <w:sz w:val="28"/>
        </w:rPr>
        <w:t>94</w:t>
      </w:r>
      <w:r w:rsidR="00491892" w:rsidRPr="00431361">
        <w:rPr>
          <w:b/>
          <w:color w:val="000000" w:themeColor="text1"/>
          <w:sz w:val="28"/>
        </w:rPr>
        <w:t>8</w:t>
      </w:r>
      <w:r w:rsidR="00F37EDA" w:rsidRPr="00431361">
        <w:rPr>
          <w:b/>
          <w:color w:val="000000" w:themeColor="text1"/>
          <w:sz w:val="28"/>
        </w:rPr>
        <w:t xml:space="preserve"> </w:t>
      </w:r>
    </w:p>
    <w:p w:rsidR="00F37EDA" w:rsidRPr="00431361" w:rsidRDefault="00F37EDA" w:rsidP="00F37EDA">
      <w:pPr>
        <w:shd w:val="clear" w:color="auto" w:fill="FFFFFF"/>
        <w:rPr>
          <w:color w:val="000000" w:themeColor="text1"/>
          <w:sz w:val="28"/>
        </w:rPr>
      </w:pPr>
      <w:r w:rsidRPr="00431361">
        <w:rPr>
          <w:b/>
          <w:color w:val="000000" w:themeColor="text1"/>
          <w:sz w:val="28"/>
        </w:rPr>
        <w:t>м. Чортків</w:t>
      </w:r>
    </w:p>
    <w:p w:rsidR="009009C5" w:rsidRPr="00431361" w:rsidRDefault="009009C5">
      <w:pPr>
        <w:rPr>
          <w:b/>
          <w:color w:val="000000" w:themeColor="text1"/>
          <w:sz w:val="28"/>
        </w:rPr>
      </w:pPr>
    </w:p>
    <w:p w:rsidR="00491892" w:rsidRPr="00431361" w:rsidRDefault="00491892" w:rsidP="00491892">
      <w:pPr>
        <w:jc w:val="both"/>
        <w:rPr>
          <w:b/>
          <w:color w:val="000000" w:themeColor="text1"/>
          <w:sz w:val="28"/>
        </w:rPr>
      </w:pPr>
      <w:r w:rsidRPr="00431361">
        <w:rPr>
          <w:b/>
          <w:color w:val="000000" w:themeColor="text1"/>
          <w:sz w:val="28"/>
        </w:rPr>
        <w:t xml:space="preserve">Про надання дозволу </w:t>
      </w:r>
      <w:proofErr w:type="spellStart"/>
      <w:r w:rsidRPr="00431361">
        <w:rPr>
          <w:b/>
          <w:color w:val="000000" w:themeColor="text1"/>
          <w:sz w:val="28"/>
        </w:rPr>
        <w:t>Чортківській</w:t>
      </w:r>
      <w:proofErr w:type="spellEnd"/>
      <w:r w:rsidRPr="00431361">
        <w:rPr>
          <w:b/>
          <w:color w:val="000000" w:themeColor="text1"/>
          <w:sz w:val="28"/>
        </w:rPr>
        <w:t xml:space="preserve"> міській раді на розроблення детального плану території для </w:t>
      </w:r>
      <w:r w:rsidRPr="00431361">
        <w:rPr>
          <w:b/>
          <w:color w:val="000000" w:themeColor="text1"/>
          <w:sz w:val="28"/>
          <w:shd w:val="clear" w:color="auto" w:fill="FFFFFF"/>
        </w:rPr>
        <w:t xml:space="preserve">будівництва та обслуговування будівель громадських та релігійних організацій </w:t>
      </w:r>
      <w:r w:rsidRPr="00431361">
        <w:rPr>
          <w:b/>
          <w:color w:val="000000" w:themeColor="text1"/>
          <w:sz w:val="28"/>
        </w:rPr>
        <w:t xml:space="preserve">по вул. </w:t>
      </w:r>
      <w:proofErr w:type="spellStart"/>
      <w:r w:rsidRPr="00431361">
        <w:rPr>
          <w:b/>
          <w:color w:val="000000" w:themeColor="text1"/>
          <w:sz w:val="28"/>
        </w:rPr>
        <w:t>Копичинецька</w:t>
      </w:r>
      <w:proofErr w:type="spellEnd"/>
      <w:r w:rsidRPr="00431361">
        <w:rPr>
          <w:b/>
          <w:color w:val="000000" w:themeColor="text1"/>
          <w:sz w:val="28"/>
        </w:rPr>
        <w:t>, м. Чортків, Тернопільська обл.</w:t>
      </w:r>
    </w:p>
    <w:p w:rsidR="00491892" w:rsidRPr="00431361" w:rsidRDefault="00491892" w:rsidP="00491892">
      <w:pPr>
        <w:ind w:firstLine="567"/>
        <w:jc w:val="both"/>
        <w:rPr>
          <w:color w:val="000000" w:themeColor="text1"/>
          <w:sz w:val="28"/>
        </w:rPr>
      </w:pPr>
    </w:p>
    <w:p w:rsidR="00491892" w:rsidRPr="00431361" w:rsidRDefault="00491892" w:rsidP="00491892">
      <w:pPr>
        <w:ind w:firstLine="567"/>
        <w:jc w:val="both"/>
        <w:rPr>
          <w:b/>
          <w:color w:val="000000" w:themeColor="text1"/>
          <w:sz w:val="28"/>
        </w:rPr>
      </w:pPr>
      <w:r w:rsidRPr="00431361">
        <w:rPr>
          <w:color w:val="000000" w:themeColor="text1"/>
          <w:sz w:val="28"/>
        </w:rPr>
        <w:t xml:space="preserve">Розглянувши заяву РЕЛІГІЙНОЇ ГРОМАДИ «ПАРАФІЯ РІЗДВА ПРЕСВЯТОЇ БОГОРОДИЦІ М. ЧОРТКІВ МКР-Н СИНЯКОВО ЧОРТКІВСЬКОГО БЛАГОЧИННЯ ТЕРНОПІЛЬСЬКОЇ ЄПАРХІЇ УКРАЇНСЬКОЇ АВТОКЕФАЛЬНОЇ ПРАВОСЛАВНОЇ ЦЕРКВИ» від 21.12.2021 № 20-13/932-А про надання дозволу на розроблення детального плану території для </w:t>
      </w:r>
      <w:r w:rsidRPr="00431361">
        <w:rPr>
          <w:color w:val="000000" w:themeColor="text1"/>
          <w:sz w:val="28"/>
          <w:shd w:val="clear" w:color="auto" w:fill="FFFFFF"/>
        </w:rPr>
        <w:t xml:space="preserve">будівництва та обслуговування будівель громадських та релігійних організацій </w:t>
      </w:r>
      <w:r w:rsidRPr="00431361">
        <w:rPr>
          <w:color w:val="000000" w:themeColor="text1"/>
          <w:sz w:val="28"/>
        </w:rPr>
        <w:t xml:space="preserve">по вул. </w:t>
      </w:r>
      <w:proofErr w:type="spellStart"/>
      <w:r w:rsidRPr="00431361">
        <w:rPr>
          <w:color w:val="000000" w:themeColor="text1"/>
          <w:sz w:val="28"/>
        </w:rPr>
        <w:t>Копичинецька</w:t>
      </w:r>
      <w:proofErr w:type="spellEnd"/>
      <w:r w:rsidRPr="00431361">
        <w:rPr>
          <w:color w:val="000000" w:themeColor="text1"/>
          <w:sz w:val="28"/>
        </w:rPr>
        <w:t>, м. Чортків, Тернопільська обл.</w:t>
      </w:r>
      <w:r w:rsidRPr="00431361">
        <w:rPr>
          <w:b/>
          <w:color w:val="000000" w:themeColor="text1"/>
          <w:sz w:val="28"/>
        </w:rPr>
        <w:t xml:space="preserve"> </w:t>
      </w:r>
      <w:r w:rsidRPr="00431361">
        <w:rPr>
          <w:color w:val="000000" w:themeColor="text1"/>
          <w:sz w:val="28"/>
        </w:rPr>
        <w:t>площею 0,0639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491892" w:rsidRPr="00431361" w:rsidRDefault="00491892" w:rsidP="00491892">
      <w:pPr>
        <w:pStyle w:val="1"/>
        <w:jc w:val="both"/>
        <w:rPr>
          <w:b/>
          <w:color w:val="000000" w:themeColor="text1"/>
          <w:sz w:val="28"/>
        </w:rPr>
      </w:pPr>
    </w:p>
    <w:p w:rsidR="00491892" w:rsidRPr="00431361" w:rsidRDefault="00491892" w:rsidP="00491892">
      <w:pPr>
        <w:ind w:right="-5"/>
        <w:rPr>
          <w:color w:val="000000" w:themeColor="text1"/>
          <w:sz w:val="28"/>
        </w:rPr>
      </w:pPr>
      <w:r w:rsidRPr="00431361">
        <w:rPr>
          <w:b/>
          <w:color w:val="000000" w:themeColor="text1"/>
          <w:sz w:val="28"/>
        </w:rPr>
        <w:t>ВИРІШИЛА :</w:t>
      </w:r>
    </w:p>
    <w:p w:rsidR="00491892" w:rsidRPr="00431361" w:rsidRDefault="00491892" w:rsidP="00491892">
      <w:pPr>
        <w:ind w:firstLine="567"/>
        <w:jc w:val="both"/>
        <w:rPr>
          <w:color w:val="000000" w:themeColor="text1"/>
          <w:sz w:val="28"/>
        </w:rPr>
      </w:pPr>
      <w:r w:rsidRPr="00431361">
        <w:rPr>
          <w:color w:val="000000" w:themeColor="text1"/>
          <w:sz w:val="28"/>
        </w:rPr>
        <w:t>1.</w:t>
      </w:r>
      <w:r w:rsidRPr="00431361">
        <w:rPr>
          <w:color w:val="000000" w:themeColor="text1"/>
        </w:rPr>
        <w:t xml:space="preserve"> </w:t>
      </w:r>
      <w:r w:rsidRPr="00431361">
        <w:rPr>
          <w:color w:val="000000" w:themeColor="text1"/>
          <w:sz w:val="28"/>
        </w:rPr>
        <w:t xml:space="preserve">Надати дозвіл на розроблення детального плану території для </w:t>
      </w:r>
      <w:r w:rsidRPr="00431361">
        <w:rPr>
          <w:color w:val="000000" w:themeColor="text1"/>
          <w:sz w:val="28"/>
          <w:shd w:val="clear" w:color="auto" w:fill="FFFFFF"/>
        </w:rPr>
        <w:t xml:space="preserve">будівництва та обслуговування будівель громадських та релігійних організацій </w:t>
      </w:r>
      <w:r w:rsidRPr="00431361">
        <w:rPr>
          <w:color w:val="000000" w:themeColor="text1"/>
          <w:sz w:val="28"/>
        </w:rPr>
        <w:t xml:space="preserve">по вул. </w:t>
      </w:r>
      <w:proofErr w:type="spellStart"/>
      <w:r w:rsidRPr="00431361">
        <w:rPr>
          <w:color w:val="000000" w:themeColor="text1"/>
          <w:sz w:val="28"/>
        </w:rPr>
        <w:t>Копичинецька</w:t>
      </w:r>
      <w:proofErr w:type="spellEnd"/>
      <w:r w:rsidRPr="00431361">
        <w:rPr>
          <w:color w:val="000000" w:themeColor="text1"/>
          <w:sz w:val="28"/>
        </w:rPr>
        <w:t>, м. Чортків, Тернопільська обл. (далі – Детальний план території), відповідно до державних будівельних та інших норм, стандартів і правил.</w:t>
      </w:r>
    </w:p>
    <w:p w:rsidR="00491892" w:rsidRPr="00431361" w:rsidRDefault="00491892" w:rsidP="00491892">
      <w:pPr>
        <w:ind w:firstLine="567"/>
        <w:jc w:val="both"/>
        <w:rPr>
          <w:color w:val="000000" w:themeColor="text1"/>
          <w:sz w:val="28"/>
        </w:rPr>
      </w:pPr>
      <w:r w:rsidRPr="00431361">
        <w:rPr>
          <w:color w:val="000000" w:themeColor="text1"/>
          <w:sz w:val="28"/>
        </w:rPr>
        <w:t>2. Визначити:.</w:t>
      </w:r>
    </w:p>
    <w:p w:rsidR="00491892" w:rsidRPr="00431361" w:rsidRDefault="00491892" w:rsidP="00491892">
      <w:pPr>
        <w:ind w:firstLine="567"/>
        <w:jc w:val="both"/>
        <w:rPr>
          <w:color w:val="000000" w:themeColor="text1"/>
          <w:sz w:val="28"/>
        </w:rPr>
      </w:pPr>
      <w:r w:rsidRPr="00431361">
        <w:rPr>
          <w:color w:val="000000" w:themeColor="text1"/>
          <w:sz w:val="28"/>
        </w:rPr>
        <w:t xml:space="preserve">2.1. Замовником розроблення детального плану території </w:t>
      </w:r>
      <w:proofErr w:type="spellStart"/>
      <w:r w:rsidRPr="00431361">
        <w:rPr>
          <w:color w:val="000000" w:themeColor="text1"/>
          <w:sz w:val="28"/>
        </w:rPr>
        <w:t>Чортківську</w:t>
      </w:r>
      <w:proofErr w:type="spellEnd"/>
      <w:r w:rsidRPr="00431361">
        <w:rPr>
          <w:color w:val="000000" w:themeColor="text1"/>
          <w:sz w:val="28"/>
        </w:rPr>
        <w:t xml:space="preserve"> міську раду.</w:t>
      </w:r>
    </w:p>
    <w:p w:rsidR="00491892" w:rsidRPr="00431361" w:rsidRDefault="00491892" w:rsidP="00491892">
      <w:pPr>
        <w:ind w:firstLine="567"/>
        <w:jc w:val="both"/>
        <w:rPr>
          <w:color w:val="000000" w:themeColor="text1"/>
          <w:sz w:val="28"/>
        </w:rPr>
      </w:pPr>
      <w:r w:rsidRPr="00431361">
        <w:rPr>
          <w:color w:val="000000" w:themeColor="text1"/>
          <w:sz w:val="28"/>
        </w:rPr>
        <w:t>2.2. Відповідальним за розроблення та фінансування детального плану території РЕЛІГІЙНУ ГРОМАДУ «ПАРАФІЯ РІЗДВА ПРЕСВЯТОЇ БОГОРОДИЦІ М. ЧОРТКІВ МКР-Н СИНЯКОВО ЧОРТКІВСЬКОГО БЛАГОЧИННЯ ТЕРНОПІЛЬСЬКОЇ ЄПАРХІЇ УКРАЇНСЬКОЇ АВТОКЕФАЛЬНОЇ ПРАВОСЛАВНОЇ ЦЕРКВИ».</w:t>
      </w:r>
    </w:p>
    <w:p w:rsidR="00491892" w:rsidRPr="00431361" w:rsidRDefault="00491892" w:rsidP="00491892">
      <w:pPr>
        <w:ind w:firstLine="567"/>
        <w:jc w:val="both"/>
        <w:rPr>
          <w:color w:val="000000" w:themeColor="text1"/>
          <w:sz w:val="28"/>
        </w:rPr>
      </w:pPr>
    </w:p>
    <w:p w:rsidR="00491892" w:rsidRPr="00431361" w:rsidRDefault="00491892" w:rsidP="00491892">
      <w:pPr>
        <w:ind w:firstLine="567"/>
        <w:jc w:val="both"/>
        <w:rPr>
          <w:color w:val="000000" w:themeColor="text1"/>
          <w:sz w:val="28"/>
        </w:rPr>
      </w:pPr>
    </w:p>
    <w:p w:rsidR="00491892" w:rsidRPr="00431361" w:rsidRDefault="00491892" w:rsidP="00491892">
      <w:pPr>
        <w:ind w:firstLine="567"/>
        <w:jc w:val="both"/>
        <w:rPr>
          <w:color w:val="000000" w:themeColor="text1"/>
          <w:sz w:val="28"/>
        </w:rPr>
      </w:pPr>
      <w:r w:rsidRPr="00431361">
        <w:rPr>
          <w:color w:val="000000" w:themeColor="text1"/>
          <w:sz w:val="28"/>
        </w:rPr>
        <w:lastRenderedPageBreak/>
        <w:t>3. Копію рішення направити у відділ архітектури та містобудівного кадастру</w:t>
      </w:r>
      <w:bookmarkStart w:id="0" w:name="_heading=h.gjdgxs"/>
      <w:bookmarkEnd w:id="0"/>
      <w:r w:rsidRPr="00431361">
        <w:rPr>
          <w:color w:val="000000" w:themeColor="text1"/>
          <w:sz w:val="28"/>
        </w:rPr>
        <w:t xml:space="preserve"> управління комунального господарства, архітектури та капітального будівництва міської ради.</w:t>
      </w:r>
    </w:p>
    <w:p w:rsidR="00491892" w:rsidRPr="00431361" w:rsidRDefault="00491892" w:rsidP="00491892">
      <w:pPr>
        <w:ind w:firstLine="567"/>
        <w:jc w:val="both"/>
        <w:rPr>
          <w:color w:val="000000" w:themeColor="text1"/>
          <w:sz w:val="28"/>
        </w:rPr>
      </w:pPr>
      <w:r w:rsidRPr="00431361">
        <w:rPr>
          <w:color w:val="000000" w:themeColor="text1"/>
          <w:sz w:val="28"/>
        </w:rPr>
        <w:t>4. Контроль за виконанням рішення покласти на постійну комісію з питань містобудування, земельних відносин, екології міської ради.</w:t>
      </w:r>
      <w:r w:rsidRPr="00431361">
        <w:rPr>
          <w:b/>
          <w:color w:val="000000" w:themeColor="text1"/>
          <w:sz w:val="28"/>
        </w:rPr>
        <w:t xml:space="preserve">     </w:t>
      </w:r>
    </w:p>
    <w:p w:rsidR="003578F8" w:rsidRPr="00431361" w:rsidRDefault="003578F8" w:rsidP="003578F8">
      <w:pPr>
        <w:tabs>
          <w:tab w:val="left" w:pos="708"/>
        </w:tabs>
        <w:jc w:val="both"/>
        <w:rPr>
          <w:b/>
          <w:color w:val="000000" w:themeColor="text1"/>
          <w:sz w:val="28"/>
        </w:rPr>
      </w:pPr>
    </w:p>
    <w:p w:rsidR="009009C5" w:rsidRPr="00431361" w:rsidRDefault="009009C5">
      <w:pPr>
        <w:tabs>
          <w:tab w:val="left" w:pos="708"/>
        </w:tabs>
        <w:jc w:val="both"/>
        <w:rPr>
          <w:b/>
          <w:color w:val="000000" w:themeColor="text1"/>
          <w:sz w:val="28"/>
        </w:rPr>
      </w:pPr>
    </w:p>
    <w:p w:rsidR="00F37EDA" w:rsidRPr="00431361" w:rsidRDefault="00F37EDA">
      <w:pPr>
        <w:tabs>
          <w:tab w:val="left" w:pos="708"/>
        </w:tabs>
        <w:jc w:val="both"/>
        <w:rPr>
          <w:b/>
          <w:color w:val="000000" w:themeColor="text1"/>
          <w:sz w:val="28"/>
          <w:lang w:val="ru-RU"/>
        </w:rPr>
      </w:pPr>
    </w:p>
    <w:p w:rsidR="002B3CAB" w:rsidRPr="00431361" w:rsidRDefault="002B3CAB">
      <w:pPr>
        <w:tabs>
          <w:tab w:val="left" w:pos="708"/>
        </w:tabs>
        <w:jc w:val="both"/>
        <w:rPr>
          <w:b/>
          <w:color w:val="000000" w:themeColor="text1"/>
          <w:sz w:val="28"/>
          <w:lang w:val="ru-RU"/>
        </w:rPr>
      </w:pPr>
    </w:p>
    <w:p w:rsidR="009009C5" w:rsidRPr="00431361" w:rsidRDefault="000E4503">
      <w:pPr>
        <w:tabs>
          <w:tab w:val="left" w:pos="708"/>
        </w:tabs>
        <w:jc w:val="both"/>
        <w:rPr>
          <w:color w:val="000000" w:themeColor="text1"/>
          <w:sz w:val="28"/>
        </w:rPr>
      </w:pPr>
      <w:r w:rsidRPr="00431361">
        <w:rPr>
          <w:b/>
          <w:color w:val="000000" w:themeColor="text1"/>
          <w:sz w:val="28"/>
        </w:rPr>
        <w:t>Міський голова                                                        Володимир   ШМАТЬКО</w:t>
      </w:r>
      <w:r w:rsidRPr="00431361">
        <w:rPr>
          <w:color w:val="000000" w:themeColor="text1"/>
          <w:sz w:val="28"/>
        </w:rPr>
        <w:t xml:space="preserve"> </w:t>
      </w:r>
    </w:p>
    <w:p w:rsidR="009009C5" w:rsidRPr="00431361" w:rsidRDefault="009009C5">
      <w:pPr>
        <w:ind w:left="720"/>
        <w:jc w:val="both"/>
        <w:rPr>
          <w:color w:val="000000" w:themeColor="text1"/>
          <w:sz w:val="28"/>
        </w:rPr>
      </w:pPr>
    </w:p>
    <w:p w:rsidR="009009C5" w:rsidRPr="00431361" w:rsidRDefault="009009C5">
      <w:pPr>
        <w:ind w:left="720"/>
        <w:jc w:val="both"/>
        <w:rPr>
          <w:color w:val="000000" w:themeColor="text1"/>
          <w:sz w:val="28"/>
        </w:rPr>
      </w:pPr>
    </w:p>
    <w:p w:rsidR="009009C5" w:rsidRPr="00431361" w:rsidRDefault="009009C5">
      <w:pPr>
        <w:tabs>
          <w:tab w:val="left" w:pos="708"/>
        </w:tabs>
        <w:jc w:val="both"/>
        <w:rPr>
          <w:b/>
          <w:color w:val="000000" w:themeColor="text1"/>
          <w:sz w:val="28"/>
        </w:rPr>
      </w:pPr>
    </w:p>
    <w:sectPr w:rsidR="009009C5" w:rsidRPr="00431361"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009C5"/>
    <w:rsid w:val="00000A35"/>
    <w:rsid w:val="000A5982"/>
    <w:rsid w:val="000E4503"/>
    <w:rsid w:val="000F235C"/>
    <w:rsid w:val="001302B5"/>
    <w:rsid w:val="001B3CA0"/>
    <w:rsid w:val="00227996"/>
    <w:rsid w:val="002B3CAB"/>
    <w:rsid w:val="002E51B6"/>
    <w:rsid w:val="003578F8"/>
    <w:rsid w:val="003A2C25"/>
    <w:rsid w:val="003D571B"/>
    <w:rsid w:val="00426ADC"/>
    <w:rsid w:val="00431361"/>
    <w:rsid w:val="00491892"/>
    <w:rsid w:val="00502E5E"/>
    <w:rsid w:val="00554579"/>
    <w:rsid w:val="005725C1"/>
    <w:rsid w:val="005876BF"/>
    <w:rsid w:val="00630659"/>
    <w:rsid w:val="006346FE"/>
    <w:rsid w:val="00667143"/>
    <w:rsid w:val="006F38F7"/>
    <w:rsid w:val="00843C42"/>
    <w:rsid w:val="008F69CF"/>
    <w:rsid w:val="009009C5"/>
    <w:rsid w:val="00956D82"/>
    <w:rsid w:val="009B08BA"/>
    <w:rsid w:val="00A9414B"/>
    <w:rsid w:val="00B04CE5"/>
    <w:rsid w:val="00B442D9"/>
    <w:rsid w:val="00C40E67"/>
    <w:rsid w:val="00D53CB6"/>
    <w:rsid w:val="00E705A4"/>
    <w:rsid w:val="00E90CA8"/>
    <w:rsid w:val="00EC10C5"/>
    <w:rsid w:val="00F37EDA"/>
    <w:rsid w:val="00FD7C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
    <w:name w:val="Стиль1"/>
    <w:basedOn w:val="a"/>
    <w:rsid w:val="009009C5"/>
  </w:style>
  <w:style w:type="paragraph" w:styleId="a4">
    <w:name w:val="Balloon Text"/>
    <w:basedOn w:val="a"/>
    <w:link w:val="a5"/>
    <w:rsid w:val="009009C5"/>
    <w:rPr>
      <w:rFonts w:ascii="Tahoma" w:hAnsi="Tahoma"/>
      <w:sz w:val="16"/>
    </w:rPr>
  </w:style>
  <w:style w:type="character" w:customStyle="1" w:styleId="LineNumber">
    <w:name w:val="Line Number"/>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0">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qFormat/>
    <w:rsid w:val="00630659"/>
    <w:pPr>
      <w:suppressAutoHyphens/>
      <w:spacing w:after="200" w:line="276" w:lineRule="auto"/>
    </w:pPr>
    <w:rPr>
      <w:rFonts w:ascii="Times New Roman" w:hAnsi="Times New Roman"/>
      <w:sz w:val="24"/>
    </w:rPr>
  </w:style>
  <w:style w:type="paragraph" w:styleId="a7">
    <w:name w:val="List Paragraph"/>
    <w:basedOn w:val="a"/>
    <w:qFormat/>
    <w:rsid w:val="00630659"/>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7218242">
      <w:bodyDiv w:val="1"/>
      <w:marLeft w:val="0"/>
      <w:marRight w:val="0"/>
      <w:marTop w:val="0"/>
      <w:marBottom w:val="0"/>
      <w:divBdr>
        <w:top w:val="none" w:sz="0" w:space="0" w:color="auto"/>
        <w:left w:val="none" w:sz="0" w:space="0" w:color="auto"/>
        <w:bottom w:val="none" w:sz="0" w:space="0" w:color="auto"/>
        <w:right w:val="none" w:sz="0" w:space="0" w:color="auto"/>
      </w:divBdr>
    </w:div>
    <w:div w:id="24717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1455</Words>
  <Characters>830</Characters>
  <Application>Microsoft Office Word</Application>
  <DocSecurity>0</DocSecurity>
  <Lines>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33</cp:revision>
  <cp:lastPrinted>2021-10-26T04:59:00Z</cp:lastPrinted>
  <dcterms:created xsi:type="dcterms:W3CDTF">2021-10-20T08:33:00Z</dcterms:created>
  <dcterms:modified xsi:type="dcterms:W3CDTF">2022-02-11T06:30:00Z</dcterms:modified>
</cp:coreProperties>
</file>