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1786" w:rsidRPr="005A06DC" w:rsidRDefault="00361786" w:rsidP="0036178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  <w:r w:rsidRPr="005A06DC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                                           </w:t>
      </w:r>
      <w:r w:rsidRPr="005A06DC">
        <w:rPr>
          <w:rFonts w:ascii="Calibri" w:eastAsia="Times New Roman" w:hAnsi="Calibri" w:cs="Times New Roman"/>
          <w:b/>
          <w:bCs/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0D08E709" wp14:editId="2993F58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55625" cy="78613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A06DC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                                                           </w:t>
      </w:r>
      <w:r w:rsidR="0012355E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</w:t>
      </w:r>
    </w:p>
    <w:p w:rsidR="00361786" w:rsidRPr="005A06DC" w:rsidRDefault="00361786" w:rsidP="003617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5A06DC">
        <w:rPr>
          <w:rFonts w:ascii="Times New Roman" w:eastAsia="Batang" w:hAnsi="Times New Roman" w:cs="Times New Roman"/>
          <w:b/>
          <w:bCs/>
          <w:sz w:val="28"/>
          <w:szCs w:val="28"/>
          <w:lang w:eastAsia="uk-UA"/>
        </w:rPr>
        <w:t>ЧОРТКІВСЬКА  МІСЬКА  РАДА</w:t>
      </w:r>
    </w:p>
    <w:p w:rsidR="00361786" w:rsidRPr="005A06DC" w:rsidRDefault="0012355E" w:rsidP="003617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ru-RU" w:eastAsia="uk-UA"/>
        </w:rPr>
        <w:t xml:space="preserve">ТРИДЦЯТЬ СЬОМА </w:t>
      </w:r>
      <w:r w:rsidR="00361786" w:rsidRPr="005A06DC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СЕСІЯ ВОСЬМОГО СКЛИКАННЯ</w:t>
      </w:r>
    </w:p>
    <w:p w:rsidR="00361786" w:rsidRPr="005A06DC" w:rsidRDefault="00361786" w:rsidP="003617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uk-UA"/>
        </w:rPr>
      </w:pPr>
    </w:p>
    <w:p w:rsidR="00361786" w:rsidRPr="005A06DC" w:rsidRDefault="00361786" w:rsidP="003617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5A06DC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РІШЕННЯ</w:t>
      </w:r>
    </w:p>
    <w:p w:rsidR="00361786" w:rsidRPr="005A06DC" w:rsidRDefault="00361786" w:rsidP="0036178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</w:p>
    <w:p w:rsidR="00361786" w:rsidRPr="005A06DC" w:rsidRDefault="0012355E" w:rsidP="0036178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04 лютого </w:t>
      </w:r>
      <w:r w:rsidR="008A1A76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 </w:t>
      </w:r>
      <w:r w:rsidR="00361786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2022</w:t>
      </w:r>
      <w:r w:rsidR="00361786" w:rsidRPr="005A06DC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 року                                  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        </w:t>
      </w:r>
      <w:r w:rsidR="00D836BB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№ 976</w:t>
      </w:r>
      <w:r w:rsidR="00361786" w:rsidRPr="005A06DC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       </w:t>
      </w:r>
    </w:p>
    <w:p w:rsidR="00361786" w:rsidRPr="005A06DC" w:rsidRDefault="00361786" w:rsidP="00361786">
      <w:pPr>
        <w:spacing w:after="0" w:line="240" w:lineRule="auto"/>
        <w:rPr>
          <w:rFonts w:ascii="Times New Roman" w:eastAsia="Times New Roman" w:hAnsi="Times New Roman" w:cs="Times New Roman"/>
          <w:b/>
          <w:spacing w:val="-12"/>
          <w:sz w:val="28"/>
          <w:szCs w:val="28"/>
          <w:lang w:eastAsia="uk-UA"/>
        </w:rPr>
      </w:pPr>
      <w:r w:rsidRPr="005A06DC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м. Чортків</w:t>
      </w:r>
    </w:p>
    <w:p w:rsidR="00361786" w:rsidRPr="005A06DC" w:rsidRDefault="00361786" w:rsidP="00361786">
      <w:pPr>
        <w:spacing w:after="0" w:line="240" w:lineRule="auto"/>
        <w:rPr>
          <w:rFonts w:ascii="Times New Roman" w:eastAsia="Times New Roman" w:hAnsi="Times New Roman" w:cs="Times New Roman"/>
          <w:b/>
          <w:spacing w:val="-12"/>
          <w:sz w:val="28"/>
          <w:szCs w:val="28"/>
          <w:lang w:eastAsia="uk-UA"/>
        </w:rPr>
      </w:pPr>
    </w:p>
    <w:p w:rsidR="00361786" w:rsidRPr="005A06DC" w:rsidRDefault="00361786" w:rsidP="0036178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  <w:r w:rsidRPr="005A06D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Про затвердження проект</w:t>
      </w:r>
      <w:r w:rsidR="00D0489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у</w:t>
      </w:r>
      <w:r w:rsidRPr="005A06D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 землеустрою щодо відведення земельн</w:t>
      </w:r>
      <w:r w:rsidR="00D0489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ої</w:t>
      </w:r>
      <w:r w:rsidRPr="005A06D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 д</w:t>
      </w:r>
      <w:r w:rsidRPr="005A06D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ілянк</w:t>
      </w:r>
      <w:r w:rsidR="00D0489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и</w:t>
      </w:r>
      <w:r w:rsidRPr="005A06D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</w:t>
      </w:r>
      <w:r w:rsidR="008F2D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зі зміною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цільового </w:t>
      </w:r>
      <w:r w:rsidR="008F2D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призначення земельної ділянки </w:t>
      </w:r>
      <w:r w:rsidR="00B14C4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і</w:t>
      </w:r>
      <w:r w:rsidR="008F2D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з земель для ведення особистого селянського господарства </w:t>
      </w:r>
      <w:r w:rsidR="00B14C4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в</w:t>
      </w:r>
      <w:r w:rsidR="008F2D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землі для будівництва і обслуговування житлового будинку, господарських будівель і споруд</w:t>
      </w:r>
      <w:r w:rsidR="00B14C4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</w:t>
      </w:r>
      <w:r w:rsidR="008F2D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(п</w:t>
      </w:r>
      <w:r w:rsidR="00D0489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р</w:t>
      </w:r>
      <w:r w:rsidR="008F2D1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исадибна ділянка) </w:t>
      </w:r>
      <w:r w:rsidRPr="005A06D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у власність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громадянину </w:t>
      </w:r>
      <w:r w:rsidR="007A42B9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***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</w:t>
      </w:r>
      <w:r w:rsidRPr="005A06DC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 </w:t>
      </w:r>
      <w:r w:rsidRPr="005A06D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в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с. Біла </w:t>
      </w:r>
      <w:r w:rsidRPr="005A06D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 </w:t>
      </w:r>
      <w:proofErr w:type="spellStart"/>
      <w:r w:rsidRPr="005A06D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>Чортківського</w:t>
      </w:r>
      <w:proofErr w:type="spellEnd"/>
      <w:r w:rsidRPr="005A06D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uk-UA"/>
        </w:rPr>
        <w:t xml:space="preserve"> району  </w:t>
      </w:r>
      <w:r w:rsidRPr="005A06DC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Тернопільської області</w:t>
      </w:r>
    </w:p>
    <w:p w:rsidR="00361786" w:rsidRPr="005A06DC" w:rsidRDefault="00361786" w:rsidP="0036178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361786" w:rsidRPr="005A06DC" w:rsidRDefault="00361786" w:rsidP="0036178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A06DC">
        <w:rPr>
          <w:rFonts w:ascii="Times New Roman" w:eastAsia="Times New Roman" w:hAnsi="Times New Roman" w:cs="Times New Roman"/>
          <w:sz w:val="28"/>
          <w:szCs w:val="28"/>
          <w:lang w:eastAsia="uk-UA"/>
        </w:rPr>
        <w:t>Розглянувши заяви громадян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ина</w:t>
      </w:r>
      <w:r w:rsidRPr="005A06D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, керуючись ст. 12, </w:t>
      </w:r>
      <w:r w:rsidR="00881AB0" w:rsidRPr="00B14C45">
        <w:rPr>
          <w:rFonts w:ascii="Times New Roman" w:eastAsia="Times New Roman" w:hAnsi="Times New Roman" w:cs="Times New Roman"/>
          <w:sz w:val="28"/>
          <w:szCs w:val="28"/>
          <w:lang w:eastAsia="uk-UA"/>
        </w:rPr>
        <w:t>20</w:t>
      </w:r>
      <w:r w:rsidR="00881AB0">
        <w:rPr>
          <w:rFonts w:ascii="Times New Roman" w:eastAsia="Times New Roman" w:hAnsi="Times New Roman" w:cs="Times New Roman"/>
          <w:sz w:val="28"/>
          <w:szCs w:val="28"/>
          <w:lang w:eastAsia="uk-UA"/>
        </w:rPr>
        <w:t>,</w:t>
      </w:r>
      <w:r w:rsidRPr="005A06DC">
        <w:rPr>
          <w:rFonts w:ascii="Times New Roman" w:eastAsia="Times New Roman" w:hAnsi="Times New Roman" w:cs="Times New Roman"/>
          <w:sz w:val="28"/>
          <w:szCs w:val="28"/>
          <w:lang w:eastAsia="uk-UA"/>
        </w:rPr>
        <w:t>81, 116, 118, 121, 122, 125, 126, 186 «Земельного кодексу України», Законом України «Про землеустрій», Законом України «Про Державний земельний кадастр» ст. 26 Закону України «Про місцеве самоврядування в Україні», міська рада</w:t>
      </w:r>
    </w:p>
    <w:p w:rsidR="00361786" w:rsidRPr="005A06DC" w:rsidRDefault="00361786" w:rsidP="00361786">
      <w:pPr>
        <w:spacing w:after="0" w:line="276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361786" w:rsidRPr="005A06DC" w:rsidRDefault="00361786" w:rsidP="0036178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5A06DC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ВИРІШИЛА:</w:t>
      </w:r>
    </w:p>
    <w:p w:rsidR="00361786" w:rsidRPr="005A06DC" w:rsidRDefault="00361786" w:rsidP="0036178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361786" w:rsidRPr="005A06DC" w:rsidRDefault="00361786" w:rsidP="00D0489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A06DC">
        <w:rPr>
          <w:rFonts w:ascii="Times New Roman" w:eastAsia="Times New Roman" w:hAnsi="Times New Roman" w:cs="Times New Roman"/>
          <w:sz w:val="28"/>
          <w:szCs w:val="28"/>
          <w:lang w:eastAsia="uk-UA"/>
        </w:rPr>
        <w:t>1.Затвердити проект</w:t>
      </w:r>
      <w:r w:rsidR="00D0489A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5A06DC">
        <w:rPr>
          <w:rFonts w:ascii="Times New Roman" w:eastAsia="Times New Roman" w:hAnsi="Times New Roman" w:cs="Times New Roman"/>
          <w:sz w:val="28"/>
          <w:szCs w:val="28"/>
          <w:lang w:eastAsia="uk-UA"/>
        </w:rPr>
        <w:t>землеустрою щодо відведення земельн</w:t>
      </w:r>
      <w:r w:rsidR="00D0489A">
        <w:rPr>
          <w:rFonts w:ascii="Times New Roman" w:eastAsia="Times New Roman" w:hAnsi="Times New Roman" w:cs="Times New Roman"/>
          <w:sz w:val="28"/>
          <w:szCs w:val="28"/>
          <w:lang w:eastAsia="uk-UA"/>
        </w:rPr>
        <w:t>ої ділян</w:t>
      </w:r>
      <w:r w:rsidRPr="005A06DC">
        <w:rPr>
          <w:rFonts w:ascii="Times New Roman" w:eastAsia="Times New Roman" w:hAnsi="Times New Roman" w:cs="Times New Roman"/>
          <w:sz w:val="28"/>
          <w:szCs w:val="28"/>
          <w:lang w:eastAsia="uk-UA"/>
        </w:rPr>
        <w:t>к</w:t>
      </w:r>
      <w:r w:rsidR="00D0489A">
        <w:rPr>
          <w:rFonts w:ascii="Times New Roman" w:eastAsia="Times New Roman" w:hAnsi="Times New Roman" w:cs="Times New Roman"/>
          <w:sz w:val="28"/>
          <w:szCs w:val="28"/>
          <w:lang w:eastAsia="uk-UA"/>
        </w:rPr>
        <w:t>и</w:t>
      </w:r>
      <w:r w:rsidR="00EA6BD6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зі змін</w:t>
      </w:r>
      <w:r w:rsidR="00B14C45">
        <w:rPr>
          <w:rFonts w:ascii="Times New Roman" w:eastAsia="Times New Roman" w:hAnsi="Times New Roman" w:cs="Times New Roman"/>
          <w:sz w:val="28"/>
          <w:szCs w:val="28"/>
          <w:lang w:eastAsia="uk-UA"/>
        </w:rPr>
        <w:t>о</w:t>
      </w:r>
      <w:r w:rsidR="00EA6BD6">
        <w:rPr>
          <w:rFonts w:ascii="Times New Roman" w:eastAsia="Times New Roman" w:hAnsi="Times New Roman" w:cs="Times New Roman"/>
          <w:sz w:val="28"/>
          <w:szCs w:val="28"/>
          <w:lang w:eastAsia="uk-UA"/>
        </w:rPr>
        <w:t>ю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цільового </w:t>
      </w:r>
      <w:r w:rsidR="00EA6BD6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призначення земельної ділянки </w:t>
      </w:r>
      <w:r w:rsidR="00B14C45">
        <w:rPr>
          <w:rFonts w:ascii="Times New Roman" w:eastAsia="Times New Roman" w:hAnsi="Times New Roman" w:cs="Times New Roman"/>
          <w:sz w:val="28"/>
          <w:szCs w:val="28"/>
          <w:lang w:eastAsia="uk-UA"/>
        </w:rPr>
        <w:t>і</w:t>
      </w:r>
      <w:r w:rsidR="00EA6BD6" w:rsidRPr="00EA6BD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з земель для ведення особистого селянського господарства </w:t>
      </w:r>
      <w:r w:rsidR="00B14C4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в</w:t>
      </w:r>
      <w:r w:rsidR="00EA6BD6" w:rsidRPr="00EA6BD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 землі для будівництва і обслуговування житлового будинку, господарських будівель і споруд(п</w:t>
      </w:r>
      <w:r w:rsidR="00EA6BD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р</w:t>
      </w:r>
      <w:r w:rsidR="00EA6BD6" w:rsidRPr="00EA6BD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исадибна ділянка)</w:t>
      </w:r>
      <w:r w:rsidRPr="005A06D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у власність :</w:t>
      </w:r>
    </w:p>
    <w:p w:rsidR="00361786" w:rsidRPr="0012355E" w:rsidRDefault="00361786" w:rsidP="0012355E">
      <w:pPr>
        <w:suppressAutoHyphens/>
        <w:spacing w:after="0" w:line="100" w:lineRule="atLeast"/>
        <w:ind w:firstLine="709"/>
        <w:jc w:val="both"/>
        <w:rPr>
          <w:rFonts w:ascii="Times New Roman" w:hAnsi="Times New Roman"/>
          <w:bCs/>
          <w:color w:val="000000"/>
          <w:spacing w:val="-12"/>
          <w:sz w:val="28"/>
          <w:szCs w:val="28"/>
          <w:lang w:eastAsia="ar-SA"/>
        </w:rPr>
      </w:pPr>
      <w:r w:rsidRPr="005A06DC">
        <w:rPr>
          <w:rFonts w:ascii="Times New Roman" w:eastAsia="Times New Roman" w:hAnsi="Times New Roman" w:cs="Times New Roman"/>
          <w:sz w:val="28"/>
          <w:szCs w:val="28"/>
          <w:lang w:eastAsia="uk-UA"/>
        </w:rPr>
        <w:t>1.1.</w:t>
      </w:r>
      <w:r w:rsidR="00DF58CF" w:rsidRPr="00DF58CF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Гр.</w:t>
      </w:r>
      <w:r w:rsidR="00DF58CF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 </w:t>
      </w:r>
      <w:r w:rsidR="007A42B9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***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361786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</w:t>
      </w:r>
      <w:r w:rsidR="0012355E">
        <w:rPr>
          <w:rFonts w:ascii="Times New Roman" w:hAnsi="Times New Roman"/>
          <w:color w:val="000000"/>
          <w:sz w:val="28"/>
          <w:szCs w:val="28"/>
          <w:lang w:eastAsia="ar-SA"/>
        </w:rPr>
        <w:t>із земель</w:t>
      </w:r>
      <w:r w:rsidR="0012355E" w:rsidRPr="0012355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</w:t>
      </w:r>
      <w:r w:rsidR="0012355E" w:rsidRPr="0012355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для ведення особистого селянського господарства в землі</w:t>
      </w:r>
      <w:r w:rsidR="0012355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>для</w:t>
      </w:r>
      <w:r w:rsidRPr="00FD3BB8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будівництва  і   обслуговування  житлового будинку, господарських  будівель  і  споруд (присадибна ділянка), площ</w:t>
      </w:r>
      <w:r w:rsidR="00DF58CF">
        <w:rPr>
          <w:rFonts w:ascii="Times New Roman" w:hAnsi="Times New Roman"/>
          <w:color w:val="000000"/>
          <w:sz w:val="28"/>
          <w:szCs w:val="28"/>
          <w:lang w:eastAsia="ar-SA"/>
        </w:rPr>
        <w:t>ею - 0,1498</w:t>
      </w:r>
      <w:r w:rsidRPr="00FD3BB8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га  </w:t>
      </w:r>
      <w:r w:rsidR="00DF58CF">
        <w:rPr>
          <w:rFonts w:ascii="Times New Roman" w:hAnsi="Times New Roman"/>
          <w:color w:val="000000"/>
          <w:sz w:val="28"/>
          <w:szCs w:val="28"/>
          <w:lang w:eastAsia="ar-SA"/>
        </w:rPr>
        <w:t xml:space="preserve">по вул. </w:t>
      </w:r>
      <w:proofErr w:type="spellStart"/>
      <w:r w:rsidR="00DF58CF">
        <w:rPr>
          <w:rFonts w:ascii="Times New Roman" w:hAnsi="Times New Roman"/>
          <w:color w:val="000000"/>
          <w:sz w:val="28"/>
          <w:szCs w:val="28"/>
          <w:lang w:eastAsia="ar-SA"/>
        </w:rPr>
        <w:t>Золотарка</w:t>
      </w:r>
      <w:proofErr w:type="spellEnd"/>
      <w:r w:rsidR="00DF58CF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</w:t>
      </w:r>
      <w:r w:rsidRPr="00FD3BB8">
        <w:rPr>
          <w:rFonts w:ascii="Times New Roman" w:hAnsi="Times New Roman"/>
          <w:color w:val="000000"/>
          <w:sz w:val="28"/>
          <w:szCs w:val="28"/>
          <w:lang w:eastAsia="ar-SA"/>
        </w:rPr>
        <w:t xml:space="preserve">  в </w:t>
      </w:r>
      <w:r w:rsidR="00DF58CF">
        <w:rPr>
          <w:rFonts w:ascii="Times New Roman" w:hAnsi="Times New Roman"/>
          <w:color w:val="000000"/>
          <w:sz w:val="28"/>
          <w:szCs w:val="28"/>
          <w:lang w:eastAsia="ar-SA"/>
        </w:rPr>
        <w:t xml:space="preserve">с. Біла  </w:t>
      </w:r>
      <w:r>
        <w:rPr>
          <w:rFonts w:ascii="Times New Roman" w:hAnsi="Times New Roman"/>
          <w:color w:val="000000"/>
          <w:sz w:val="28"/>
          <w:szCs w:val="28"/>
          <w:lang w:eastAsia="ar-SA"/>
        </w:rPr>
        <w:t xml:space="preserve"> </w:t>
      </w:r>
      <w:r w:rsidRPr="00FD3BB8">
        <w:rPr>
          <w:rFonts w:ascii="Times New Roman" w:hAnsi="Times New Roman"/>
          <w:sz w:val="28"/>
          <w:szCs w:val="28"/>
        </w:rPr>
        <w:t>Тернопільської області,</w:t>
      </w:r>
      <w:r w:rsidR="00114084">
        <w:rPr>
          <w:rFonts w:ascii="Times New Roman" w:hAnsi="Times New Roman"/>
          <w:bCs/>
          <w:color w:val="000000"/>
          <w:spacing w:val="-12"/>
          <w:sz w:val="28"/>
          <w:szCs w:val="28"/>
          <w:lang w:eastAsia="ar-SA"/>
        </w:rPr>
        <w:t xml:space="preserve"> за рахунок земель  наданих в приватну власність </w:t>
      </w:r>
      <w:r w:rsidR="007A42B9">
        <w:rPr>
          <w:rFonts w:ascii="Times New Roman" w:hAnsi="Times New Roman"/>
          <w:b/>
          <w:bCs/>
          <w:color w:val="000000"/>
          <w:spacing w:val="-12"/>
          <w:sz w:val="28"/>
          <w:szCs w:val="28"/>
          <w:lang w:eastAsia="ar-SA"/>
        </w:rPr>
        <w:t>***</w:t>
      </w:r>
      <w:r w:rsidR="0012355E">
        <w:rPr>
          <w:rFonts w:ascii="Times New Roman" w:hAnsi="Times New Roman"/>
          <w:bCs/>
          <w:color w:val="000000"/>
          <w:spacing w:val="-12"/>
          <w:sz w:val="28"/>
          <w:szCs w:val="28"/>
          <w:lang w:eastAsia="ar-SA"/>
        </w:rPr>
        <w:t>,</w:t>
      </w:r>
      <w:r w:rsidR="00114084">
        <w:rPr>
          <w:rFonts w:ascii="Times New Roman" w:hAnsi="Times New Roman"/>
          <w:bCs/>
          <w:color w:val="000000"/>
          <w:spacing w:val="-12"/>
          <w:sz w:val="28"/>
          <w:szCs w:val="28"/>
          <w:lang w:eastAsia="ar-SA"/>
        </w:rPr>
        <w:t>для ведення особ</w:t>
      </w:r>
      <w:r w:rsidR="00B14C45">
        <w:rPr>
          <w:rFonts w:ascii="Times New Roman" w:hAnsi="Times New Roman"/>
          <w:bCs/>
          <w:color w:val="000000"/>
          <w:spacing w:val="-12"/>
          <w:sz w:val="28"/>
          <w:szCs w:val="28"/>
          <w:lang w:eastAsia="ar-SA"/>
        </w:rPr>
        <w:t>истого селянського господарства</w:t>
      </w:r>
      <w:r w:rsidR="0012355E">
        <w:rPr>
          <w:rFonts w:ascii="Times New Roman" w:hAnsi="Times New Roman"/>
          <w:bCs/>
          <w:color w:val="000000"/>
          <w:spacing w:val="-12"/>
          <w:sz w:val="28"/>
          <w:szCs w:val="28"/>
          <w:lang w:eastAsia="ar-SA"/>
        </w:rPr>
        <w:t xml:space="preserve"> </w:t>
      </w:r>
      <w:r w:rsidR="00114084">
        <w:rPr>
          <w:rFonts w:ascii="Times New Roman" w:hAnsi="Times New Roman"/>
          <w:bCs/>
          <w:color w:val="000000"/>
          <w:spacing w:val="-12"/>
          <w:sz w:val="28"/>
          <w:szCs w:val="28"/>
          <w:lang w:eastAsia="ar-SA"/>
        </w:rPr>
        <w:t xml:space="preserve">,землі сільськогосподарського призначення  (угіддя-рілля) </w:t>
      </w:r>
      <w:r w:rsidR="0012355E">
        <w:rPr>
          <w:rFonts w:ascii="Times New Roman" w:hAnsi="Times New Roman"/>
          <w:bCs/>
          <w:color w:val="000000"/>
          <w:spacing w:val="-12"/>
          <w:sz w:val="28"/>
          <w:szCs w:val="28"/>
          <w:lang w:eastAsia="ar-SA"/>
        </w:rPr>
        <w:t>.</w:t>
      </w:r>
    </w:p>
    <w:p w:rsidR="00361786" w:rsidRPr="008F03B7" w:rsidRDefault="00881AB0" w:rsidP="008F03B7">
      <w:pPr>
        <w:suppressAutoHyphens/>
        <w:spacing w:after="0" w:line="100" w:lineRule="atLeast"/>
        <w:jc w:val="both"/>
        <w:rPr>
          <w:rFonts w:ascii="Times New Roman" w:hAnsi="Times New Roman"/>
          <w:color w:val="000000"/>
          <w:sz w:val="28"/>
          <w:szCs w:val="28"/>
          <w:lang w:eastAsia="ar-SA"/>
        </w:rPr>
      </w:pPr>
      <w:r>
        <w:rPr>
          <w:rFonts w:ascii="Times New Roman" w:hAnsi="Times New Roman"/>
          <w:color w:val="000000"/>
          <w:sz w:val="28"/>
          <w:szCs w:val="28"/>
          <w:lang w:eastAsia="ar-SA"/>
        </w:rPr>
        <w:t>Кадастровий номер: 6125510100:02:003:</w:t>
      </w:r>
      <w:r w:rsidR="007A42B9">
        <w:rPr>
          <w:rFonts w:ascii="Times New Roman" w:hAnsi="Times New Roman"/>
          <w:color w:val="000000"/>
          <w:sz w:val="28"/>
          <w:szCs w:val="28"/>
          <w:lang w:eastAsia="ar-SA"/>
        </w:rPr>
        <w:t>***</w:t>
      </w:r>
      <w:bookmarkStart w:id="0" w:name="_GoBack"/>
      <w:bookmarkEnd w:id="0"/>
      <w:r w:rsidR="00361786" w:rsidRPr="00FD3BB8">
        <w:rPr>
          <w:rFonts w:ascii="Times New Roman" w:hAnsi="Times New Roman"/>
          <w:color w:val="000000"/>
          <w:sz w:val="28"/>
          <w:szCs w:val="28"/>
          <w:lang w:eastAsia="ar-SA"/>
        </w:rPr>
        <w:t>.</w:t>
      </w:r>
    </w:p>
    <w:p w:rsidR="00361786" w:rsidRPr="005A06DC" w:rsidRDefault="00361786" w:rsidP="0036178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A06DC">
        <w:rPr>
          <w:rFonts w:ascii="Times New Roman" w:eastAsia="Times New Roman" w:hAnsi="Times New Roman" w:cs="Times New Roman"/>
          <w:sz w:val="28"/>
          <w:szCs w:val="28"/>
          <w:lang w:eastAsia="uk-UA"/>
        </w:rPr>
        <w:t>2. Зобов’язати  громадян</w:t>
      </w:r>
      <w:r w:rsidR="008F03B7">
        <w:rPr>
          <w:rFonts w:ascii="Times New Roman" w:eastAsia="Times New Roman" w:hAnsi="Times New Roman" w:cs="Times New Roman"/>
          <w:sz w:val="28"/>
          <w:szCs w:val="28"/>
          <w:lang w:eastAsia="uk-UA"/>
        </w:rPr>
        <w:t>ина</w:t>
      </w:r>
      <w:r w:rsidRPr="005A06D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:</w:t>
      </w:r>
    </w:p>
    <w:p w:rsidR="00361786" w:rsidRPr="005A06DC" w:rsidRDefault="00361786" w:rsidP="003617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A06DC">
        <w:rPr>
          <w:rFonts w:ascii="Times New Roman" w:eastAsia="Times New Roman" w:hAnsi="Times New Roman" w:cs="Times New Roman"/>
          <w:sz w:val="28"/>
          <w:szCs w:val="28"/>
          <w:lang w:eastAsia="uk-UA"/>
        </w:rPr>
        <w:t>2.1. здійснити державну реєстрацію права власності на земельну ділянку      відповідно до вимог чинного законодавства;</w:t>
      </w:r>
    </w:p>
    <w:p w:rsidR="00361786" w:rsidRPr="005A06DC" w:rsidRDefault="00361786" w:rsidP="0036178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A06D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2.2. використовувати земельну ділянку згідно цільового призначення та Земельного кодексу України;</w:t>
      </w:r>
    </w:p>
    <w:p w:rsidR="00361786" w:rsidRPr="005A06DC" w:rsidRDefault="00361786" w:rsidP="003617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A06DC">
        <w:rPr>
          <w:rFonts w:ascii="Times New Roman" w:eastAsia="Times New Roman" w:hAnsi="Times New Roman" w:cs="Times New Roman"/>
          <w:sz w:val="28"/>
          <w:szCs w:val="28"/>
          <w:lang w:eastAsia="uk-UA"/>
        </w:rPr>
        <w:lastRenderedPageBreak/>
        <w:t>2.3.дотримуватись встановлених меж земельної ділянки, правил добросусідства та обмежень, пов’язаних з встановленням земельних сервітутів та охоронних зон.</w:t>
      </w:r>
    </w:p>
    <w:p w:rsidR="00361786" w:rsidRPr="005A06DC" w:rsidRDefault="00361786" w:rsidP="0036178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A06DC">
        <w:rPr>
          <w:rFonts w:ascii="Times New Roman" w:eastAsia="Times New Roman" w:hAnsi="Times New Roman" w:cs="Times New Roman"/>
          <w:sz w:val="28"/>
          <w:szCs w:val="28"/>
          <w:lang w:val="ru-RU" w:eastAsia="uk-UA"/>
        </w:rPr>
        <w:t xml:space="preserve">  </w:t>
      </w:r>
      <w:r w:rsidRPr="005A06D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3. Копію рішення направити заявникам.       </w:t>
      </w:r>
    </w:p>
    <w:p w:rsidR="00361786" w:rsidRPr="005A06DC" w:rsidRDefault="00361786" w:rsidP="0036178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5A06DC">
        <w:rPr>
          <w:rFonts w:ascii="Times New Roman" w:eastAsia="Times New Roman" w:hAnsi="Times New Roman" w:cs="Times New Roman"/>
          <w:sz w:val="28"/>
          <w:szCs w:val="28"/>
          <w:lang w:val="ru-RU" w:eastAsia="uk-UA"/>
        </w:rPr>
        <w:t xml:space="preserve">  </w:t>
      </w:r>
      <w:r w:rsidRPr="005A06DC">
        <w:rPr>
          <w:rFonts w:ascii="Times New Roman" w:eastAsia="Times New Roman" w:hAnsi="Times New Roman" w:cs="Times New Roman"/>
          <w:sz w:val="28"/>
          <w:szCs w:val="28"/>
          <w:lang w:eastAsia="uk-UA"/>
        </w:rPr>
        <w:t>4. 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A3536B" w:rsidRDefault="00A3536B" w:rsidP="0036178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</w:p>
    <w:p w:rsidR="0012355E" w:rsidRDefault="0012355E" w:rsidP="0036178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</w:p>
    <w:p w:rsidR="0012355E" w:rsidRDefault="0012355E" w:rsidP="0036178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</w:p>
    <w:p w:rsidR="00361786" w:rsidRPr="005A06DC" w:rsidRDefault="00361786" w:rsidP="0036178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5A06DC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Міський голова                                                                Володимир ШМАТЬКО</w:t>
      </w:r>
    </w:p>
    <w:p w:rsidR="00A3536B" w:rsidRPr="00B14C45" w:rsidRDefault="00A3536B" w:rsidP="00A3536B">
      <w:pPr>
        <w:numPr>
          <w:ilvl w:val="0"/>
          <w:numId w:val="1"/>
        </w:numPr>
        <w:spacing w:after="200" w:line="240" w:lineRule="auto"/>
        <w:rPr>
          <w:rFonts w:ascii="Times New Roman" w:eastAsia="Times New Roman" w:hAnsi="Times New Roman" w:cs="Times New Roman"/>
          <w:lang w:eastAsia="uk-UA"/>
        </w:rPr>
      </w:pPr>
    </w:p>
    <w:p w:rsidR="00361786" w:rsidRPr="005A06DC" w:rsidRDefault="0012355E" w:rsidP="00361786">
      <w:pPr>
        <w:spacing w:after="200" w:line="276" w:lineRule="auto"/>
        <w:rPr>
          <w:rFonts w:ascii="Calibri" w:eastAsia="Times New Roman" w:hAnsi="Calibri" w:cs="Times New Roman"/>
          <w:lang w:eastAsia="uk-UA"/>
        </w:rPr>
      </w:pPr>
      <w:r>
        <w:rPr>
          <w:rFonts w:ascii="Times New Roman" w:eastAsia="Times New Roman" w:hAnsi="Times New Roman" w:cs="Times New Roman"/>
          <w:lang w:eastAsia="uk-UA"/>
        </w:rPr>
        <w:t xml:space="preserve"> </w:t>
      </w:r>
    </w:p>
    <w:p w:rsidR="00361786" w:rsidRPr="005A06DC" w:rsidRDefault="00361786" w:rsidP="00361786">
      <w:pPr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361786" w:rsidRPr="005A06DC" w:rsidRDefault="00361786" w:rsidP="00361786">
      <w:pPr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361786" w:rsidRPr="005A06DC" w:rsidRDefault="00361786" w:rsidP="0036178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361786" w:rsidRPr="005A06DC" w:rsidRDefault="00361786" w:rsidP="00361786">
      <w:pPr>
        <w:spacing w:after="200" w:line="276" w:lineRule="auto"/>
        <w:rPr>
          <w:rFonts w:ascii="Calibri" w:eastAsia="Times New Roman" w:hAnsi="Calibri" w:cs="Times New Roman"/>
          <w:lang w:eastAsia="uk-UA"/>
        </w:rPr>
      </w:pPr>
    </w:p>
    <w:p w:rsidR="00361786" w:rsidRPr="005A06DC" w:rsidRDefault="00361786" w:rsidP="00361786">
      <w:pPr>
        <w:spacing w:after="200" w:line="276" w:lineRule="auto"/>
        <w:rPr>
          <w:rFonts w:ascii="Calibri" w:eastAsia="Times New Roman" w:hAnsi="Calibri" w:cs="Times New Roman"/>
          <w:lang w:eastAsia="uk-UA"/>
        </w:rPr>
      </w:pPr>
    </w:p>
    <w:p w:rsidR="00361786" w:rsidRDefault="00361786" w:rsidP="00361786"/>
    <w:p w:rsidR="006171B7" w:rsidRDefault="006171B7"/>
    <w:sectPr w:rsidR="006171B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61E6"/>
    <w:rsid w:val="00114084"/>
    <w:rsid w:val="0012355E"/>
    <w:rsid w:val="0020604F"/>
    <w:rsid w:val="00361786"/>
    <w:rsid w:val="006171B7"/>
    <w:rsid w:val="007A42B9"/>
    <w:rsid w:val="00881AB0"/>
    <w:rsid w:val="008A1A76"/>
    <w:rsid w:val="008F03B7"/>
    <w:rsid w:val="008F2D18"/>
    <w:rsid w:val="00901FDC"/>
    <w:rsid w:val="00A3536B"/>
    <w:rsid w:val="00B14C45"/>
    <w:rsid w:val="00BE61E6"/>
    <w:rsid w:val="00C47F3B"/>
    <w:rsid w:val="00C55D98"/>
    <w:rsid w:val="00D0489A"/>
    <w:rsid w:val="00D836BB"/>
    <w:rsid w:val="00DF58CF"/>
    <w:rsid w:val="00EA6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AE52A99"/>
  <w15:chartTrackingRefBased/>
  <w15:docId w15:val="{F1E6AF18-62DF-47D3-99E2-006B6F53B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17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14C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14C4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1555</Words>
  <Characters>887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4</cp:revision>
  <cp:lastPrinted>2022-02-11T08:19:00Z</cp:lastPrinted>
  <dcterms:created xsi:type="dcterms:W3CDTF">2022-02-11T08:19:00Z</dcterms:created>
  <dcterms:modified xsi:type="dcterms:W3CDTF">2022-02-11T13:21:00Z</dcterms:modified>
</cp:coreProperties>
</file>