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C" w:rsidRDefault="00E51ADC" w:rsidP="00E51AD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1ADC" w:rsidRDefault="00E51ADC" w:rsidP="00E51ADC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E51ADC" w:rsidRDefault="00E51ADC" w:rsidP="00E51ADC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E51ADC" w:rsidRDefault="00E51ADC" w:rsidP="00E51ADC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E51ADC" w:rsidRDefault="00E51ADC" w:rsidP="00E51ADC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>)</w:t>
      </w:r>
    </w:p>
    <w:p w:rsidR="00E51ADC" w:rsidRDefault="00E51ADC" w:rsidP="00E51ADC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E51ADC" w:rsidRDefault="00E51ADC" w:rsidP="00E51ADC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E51ADC" w:rsidRDefault="00E51ADC" w:rsidP="00E51AD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  березня  2022 року                                                                                 № </w:t>
      </w:r>
    </w:p>
    <w:p w:rsidR="00E51ADC" w:rsidRDefault="00E51ADC" w:rsidP="00E51ADC">
      <w:pPr>
        <w:rPr>
          <w:b/>
          <w:i/>
        </w:rPr>
      </w:pPr>
    </w:p>
    <w:p w:rsidR="006E4051" w:rsidRDefault="006E4051" w:rsidP="00E51ADC">
      <w:pPr>
        <w:rPr>
          <w:b/>
          <w:i/>
        </w:rPr>
      </w:pPr>
    </w:p>
    <w:p w:rsidR="00E51ADC" w:rsidRDefault="00E51ADC" w:rsidP="00E5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статусу дитини, позбавленої</w:t>
      </w:r>
      <w:r w:rsidR="00656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батьківського піклування</w:t>
      </w:r>
    </w:p>
    <w:p w:rsidR="00E51ADC" w:rsidRDefault="000775F7" w:rsidP="00E5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E51ADC">
        <w:rPr>
          <w:b/>
          <w:sz w:val="28"/>
          <w:szCs w:val="28"/>
        </w:rPr>
        <w:t xml:space="preserve">, 24.01.2009 </w:t>
      </w:r>
      <w:proofErr w:type="spellStart"/>
      <w:r w:rsidR="00E51ADC">
        <w:rPr>
          <w:b/>
          <w:sz w:val="28"/>
          <w:szCs w:val="28"/>
        </w:rPr>
        <w:t>р.н</w:t>
      </w:r>
      <w:proofErr w:type="spellEnd"/>
      <w:r w:rsidR="00E51ADC">
        <w:rPr>
          <w:b/>
          <w:sz w:val="28"/>
          <w:szCs w:val="28"/>
        </w:rPr>
        <w:t>.,</w:t>
      </w:r>
    </w:p>
    <w:p w:rsidR="00E51ADC" w:rsidRDefault="000775F7" w:rsidP="00E5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E51ADC">
        <w:rPr>
          <w:b/>
          <w:sz w:val="28"/>
          <w:szCs w:val="28"/>
        </w:rPr>
        <w:t xml:space="preserve">, 04.07.2011 </w:t>
      </w:r>
      <w:proofErr w:type="spellStart"/>
      <w:r w:rsidR="00E51ADC">
        <w:rPr>
          <w:b/>
          <w:sz w:val="28"/>
          <w:szCs w:val="28"/>
        </w:rPr>
        <w:t>р.н</w:t>
      </w:r>
      <w:proofErr w:type="spellEnd"/>
      <w:r w:rsidR="00E51ADC">
        <w:rPr>
          <w:b/>
          <w:sz w:val="28"/>
          <w:szCs w:val="28"/>
        </w:rPr>
        <w:t>.,</w:t>
      </w:r>
    </w:p>
    <w:p w:rsidR="00E51ADC" w:rsidRDefault="000775F7" w:rsidP="00E5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E51ADC">
        <w:rPr>
          <w:b/>
          <w:sz w:val="28"/>
          <w:szCs w:val="28"/>
        </w:rPr>
        <w:t xml:space="preserve">, 12.03.2015 </w:t>
      </w:r>
      <w:proofErr w:type="spellStart"/>
      <w:r w:rsidR="00E51ADC">
        <w:rPr>
          <w:b/>
          <w:sz w:val="28"/>
          <w:szCs w:val="28"/>
        </w:rPr>
        <w:t>р.н</w:t>
      </w:r>
      <w:proofErr w:type="spellEnd"/>
      <w:r w:rsidR="00E51ADC">
        <w:rPr>
          <w:b/>
          <w:sz w:val="28"/>
          <w:szCs w:val="28"/>
        </w:rPr>
        <w:t>.</w:t>
      </w:r>
    </w:p>
    <w:p w:rsidR="00E51ADC" w:rsidRDefault="00E51ADC" w:rsidP="00E51ADC">
      <w:pPr>
        <w:rPr>
          <w:sz w:val="28"/>
          <w:szCs w:val="28"/>
        </w:rPr>
      </w:pPr>
    </w:p>
    <w:p w:rsidR="006E4051" w:rsidRDefault="006E4051" w:rsidP="00E51ADC">
      <w:pPr>
        <w:rPr>
          <w:sz w:val="28"/>
          <w:szCs w:val="28"/>
        </w:rPr>
      </w:pPr>
    </w:p>
    <w:p w:rsidR="00E51ADC" w:rsidRDefault="00E51ADC" w:rsidP="00E51AD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ст.ст.5,11,12 Закону України „Про забезпечення організаційно-правових умов соціального захисту дітей-сиріт та дітей, позбавлених батьківського піклування”  від 13.01.2005 року №2341-ІV, Постанови Кабінету Міністрів України №866 від 24.09.2008 року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br/>
        <w:t>ст.ст. 55, 63 Цивільного кодексу України, ст.ст. 243, 244 Сімейного кодексу України, Закону Укр</w:t>
      </w:r>
      <w:r w:rsidR="006E4051">
        <w:rPr>
          <w:sz w:val="28"/>
          <w:szCs w:val="28"/>
        </w:rPr>
        <w:t>аїни «Про охорону дитинства», відповідно до</w:t>
      </w:r>
      <w:r w:rsidR="00786EF6">
        <w:rPr>
          <w:sz w:val="28"/>
          <w:szCs w:val="28"/>
        </w:rPr>
        <w:t xml:space="preserve"> </w:t>
      </w:r>
      <w:proofErr w:type="spellStart"/>
      <w:r w:rsidR="00786EF6">
        <w:rPr>
          <w:sz w:val="28"/>
          <w:szCs w:val="28"/>
        </w:rPr>
        <w:t>вироку</w:t>
      </w:r>
      <w:proofErr w:type="spellEnd"/>
      <w:r w:rsidR="00786EF6">
        <w:rPr>
          <w:sz w:val="28"/>
          <w:szCs w:val="28"/>
        </w:rPr>
        <w:t xml:space="preserve"> колегії </w:t>
      </w:r>
      <w:proofErr w:type="spellStart"/>
      <w:r w:rsidR="00786EF6">
        <w:rPr>
          <w:sz w:val="28"/>
          <w:szCs w:val="28"/>
        </w:rPr>
        <w:t>Чортківського</w:t>
      </w:r>
      <w:proofErr w:type="spellEnd"/>
      <w:r w:rsidR="00786EF6">
        <w:rPr>
          <w:sz w:val="28"/>
          <w:szCs w:val="28"/>
        </w:rPr>
        <w:t xml:space="preserve"> районного суду Тернопільської області по справі №</w:t>
      </w:r>
      <w:r w:rsidR="000775F7">
        <w:rPr>
          <w:sz w:val="28"/>
          <w:szCs w:val="28"/>
        </w:rPr>
        <w:t>***</w:t>
      </w:r>
      <w:r w:rsidR="00786EF6">
        <w:rPr>
          <w:sz w:val="28"/>
          <w:szCs w:val="28"/>
        </w:rPr>
        <w:t xml:space="preserve"> від 17 грудня 2021 року, номер провадження 1-кп/</w:t>
      </w:r>
      <w:r w:rsidR="000775F7">
        <w:rPr>
          <w:sz w:val="28"/>
          <w:szCs w:val="28"/>
        </w:rPr>
        <w:t>***</w:t>
      </w:r>
      <w:r w:rsidR="00786EF6">
        <w:rPr>
          <w:sz w:val="28"/>
          <w:szCs w:val="28"/>
        </w:rPr>
        <w:t xml:space="preserve">, на підставі ч.1 ст.70 КК України за сукупністю злочинів шляхом поглинання менш суворого покарання більш суворим, матері дітей, </w:t>
      </w:r>
      <w:r w:rsidR="000775F7">
        <w:rPr>
          <w:sz w:val="28"/>
          <w:szCs w:val="28"/>
        </w:rPr>
        <w:t>***</w:t>
      </w:r>
      <w:r w:rsidR="00786EF6">
        <w:rPr>
          <w:sz w:val="28"/>
          <w:szCs w:val="28"/>
        </w:rPr>
        <w:t xml:space="preserve">, 22.01.1993 </w:t>
      </w:r>
      <w:proofErr w:type="spellStart"/>
      <w:r w:rsidR="00786EF6">
        <w:rPr>
          <w:sz w:val="28"/>
          <w:szCs w:val="28"/>
        </w:rPr>
        <w:t>р.н</w:t>
      </w:r>
      <w:proofErr w:type="spellEnd"/>
      <w:r w:rsidR="00786EF6">
        <w:rPr>
          <w:sz w:val="28"/>
          <w:szCs w:val="28"/>
        </w:rPr>
        <w:t>., визначити покарання у виді решту на строк 6 (шість)місяців</w:t>
      </w:r>
      <w:r>
        <w:rPr>
          <w:sz w:val="28"/>
          <w:szCs w:val="28"/>
        </w:rPr>
        <w:t xml:space="preserve">, витягу з Державного реєстру актів цивільного стану громадян про народження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 xml:space="preserve">, 24.01.2009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із зазначенням відомостей про батька відповідно до частини першої статті 135 Сімейного кодексу України від 05 березня 2020 року за №00025871486, </w:t>
      </w:r>
      <w:r w:rsidR="005A4493">
        <w:rPr>
          <w:sz w:val="28"/>
          <w:szCs w:val="28"/>
        </w:rPr>
        <w:t xml:space="preserve">витягу з Державного реєстру актів цивільного стану громадян про народження </w:t>
      </w:r>
      <w:r w:rsidR="000775F7">
        <w:rPr>
          <w:sz w:val="28"/>
          <w:szCs w:val="28"/>
        </w:rPr>
        <w:t>***</w:t>
      </w:r>
      <w:r w:rsidR="005A4493">
        <w:rPr>
          <w:sz w:val="28"/>
          <w:szCs w:val="28"/>
        </w:rPr>
        <w:t xml:space="preserve">, 04.07.2011 </w:t>
      </w:r>
      <w:proofErr w:type="spellStart"/>
      <w:r w:rsidR="005A4493">
        <w:rPr>
          <w:sz w:val="28"/>
          <w:szCs w:val="28"/>
        </w:rPr>
        <w:t>р.н</w:t>
      </w:r>
      <w:proofErr w:type="spellEnd"/>
      <w:r w:rsidR="005A4493">
        <w:rPr>
          <w:sz w:val="28"/>
          <w:szCs w:val="28"/>
        </w:rPr>
        <w:t xml:space="preserve">., із зазначенням відомостей про батька відповідно до частини першої статті 135 Сімейного кодексу України від 05 березня 2020 року за №00025871558, витягу з Державного реєстру актів цивільного стану громадян про народження </w:t>
      </w:r>
      <w:r w:rsidR="000775F7">
        <w:rPr>
          <w:sz w:val="28"/>
          <w:szCs w:val="28"/>
        </w:rPr>
        <w:t>***</w:t>
      </w:r>
      <w:r w:rsidR="002C5B45">
        <w:rPr>
          <w:sz w:val="28"/>
          <w:szCs w:val="28"/>
        </w:rPr>
        <w:t>, 12.03.2015</w:t>
      </w:r>
      <w:r w:rsidR="005A4493">
        <w:rPr>
          <w:sz w:val="28"/>
          <w:szCs w:val="28"/>
        </w:rPr>
        <w:t xml:space="preserve"> </w:t>
      </w:r>
      <w:proofErr w:type="spellStart"/>
      <w:r w:rsidR="005A4493">
        <w:rPr>
          <w:sz w:val="28"/>
          <w:szCs w:val="28"/>
        </w:rPr>
        <w:t>р.н</w:t>
      </w:r>
      <w:proofErr w:type="spellEnd"/>
      <w:r w:rsidR="005A4493">
        <w:rPr>
          <w:sz w:val="28"/>
          <w:szCs w:val="28"/>
        </w:rPr>
        <w:t>., із зазначенням відомостей про батька відповідно до частини першої статті 135 Сімейного кодексу України від 05 б</w:t>
      </w:r>
      <w:r w:rsidR="002C5B45">
        <w:rPr>
          <w:sz w:val="28"/>
          <w:szCs w:val="28"/>
        </w:rPr>
        <w:t>ерезня 2020 року за №00025871625</w:t>
      </w:r>
      <w:r w:rsidR="005A4493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 ч. 1 ст. 52, ч.6 ст.59 Закону України «Про місцеве самоврядування в Україні», виконавчий комітет міської ради</w:t>
      </w:r>
    </w:p>
    <w:p w:rsidR="006E4051" w:rsidRDefault="006E4051" w:rsidP="00E51ADC">
      <w:pPr>
        <w:jc w:val="both"/>
        <w:rPr>
          <w:b/>
          <w:bCs/>
          <w:iCs/>
          <w:sz w:val="28"/>
          <w:szCs w:val="28"/>
        </w:rPr>
      </w:pPr>
    </w:p>
    <w:p w:rsidR="00E36690" w:rsidRDefault="00E36690" w:rsidP="00E51ADC">
      <w:pPr>
        <w:jc w:val="both"/>
        <w:rPr>
          <w:b/>
          <w:bCs/>
          <w:iCs/>
          <w:sz w:val="28"/>
          <w:szCs w:val="28"/>
        </w:rPr>
      </w:pPr>
    </w:p>
    <w:p w:rsidR="00E51ADC" w:rsidRDefault="00E51ADC" w:rsidP="00E51AD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ВИРІШИВ :</w:t>
      </w:r>
      <w:r>
        <w:rPr>
          <w:sz w:val="28"/>
          <w:szCs w:val="28"/>
        </w:rPr>
        <w:t xml:space="preserve">      </w:t>
      </w:r>
    </w:p>
    <w:p w:rsidR="006E4051" w:rsidRDefault="00E51ADC" w:rsidP="00E51A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Надати статус дитини</w:t>
      </w:r>
      <w:r w:rsidR="006E4051">
        <w:rPr>
          <w:sz w:val="28"/>
          <w:szCs w:val="28"/>
        </w:rPr>
        <w:t>, позбавленої батьківського піклування:</w:t>
      </w:r>
    </w:p>
    <w:p w:rsidR="00E51ADC" w:rsidRDefault="00E51ADC" w:rsidP="006E40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0775F7">
        <w:rPr>
          <w:sz w:val="28"/>
          <w:szCs w:val="28"/>
        </w:rPr>
        <w:t>***</w:t>
      </w:r>
      <w:r w:rsidR="006E4051">
        <w:rPr>
          <w:sz w:val="28"/>
          <w:szCs w:val="28"/>
        </w:rPr>
        <w:t xml:space="preserve">, 24.01.2009 </w:t>
      </w:r>
      <w:proofErr w:type="spellStart"/>
      <w:r w:rsidR="006E4051">
        <w:rPr>
          <w:sz w:val="28"/>
          <w:szCs w:val="28"/>
        </w:rPr>
        <w:t>р.н</w:t>
      </w:r>
      <w:proofErr w:type="spellEnd"/>
      <w:r w:rsidR="006E4051">
        <w:rPr>
          <w:sz w:val="28"/>
          <w:szCs w:val="28"/>
        </w:rPr>
        <w:t xml:space="preserve">., </w:t>
      </w:r>
      <w:r>
        <w:rPr>
          <w:sz w:val="28"/>
          <w:szCs w:val="28"/>
        </w:rPr>
        <w:t>жителю міс</w:t>
      </w:r>
      <w:r w:rsidR="006E4051">
        <w:rPr>
          <w:sz w:val="28"/>
          <w:szCs w:val="28"/>
        </w:rPr>
        <w:t xml:space="preserve">та Чортків, вулиця Михайла Коцюбинського  будинок </w:t>
      </w:r>
      <w:r w:rsidR="000775F7">
        <w:rPr>
          <w:sz w:val="28"/>
          <w:szCs w:val="28"/>
        </w:rPr>
        <w:t>***</w:t>
      </w:r>
      <w:r w:rsidR="006E4051">
        <w:rPr>
          <w:sz w:val="28"/>
          <w:szCs w:val="28"/>
        </w:rPr>
        <w:t xml:space="preserve">, квартира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6E4051" w:rsidRDefault="006E4051" w:rsidP="006E40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 xml:space="preserve">, 04.07.2011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жителю міста Чортків, вулиця Михайла Коцюбинського  будинок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 xml:space="preserve">, квартира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6E4051" w:rsidRDefault="006E4051" w:rsidP="006E40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 xml:space="preserve">, 12.03.2015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жителю міста Чортків, вулиця Михайла Коцюбинського  будинок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 xml:space="preserve">, квартира </w:t>
      </w:r>
      <w:r w:rsidR="000775F7">
        <w:rPr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6E4051" w:rsidRPr="008D74D8" w:rsidRDefault="00E51ADC" w:rsidP="006E405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Закріпити за </w:t>
      </w:r>
      <w:r w:rsidR="006E4051">
        <w:rPr>
          <w:sz w:val="28"/>
          <w:szCs w:val="28"/>
        </w:rPr>
        <w:t>дітьми, позбавленими батьківського піклування:</w:t>
      </w:r>
      <w:r w:rsidR="008D74D8">
        <w:rPr>
          <w:sz w:val="28"/>
          <w:szCs w:val="28"/>
        </w:rPr>
        <w:t xml:space="preserve"> </w:t>
      </w:r>
      <w:r w:rsidR="000775F7">
        <w:rPr>
          <w:sz w:val="28"/>
          <w:szCs w:val="28"/>
        </w:rPr>
        <w:t>***</w:t>
      </w:r>
      <w:r w:rsidR="006E4051" w:rsidRPr="008D74D8">
        <w:rPr>
          <w:sz w:val="28"/>
          <w:szCs w:val="28"/>
        </w:rPr>
        <w:t xml:space="preserve">, 24.01.2009 </w:t>
      </w:r>
      <w:proofErr w:type="spellStart"/>
      <w:r w:rsidR="006E4051" w:rsidRPr="008D74D8">
        <w:rPr>
          <w:sz w:val="28"/>
          <w:szCs w:val="28"/>
        </w:rPr>
        <w:t>р.н</w:t>
      </w:r>
      <w:proofErr w:type="spellEnd"/>
      <w:r w:rsidR="006E4051" w:rsidRPr="008D74D8">
        <w:rPr>
          <w:sz w:val="28"/>
          <w:szCs w:val="28"/>
        </w:rPr>
        <w:t xml:space="preserve">., </w:t>
      </w:r>
      <w:r w:rsidR="000775F7">
        <w:rPr>
          <w:sz w:val="28"/>
          <w:szCs w:val="28"/>
        </w:rPr>
        <w:t>***</w:t>
      </w:r>
      <w:r w:rsidR="006E4051" w:rsidRPr="008D74D8">
        <w:rPr>
          <w:sz w:val="28"/>
          <w:szCs w:val="28"/>
        </w:rPr>
        <w:t xml:space="preserve">, 04.07.2011 </w:t>
      </w:r>
      <w:proofErr w:type="spellStart"/>
      <w:r w:rsidR="006E4051" w:rsidRPr="008D74D8">
        <w:rPr>
          <w:sz w:val="28"/>
          <w:szCs w:val="28"/>
        </w:rPr>
        <w:t>р.н</w:t>
      </w:r>
      <w:proofErr w:type="spellEnd"/>
      <w:r w:rsidR="006E4051" w:rsidRPr="008D74D8">
        <w:rPr>
          <w:sz w:val="28"/>
          <w:szCs w:val="28"/>
        </w:rPr>
        <w:t xml:space="preserve">., </w:t>
      </w:r>
      <w:r w:rsidR="000775F7">
        <w:rPr>
          <w:sz w:val="28"/>
          <w:szCs w:val="28"/>
        </w:rPr>
        <w:t>***</w:t>
      </w:r>
      <w:r w:rsidR="006E4051" w:rsidRPr="008D74D8">
        <w:rPr>
          <w:sz w:val="28"/>
          <w:szCs w:val="28"/>
        </w:rPr>
        <w:t xml:space="preserve">, 12.03.2015 </w:t>
      </w:r>
      <w:proofErr w:type="spellStart"/>
      <w:r w:rsidR="006E4051" w:rsidRPr="008D74D8">
        <w:rPr>
          <w:sz w:val="28"/>
          <w:szCs w:val="28"/>
        </w:rPr>
        <w:t>р.н</w:t>
      </w:r>
      <w:proofErr w:type="spellEnd"/>
      <w:r w:rsidR="006E4051" w:rsidRPr="008D74D8">
        <w:rPr>
          <w:sz w:val="28"/>
          <w:szCs w:val="28"/>
        </w:rPr>
        <w:t xml:space="preserve">.,  </w:t>
      </w:r>
      <w:r w:rsidRPr="008D74D8">
        <w:rPr>
          <w:sz w:val="28"/>
          <w:szCs w:val="28"/>
        </w:rPr>
        <w:t xml:space="preserve">житлову площу за адресою місто Чортків, </w:t>
      </w:r>
      <w:r w:rsidR="006E4051" w:rsidRPr="008D74D8">
        <w:rPr>
          <w:sz w:val="28"/>
          <w:szCs w:val="28"/>
        </w:rPr>
        <w:t xml:space="preserve">вулиця Михайла Коцюбинського  будинок </w:t>
      </w:r>
      <w:r w:rsidR="000775F7">
        <w:rPr>
          <w:sz w:val="28"/>
          <w:szCs w:val="28"/>
        </w:rPr>
        <w:t>***</w:t>
      </w:r>
      <w:r w:rsidR="006E4051" w:rsidRPr="008D74D8">
        <w:rPr>
          <w:sz w:val="28"/>
          <w:szCs w:val="28"/>
        </w:rPr>
        <w:t>,</w:t>
      </w:r>
      <w:r w:rsidR="008D74D8">
        <w:rPr>
          <w:sz w:val="28"/>
          <w:szCs w:val="28"/>
        </w:rPr>
        <w:br/>
      </w:r>
      <w:r w:rsidR="006E4051" w:rsidRPr="008D74D8">
        <w:rPr>
          <w:sz w:val="28"/>
          <w:szCs w:val="28"/>
        </w:rPr>
        <w:t xml:space="preserve"> квартира </w:t>
      </w:r>
      <w:r w:rsidR="000775F7">
        <w:rPr>
          <w:sz w:val="28"/>
          <w:szCs w:val="28"/>
        </w:rPr>
        <w:t>***</w:t>
      </w:r>
      <w:bookmarkStart w:id="0" w:name="_GoBack"/>
      <w:bookmarkEnd w:id="0"/>
      <w:r w:rsidR="006E4051" w:rsidRPr="008D74D8">
        <w:rPr>
          <w:sz w:val="28"/>
          <w:szCs w:val="28"/>
        </w:rPr>
        <w:t>.</w:t>
      </w:r>
    </w:p>
    <w:p w:rsidR="00E51ADC" w:rsidRPr="006E4051" w:rsidRDefault="00E51ADC" w:rsidP="00E51A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4051">
        <w:rPr>
          <w:sz w:val="28"/>
          <w:szCs w:val="28"/>
        </w:rPr>
        <w:t xml:space="preserve">Копію рішення направити в службу у справах дітей міської ради.    </w:t>
      </w:r>
    </w:p>
    <w:p w:rsidR="00E51ADC" w:rsidRDefault="006E4051" w:rsidP="00E51ADC">
      <w:pPr>
        <w:tabs>
          <w:tab w:val="left" w:pos="426"/>
          <w:tab w:val="left" w:pos="540"/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ADC">
        <w:rPr>
          <w:sz w:val="28"/>
          <w:szCs w:val="28"/>
        </w:rPr>
        <w:t>.   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6E4051" w:rsidRDefault="00E51ADC" w:rsidP="00E51ADC">
      <w:pPr>
        <w:jc w:val="both"/>
      </w:pPr>
      <w:r>
        <w:t xml:space="preserve"> </w:t>
      </w:r>
    </w:p>
    <w:p w:rsidR="006E4051" w:rsidRDefault="006E4051" w:rsidP="00E51ADC">
      <w:pPr>
        <w:jc w:val="both"/>
      </w:pPr>
    </w:p>
    <w:p w:rsidR="00D42CB1" w:rsidRDefault="00E51ADC" w:rsidP="00E51ADC">
      <w:pPr>
        <w:jc w:val="both"/>
      </w:pPr>
      <w:r>
        <w:t xml:space="preserve">         </w:t>
      </w:r>
    </w:p>
    <w:p w:rsidR="00D42CB1" w:rsidRDefault="00D42CB1" w:rsidP="00E51ADC">
      <w:pPr>
        <w:jc w:val="both"/>
      </w:pPr>
    </w:p>
    <w:p w:rsidR="00E51ADC" w:rsidRDefault="00E51ADC" w:rsidP="00E51ADC">
      <w:pPr>
        <w:jc w:val="both"/>
      </w:pPr>
      <w:r>
        <w:t xml:space="preserve">      </w:t>
      </w:r>
    </w:p>
    <w:p w:rsidR="008D74D8" w:rsidRDefault="008D74D8" w:rsidP="00E51ADC">
      <w:pPr>
        <w:tabs>
          <w:tab w:val="left" w:pos="1635"/>
        </w:tabs>
        <w:jc w:val="both"/>
        <w:rPr>
          <w:b/>
          <w:sz w:val="28"/>
          <w:szCs w:val="28"/>
        </w:rPr>
      </w:pPr>
    </w:p>
    <w:p w:rsidR="00E51ADC" w:rsidRDefault="00E51ADC" w:rsidP="00E51ADC">
      <w:pPr>
        <w:tabs>
          <w:tab w:val="left" w:pos="16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Володимир  ШМАТЬКО</w:t>
      </w:r>
      <w:r>
        <w:rPr>
          <w:sz w:val="28"/>
          <w:szCs w:val="28"/>
        </w:rPr>
        <w:t xml:space="preserve">          </w:t>
      </w:r>
    </w:p>
    <w:p w:rsidR="008D74D8" w:rsidRDefault="00E51ADC" w:rsidP="00E51ADC">
      <w:pPr>
        <w:jc w:val="both"/>
      </w:pPr>
      <w:r>
        <w:t xml:space="preserve">             </w:t>
      </w:r>
    </w:p>
    <w:p w:rsidR="00D42CB1" w:rsidRDefault="00D42CB1" w:rsidP="00E51ADC">
      <w:pPr>
        <w:jc w:val="both"/>
      </w:pPr>
    </w:p>
    <w:p w:rsidR="00D42CB1" w:rsidRDefault="00D42CB1" w:rsidP="00D42CB1">
      <w:pPr>
        <w:jc w:val="both"/>
      </w:pPr>
      <w:r>
        <w:t xml:space="preserve">               </w:t>
      </w:r>
      <w:proofErr w:type="spellStart"/>
      <w:r>
        <w:t>Фаріон</w:t>
      </w:r>
      <w:proofErr w:type="spellEnd"/>
      <w:r>
        <w:t xml:space="preserve"> М.С</w:t>
      </w:r>
    </w:p>
    <w:p w:rsidR="00D42CB1" w:rsidRDefault="00D42CB1" w:rsidP="00D42CB1">
      <w:pPr>
        <w:tabs>
          <w:tab w:val="left" w:pos="1050"/>
        </w:tabs>
        <w:jc w:val="both"/>
      </w:pPr>
      <w:r>
        <w:t xml:space="preserve">                </w:t>
      </w:r>
      <w:proofErr w:type="spellStart"/>
      <w:r>
        <w:t>Гурин</w:t>
      </w:r>
      <w:proofErr w:type="spellEnd"/>
      <w:r>
        <w:t xml:space="preserve"> В.М</w:t>
      </w:r>
    </w:p>
    <w:p w:rsidR="00D42CB1" w:rsidRDefault="00D42CB1" w:rsidP="00D42CB1">
      <w:pPr>
        <w:jc w:val="both"/>
      </w:pPr>
      <w:r>
        <w:t xml:space="preserve">                </w:t>
      </w:r>
      <w:proofErr w:type="spellStart"/>
      <w:r>
        <w:t>Атаманчук</w:t>
      </w:r>
      <w:proofErr w:type="spellEnd"/>
      <w:r>
        <w:t xml:space="preserve"> Н.М</w:t>
      </w: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D42CB1" w:rsidRDefault="00D42CB1" w:rsidP="00E51ADC">
      <w:pPr>
        <w:jc w:val="both"/>
      </w:pPr>
    </w:p>
    <w:p w:rsidR="00E51ADC" w:rsidRDefault="008D74D8" w:rsidP="00D42CB1">
      <w:pPr>
        <w:jc w:val="both"/>
      </w:pPr>
      <w:r>
        <w:t xml:space="preserve">            </w:t>
      </w:r>
      <w:r w:rsidR="00E51ADC">
        <w:t xml:space="preserve">   </w:t>
      </w:r>
    </w:p>
    <w:p w:rsidR="00E51ADC" w:rsidRDefault="00E51ADC" w:rsidP="00E51ADC">
      <w:pPr>
        <w:jc w:val="both"/>
      </w:pPr>
    </w:p>
    <w:p w:rsidR="00E51ADC" w:rsidRDefault="00E51ADC" w:rsidP="00E51ADC">
      <w:pPr>
        <w:tabs>
          <w:tab w:val="left" w:pos="960"/>
        </w:tabs>
      </w:pPr>
    </w:p>
    <w:p w:rsidR="00CD5FB2" w:rsidRDefault="00CD5FB2"/>
    <w:sectPr w:rsidR="00CD5FB2" w:rsidSect="00CD5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3A6E"/>
    <w:multiLevelType w:val="hybridMultilevel"/>
    <w:tmpl w:val="B6D0F7A6"/>
    <w:lvl w:ilvl="0" w:tplc="D046C7DC">
      <w:start w:val="1"/>
      <w:numFmt w:val="decimal"/>
      <w:lvlText w:val="%1."/>
      <w:lvlJc w:val="left"/>
      <w:pPr>
        <w:ind w:left="840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ADC"/>
    <w:rsid w:val="000775F7"/>
    <w:rsid w:val="002021BE"/>
    <w:rsid w:val="002C5B45"/>
    <w:rsid w:val="004D6322"/>
    <w:rsid w:val="005A4493"/>
    <w:rsid w:val="00656FDF"/>
    <w:rsid w:val="006E4051"/>
    <w:rsid w:val="00786EF6"/>
    <w:rsid w:val="008D74D8"/>
    <w:rsid w:val="00CD5FB2"/>
    <w:rsid w:val="00D42CB1"/>
    <w:rsid w:val="00E36690"/>
    <w:rsid w:val="00E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8CF50"/>
  <w15:docId w15:val="{E6842134-9828-4123-82E1-F682B14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2022-03-30T06:50:00Z</cp:lastPrinted>
  <dcterms:created xsi:type="dcterms:W3CDTF">2022-03-30T05:55:00Z</dcterms:created>
  <dcterms:modified xsi:type="dcterms:W3CDTF">2022-03-30T08:13:00Z</dcterms:modified>
</cp:coreProperties>
</file>