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29" w:rsidRPr="003E52A3" w:rsidRDefault="003E52A3" w:rsidP="003E52A3">
      <w:pPr>
        <w:jc w:val="right"/>
        <w:rPr>
          <w:b/>
        </w:rPr>
      </w:pPr>
      <w:r w:rsidRPr="003E52A3">
        <w:rPr>
          <w:b/>
          <w:noProof/>
          <w:lang w:eastAsia="uk-UA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1270</wp:posOffset>
            </wp:positionV>
            <wp:extent cx="609600" cy="838200"/>
            <wp:effectExtent l="19050" t="0" r="0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  <w:r w:rsidRPr="003E52A3">
        <w:rPr>
          <w:b/>
          <w:sz w:val="28"/>
          <w:szCs w:val="28"/>
        </w:rPr>
        <w:t>ПРОЄКТ</w:t>
      </w:r>
    </w:p>
    <w:p w:rsidR="00B97729" w:rsidRPr="00550FEF" w:rsidRDefault="00B97729" w:rsidP="00B97729">
      <w:pPr>
        <w:pStyle w:val="a5"/>
        <w:tabs>
          <w:tab w:val="left" w:pos="4820"/>
        </w:tabs>
        <w:jc w:val="center"/>
        <w:rPr>
          <w:b/>
          <w:color w:val="333333"/>
          <w:sz w:val="28"/>
          <w:szCs w:val="28"/>
          <w:bdr w:val="none" w:sz="0" w:space="0" w:color="auto" w:frame="1"/>
        </w:rPr>
      </w:pPr>
      <w:r w:rsidRPr="00550FEF">
        <w:rPr>
          <w:b/>
          <w:sz w:val="28"/>
          <w:szCs w:val="28"/>
        </w:rPr>
        <w:t>ЧОРТКІВСЬКА  МІСЬКА  РАДА</w:t>
      </w:r>
    </w:p>
    <w:p w:rsidR="003C44E4" w:rsidRPr="003C44E4" w:rsidRDefault="00B97729" w:rsidP="003C44E4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______________СЕСІЯ ВОСЬМОГО</w:t>
      </w:r>
      <w:r w:rsidRPr="00550FEF">
        <w:rPr>
          <w:b/>
          <w:bCs/>
          <w:iCs/>
          <w:sz w:val="28"/>
          <w:szCs w:val="28"/>
        </w:rPr>
        <w:t xml:space="preserve"> СКЛИКАННЯ</w:t>
      </w:r>
    </w:p>
    <w:p w:rsidR="00B97729" w:rsidRDefault="00B97729" w:rsidP="00B97729">
      <w:pPr>
        <w:ind w:right="-5"/>
        <w:rPr>
          <w:sz w:val="28"/>
          <w:szCs w:val="28"/>
        </w:rPr>
      </w:pPr>
    </w:p>
    <w:p w:rsidR="00B97729" w:rsidRPr="003C44E4" w:rsidRDefault="00B97729" w:rsidP="003E52A3">
      <w:pPr>
        <w:ind w:right="-5"/>
        <w:jc w:val="center"/>
        <w:rPr>
          <w:b/>
          <w:bCs/>
          <w:iCs/>
          <w:sz w:val="28"/>
          <w:szCs w:val="28"/>
        </w:rPr>
      </w:pPr>
      <w:r w:rsidRPr="00550FEF">
        <w:rPr>
          <w:b/>
          <w:sz w:val="28"/>
          <w:szCs w:val="28"/>
        </w:rPr>
        <w:t>РІШЕННЯ</w:t>
      </w:r>
    </w:p>
    <w:p w:rsidR="003C44E4" w:rsidRDefault="003C44E4" w:rsidP="00A3036E">
      <w:pPr>
        <w:ind w:right="-5"/>
        <w:rPr>
          <w:b/>
          <w:sz w:val="28"/>
          <w:szCs w:val="28"/>
        </w:rPr>
      </w:pPr>
    </w:p>
    <w:p w:rsidR="00B97729" w:rsidRDefault="00B97729" w:rsidP="00B97729">
      <w:pPr>
        <w:pStyle w:val="a4"/>
        <w:shd w:val="clear" w:color="auto" w:fill="FFFFFF"/>
        <w:tabs>
          <w:tab w:val="left" w:pos="8080"/>
          <w:tab w:val="left" w:pos="8222"/>
        </w:tabs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____ червня  2022 року</w:t>
      </w:r>
      <w:r w:rsidRPr="001A43E5">
        <w:rPr>
          <w:b/>
          <w:sz w:val="28"/>
          <w:szCs w:val="28"/>
        </w:rPr>
        <w:t xml:space="preserve"> </w:t>
      </w:r>
      <w:r w:rsidR="00975F90">
        <w:rPr>
          <w:b/>
          <w:sz w:val="28"/>
          <w:szCs w:val="28"/>
        </w:rPr>
        <w:t xml:space="preserve">                                                                                  </w:t>
      </w:r>
      <w:r w:rsidRPr="001A43E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</w:t>
      </w:r>
    </w:p>
    <w:p w:rsidR="00B97729" w:rsidRPr="001529BD" w:rsidRDefault="00B97729" w:rsidP="00B97729">
      <w:pPr>
        <w:pStyle w:val="a4"/>
        <w:shd w:val="clear" w:color="auto" w:fill="FFFFFF"/>
        <w:tabs>
          <w:tab w:val="left" w:pos="8080"/>
          <w:tab w:val="left" w:pos="8222"/>
        </w:tabs>
        <w:spacing w:before="0" w:after="0"/>
        <w:rPr>
          <w:b/>
          <w:sz w:val="28"/>
          <w:szCs w:val="28"/>
        </w:rPr>
      </w:pPr>
      <w:r w:rsidRPr="001A43E5">
        <w:rPr>
          <w:b/>
          <w:sz w:val="28"/>
          <w:szCs w:val="28"/>
        </w:rPr>
        <w:t xml:space="preserve">м. Чортків            </w:t>
      </w:r>
    </w:p>
    <w:p w:rsidR="003C44E4" w:rsidRPr="00550FEF" w:rsidRDefault="003C44E4" w:rsidP="00B97729">
      <w:pPr>
        <w:tabs>
          <w:tab w:val="left" w:pos="6300"/>
        </w:tabs>
        <w:autoSpaceDE w:val="0"/>
        <w:autoSpaceDN w:val="0"/>
        <w:adjustRightInd w:val="0"/>
        <w:spacing w:line="256" w:lineRule="auto"/>
        <w:ind w:right="-75"/>
        <w:jc w:val="center"/>
        <w:rPr>
          <w:b/>
          <w:noProof/>
          <w:sz w:val="28"/>
          <w:szCs w:val="28"/>
        </w:rPr>
      </w:pPr>
    </w:p>
    <w:p w:rsidR="00B97729" w:rsidRPr="00613011" w:rsidRDefault="00B97729" w:rsidP="003E52A3">
      <w:pPr>
        <w:ind w:right="2692"/>
        <w:jc w:val="both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 xml:space="preserve">Про встановлення пільги </w:t>
      </w:r>
      <w:r w:rsidR="00A3036E">
        <w:rPr>
          <w:rFonts w:cs="Times New Roman"/>
          <w:b/>
          <w:bCs/>
          <w:iCs/>
          <w:sz w:val="28"/>
          <w:szCs w:val="28"/>
        </w:rPr>
        <w:t>зі</w:t>
      </w:r>
      <w:r>
        <w:rPr>
          <w:rFonts w:cs="Times New Roman"/>
          <w:b/>
          <w:bCs/>
          <w:iCs/>
          <w:sz w:val="28"/>
          <w:szCs w:val="28"/>
        </w:rPr>
        <w:t xml:space="preserve"> сплати земельного податку для комунальних підприємств громади у </w:t>
      </w:r>
      <w:r w:rsidRPr="00563221">
        <w:rPr>
          <w:rFonts w:cs="Times New Roman"/>
          <w:b/>
          <w:bCs/>
          <w:iCs/>
          <w:color w:val="000000"/>
          <w:sz w:val="28"/>
          <w:szCs w:val="28"/>
        </w:rPr>
        <w:t>202</w:t>
      </w:r>
      <w:r>
        <w:rPr>
          <w:rFonts w:cs="Times New Roman"/>
          <w:b/>
          <w:bCs/>
          <w:iCs/>
          <w:color w:val="000000"/>
          <w:sz w:val="28"/>
          <w:szCs w:val="28"/>
        </w:rPr>
        <w:t>3</w:t>
      </w:r>
      <w:r>
        <w:rPr>
          <w:rFonts w:cs="Times New Roman"/>
          <w:b/>
          <w:bCs/>
          <w:iCs/>
          <w:sz w:val="28"/>
          <w:szCs w:val="28"/>
        </w:rPr>
        <w:t xml:space="preserve"> році</w:t>
      </w:r>
    </w:p>
    <w:p w:rsidR="003C44E4" w:rsidRDefault="003C44E4" w:rsidP="00B97729">
      <w:pPr>
        <w:pStyle w:val="31"/>
        <w:suppressAutoHyphens/>
        <w:spacing w:line="216" w:lineRule="auto"/>
        <w:jc w:val="left"/>
        <w:rPr>
          <w:rFonts w:cs="Times New Roman"/>
          <w:b/>
          <w:bCs/>
          <w:iCs/>
          <w:spacing w:val="-8"/>
          <w:sz w:val="28"/>
          <w:szCs w:val="28"/>
        </w:rPr>
      </w:pPr>
    </w:p>
    <w:p w:rsidR="00B97729" w:rsidRDefault="00B97729" w:rsidP="00A3036E">
      <w:pPr>
        <w:pStyle w:val="31"/>
        <w:suppressAutoHyphens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З</w:t>
      </w:r>
      <w:r w:rsidR="00975F90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метою</w:t>
      </w:r>
      <w:r w:rsidR="00975F90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 xml:space="preserve">подальшого </w:t>
      </w:r>
      <w:r w:rsidRPr="00306712">
        <w:rPr>
          <w:rFonts w:cs="Times New Roman"/>
          <w:sz w:val="28"/>
          <w:szCs w:val="28"/>
          <w:shd w:val="clear" w:color="auto" w:fill="FFFFFF"/>
        </w:rPr>
        <w:t>більш ефективного функціонування</w:t>
      </w:r>
      <w:r w:rsidR="00B97249">
        <w:rPr>
          <w:rFonts w:cs="Times New Roman"/>
          <w:sz w:val="28"/>
          <w:szCs w:val="28"/>
          <w:shd w:val="clear" w:color="auto" w:fill="FFFFFF"/>
        </w:rPr>
        <w:t xml:space="preserve"> комунальних підприємств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Чортківської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міської ради,</w:t>
      </w:r>
      <w:r w:rsidR="00975F90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B97249">
        <w:rPr>
          <w:rFonts w:cs="Times New Roman"/>
          <w:sz w:val="28"/>
          <w:szCs w:val="28"/>
          <w:shd w:val="clear" w:color="auto" w:fill="FFFFFF"/>
        </w:rPr>
        <w:t>врахува</w:t>
      </w:r>
      <w:r w:rsidR="003C44E4">
        <w:rPr>
          <w:rFonts w:cs="Times New Roman"/>
          <w:sz w:val="28"/>
          <w:szCs w:val="28"/>
          <w:shd w:val="clear" w:color="auto" w:fill="FFFFFF"/>
        </w:rPr>
        <w:t xml:space="preserve">вши клопотання в. о. начальника управління комунального господарства міської ради Тараса </w:t>
      </w:r>
      <w:proofErr w:type="spellStart"/>
      <w:r w:rsidR="003C44E4">
        <w:rPr>
          <w:rFonts w:cs="Times New Roman"/>
          <w:sz w:val="28"/>
          <w:szCs w:val="28"/>
          <w:shd w:val="clear" w:color="auto" w:fill="FFFFFF"/>
        </w:rPr>
        <w:t>Фаріон</w:t>
      </w:r>
      <w:proofErr w:type="spellEnd"/>
      <w:r w:rsidR="003C44E4">
        <w:rPr>
          <w:rFonts w:cs="Times New Roman"/>
          <w:sz w:val="28"/>
          <w:szCs w:val="28"/>
          <w:shd w:val="clear" w:color="auto" w:fill="FFFFFF"/>
        </w:rPr>
        <w:t>,</w:t>
      </w:r>
      <w:r w:rsidR="00975F90">
        <w:rPr>
          <w:rFonts w:cs="Times New Roman"/>
          <w:sz w:val="28"/>
          <w:szCs w:val="28"/>
        </w:rPr>
        <w:t xml:space="preserve"> </w:t>
      </w:r>
      <w:r w:rsidR="003C44E4">
        <w:rPr>
          <w:rFonts w:cs="Times New Roman"/>
          <w:sz w:val="28"/>
          <w:szCs w:val="28"/>
        </w:rPr>
        <w:t xml:space="preserve">відповідно до </w:t>
      </w:r>
      <w:r>
        <w:rPr>
          <w:rFonts w:cs="Times New Roman"/>
          <w:sz w:val="28"/>
          <w:szCs w:val="28"/>
        </w:rPr>
        <w:t xml:space="preserve">пунктів 284.1, 284.2 статті 284 Податкового кодексу України, керуючись пунктами 24, 28 </w:t>
      </w:r>
      <w:r w:rsidRPr="0049026E">
        <w:rPr>
          <w:sz w:val="28"/>
          <w:szCs w:val="28"/>
        </w:rPr>
        <w:t xml:space="preserve">частини першої </w:t>
      </w:r>
      <w:r>
        <w:rPr>
          <w:rFonts w:cs="Times New Roman"/>
          <w:sz w:val="28"/>
          <w:szCs w:val="28"/>
        </w:rPr>
        <w:t xml:space="preserve">статті 26 Закону України «Про місцеве самоврядування в Україні», міська рада </w:t>
      </w:r>
    </w:p>
    <w:p w:rsidR="00B97729" w:rsidRPr="00DC617F" w:rsidRDefault="00B97729" w:rsidP="00A3036E">
      <w:pPr>
        <w:pStyle w:val="31"/>
        <w:suppressAutoHyphens/>
        <w:jc w:val="both"/>
        <w:rPr>
          <w:rFonts w:cs="Times New Roman"/>
          <w:sz w:val="28"/>
          <w:szCs w:val="28"/>
        </w:rPr>
      </w:pPr>
    </w:p>
    <w:p w:rsidR="00B97729" w:rsidRDefault="00B97729" w:rsidP="00A3036E">
      <w:pPr>
        <w:pStyle w:val="31"/>
        <w:suppressAutoHyphens/>
        <w:jc w:val="both"/>
      </w:pPr>
      <w:r>
        <w:rPr>
          <w:rFonts w:cs="Times New Roman"/>
          <w:b/>
          <w:bCs/>
          <w:sz w:val="28"/>
          <w:szCs w:val="28"/>
        </w:rPr>
        <w:t>ВИРІШИЛА:</w:t>
      </w:r>
    </w:p>
    <w:p w:rsidR="00B97729" w:rsidRDefault="00B97729" w:rsidP="00A3036E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3C44E4" w:rsidRDefault="004A2ED8" w:rsidP="000C4395">
      <w:pPr>
        <w:widowControl/>
        <w:shd w:val="clear" w:color="auto" w:fill="FFFFFF"/>
        <w:suppressAutoHyphens w:val="0"/>
        <w:ind w:firstLine="567"/>
        <w:contextualSpacing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B97729">
        <w:rPr>
          <w:rFonts w:cs="Times New Roman"/>
          <w:sz w:val="28"/>
          <w:szCs w:val="28"/>
        </w:rPr>
        <w:t>Встановити</w:t>
      </w:r>
      <w:r w:rsidR="00975F90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 </w:t>
      </w:r>
      <w:r w:rsidR="00B97729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пільгу щодо </w:t>
      </w:r>
      <w:r w:rsidR="00B97729" w:rsidRPr="0081102C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сплати земель</w:t>
      </w:r>
      <w:r w:rsidR="00B97729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ного податку, звільнивши на 2023</w:t>
      </w:r>
      <w:r w:rsidR="00B97729" w:rsidRPr="0081102C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 рік від сплати земельного податку комунальні підприємс</w:t>
      </w:r>
      <w:r w:rsidR="00B97729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тва,</w:t>
      </w:r>
      <w:r w:rsidR="003C44E4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 установи та організації,</w:t>
      </w:r>
      <w:r w:rsidR="00B97729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 засновником яких є </w:t>
      </w:r>
      <w:proofErr w:type="spellStart"/>
      <w:r w:rsidR="00B97729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Чортківська</w:t>
      </w:r>
      <w:proofErr w:type="spellEnd"/>
      <w:r w:rsidR="00B97729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 міська рада</w:t>
      </w:r>
      <w:r w:rsidR="003C44E4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, які повністю або частково утримуються за рахунок коштів </w:t>
      </w:r>
      <w:proofErr w:type="spellStart"/>
      <w:r w:rsidR="003C44E4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Чортківського</w:t>
      </w:r>
      <w:proofErr w:type="spellEnd"/>
      <w:r w:rsidR="003C44E4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 міського бюджету.</w:t>
      </w:r>
    </w:p>
    <w:p w:rsidR="003C44E4" w:rsidRDefault="004A2ED8" w:rsidP="000C4395">
      <w:pPr>
        <w:widowControl/>
        <w:shd w:val="clear" w:color="auto" w:fill="FFFFFF"/>
        <w:suppressAutoHyphens w:val="0"/>
        <w:ind w:firstLine="567"/>
        <w:contextualSpacing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B97729">
        <w:rPr>
          <w:rFonts w:cs="Times New Roman"/>
          <w:sz w:val="28"/>
          <w:szCs w:val="28"/>
        </w:rPr>
        <w:t>Кошти,  вивільнені внаслідок звільнення від сплати земельного податку, спрямувати на покриття різниці в тарифах на житлово-комунальні послуги та поточні експлуатаційні витрати і покращення матеріально-технічної бази комунальних підприємств.</w:t>
      </w:r>
    </w:p>
    <w:p w:rsidR="003C44E4" w:rsidRPr="000C4395" w:rsidRDefault="004A2ED8" w:rsidP="000C4395">
      <w:pPr>
        <w:widowControl/>
        <w:shd w:val="clear" w:color="auto" w:fill="FFFFFF"/>
        <w:suppressAutoHyphens w:val="0"/>
        <w:ind w:firstLine="567"/>
        <w:contextualSpacing/>
        <w:jc w:val="both"/>
        <w:textAlignment w:val="baseline"/>
        <w:rPr>
          <w:rFonts w:eastAsia="Times New Roman" w:cs="Times New Roman"/>
          <w:color w:val="333333"/>
          <w:kern w:val="0"/>
          <w:sz w:val="28"/>
          <w:szCs w:val="28"/>
          <w:lang w:eastAsia="uk-UA" w:bidi="ar-SA"/>
        </w:rPr>
      </w:pPr>
      <w:r>
        <w:rPr>
          <w:rFonts w:cs="Times New Roman"/>
          <w:sz w:val="28"/>
          <w:szCs w:val="28"/>
        </w:rPr>
        <w:t xml:space="preserve">3. </w:t>
      </w:r>
      <w:r w:rsidR="00701B79">
        <w:rPr>
          <w:sz w:val="28"/>
          <w:szCs w:val="28"/>
        </w:rPr>
        <w:t xml:space="preserve">Копію рішення направити </w:t>
      </w:r>
      <w:r w:rsidR="00701B79" w:rsidRPr="00576B23">
        <w:rPr>
          <w:rFonts w:cs="Times New Roman"/>
          <w:sz w:val="28"/>
          <w:szCs w:val="28"/>
        </w:rPr>
        <w:t>в</w:t>
      </w:r>
      <w:r w:rsidR="00975F90">
        <w:rPr>
          <w:sz w:val="28"/>
          <w:szCs w:val="28"/>
          <w:shd w:val="clear" w:color="auto" w:fill="FFFFFF"/>
        </w:rPr>
        <w:t xml:space="preserve"> </w:t>
      </w:r>
      <w:proofErr w:type="spellStart"/>
      <w:r w:rsidR="00701B79">
        <w:rPr>
          <w:sz w:val="28"/>
          <w:szCs w:val="28"/>
          <w:shd w:val="clear" w:color="auto" w:fill="FFFFFF"/>
        </w:rPr>
        <w:t>Чортківську</w:t>
      </w:r>
      <w:proofErr w:type="spellEnd"/>
      <w:r w:rsidR="00701B79">
        <w:rPr>
          <w:sz w:val="28"/>
          <w:szCs w:val="28"/>
          <w:shd w:val="clear" w:color="auto" w:fill="FFFFFF"/>
        </w:rPr>
        <w:t xml:space="preserve"> державну податкову інспекцію </w:t>
      </w:r>
      <w:r w:rsidR="00701B79" w:rsidRPr="00576B23">
        <w:rPr>
          <w:rFonts w:cs="Times New Roman"/>
          <w:sz w:val="28"/>
          <w:szCs w:val="28"/>
          <w:shd w:val="clear" w:color="auto" w:fill="FFFFFF"/>
        </w:rPr>
        <w:t>Го</w:t>
      </w:r>
      <w:r w:rsidR="00701B79">
        <w:rPr>
          <w:sz w:val="28"/>
          <w:szCs w:val="28"/>
          <w:shd w:val="clear" w:color="auto" w:fill="FFFFFF"/>
        </w:rPr>
        <w:t xml:space="preserve">ловного управління ДПС у </w:t>
      </w:r>
      <w:r w:rsidR="00701B79" w:rsidRPr="00576B23">
        <w:rPr>
          <w:rFonts w:cs="Times New Roman"/>
          <w:sz w:val="28"/>
          <w:szCs w:val="28"/>
          <w:shd w:val="clear" w:color="auto" w:fill="FFFFFF"/>
        </w:rPr>
        <w:t>Тернопільській об</w:t>
      </w:r>
      <w:r w:rsidR="00701B79" w:rsidRPr="00576B23">
        <w:rPr>
          <w:sz w:val="28"/>
          <w:szCs w:val="28"/>
          <w:shd w:val="clear" w:color="auto" w:fill="FFFFFF"/>
        </w:rPr>
        <w:t>ласті та</w:t>
      </w:r>
      <w:r w:rsidR="00701B79" w:rsidRPr="00576B23">
        <w:rPr>
          <w:sz w:val="28"/>
          <w:szCs w:val="28"/>
        </w:rPr>
        <w:t xml:space="preserve"> фінансове управління міської ради.</w:t>
      </w:r>
    </w:p>
    <w:p w:rsidR="00A3036E" w:rsidRPr="000C4395" w:rsidRDefault="004A2ED8" w:rsidP="000C4395">
      <w:pPr>
        <w:pStyle w:val="western"/>
        <w:spacing w:before="0" w:beforeAutospacing="0"/>
        <w:ind w:right="282" w:firstLine="567"/>
        <w:contextualSpacing/>
        <w:rPr>
          <w:lang w:val="uk-UA"/>
        </w:rPr>
      </w:pPr>
      <w:r>
        <w:rPr>
          <w:color w:val="333333"/>
          <w:lang w:eastAsia="uk-UA"/>
        </w:rPr>
        <w:t xml:space="preserve">4. </w:t>
      </w:r>
      <w:r w:rsidR="00701B79" w:rsidRPr="008854D3">
        <w:rPr>
          <w:color w:val="auto"/>
          <w:lang w:val="uk-UA"/>
        </w:rPr>
        <w:t xml:space="preserve">Контроль за виконанням даного рішення покласти на </w:t>
      </w:r>
      <w:r w:rsidR="00701B79">
        <w:rPr>
          <w:bCs/>
          <w:lang w:val="uk-UA"/>
        </w:rPr>
        <w:t>п</w:t>
      </w:r>
      <w:proofErr w:type="spellStart"/>
      <w:r w:rsidR="00701B79">
        <w:rPr>
          <w:bCs/>
        </w:rPr>
        <w:t>остійн</w:t>
      </w:r>
      <w:proofErr w:type="spellEnd"/>
      <w:r w:rsidR="00701B79">
        <w:rPr>
          <w:bCs/>
          <w:lang w:val="uk-UA"/>
        </w:rPr>
        <w:t>у</w:t>
      </w:r>
      <w:r w:rsidR="00975F90">
        <w:rPr>
          <w:bCs/>
          <w:lang w:val="uk-UA"/>
        </w:rPr>
        <w:t xml:space="preserve"> </w:t>
      </w:r>
      <w:proofErr w:type="spellStart"/>
      <w:r w:rsidR="00701B79">
        <w:rPr>
          <w:bCs/>
        </w:rPr>
        <w:t>комісі</w:t>
      </w:r>
      <w:proofErr w:type="spellEnd"/>
      <w:r w:rsidR="00701B79">
        <w:rPr>
          <w:bCs/>
          <w:lang w:val="uk-UA"/>
        </w:rPr>
        <w:t>ю</w:t>
      </w:r>
      <w:r w:rsidR="00975F90">
        <w:rPr>
          <w:bCs/>
          <w:color w:val="auto"/>
          <w:lang w:val="uk-UA"/>
        </w:rPr>
        <w:t xml:space="preserve"> </w:t>
      </w:r>
      <w:proofErr w:type="spellStart"/>
      <w:r w:rsidR="00701B79" w:rsidRPr="00687619">
        <w:rPr>
          <w:bCs/>
          <w:color w:val="auto"/>
        </w:rPr>
        <w:t>міської</w:t>
      </w:r>
      <w:proofErr w:type="spellEnd"/>
      <w:r w:rsidR="00701B79" w:rsidRPr="00687619">
        <w:rPr>
          <w:bCs/>
          <w:color w:val="auto"/>
        </w:rPr>
        <w:t xml:space="preserve"> ради з </w:t>
      </w:r>
      <w:proofErr w:type="spellStart"/>
      <w:r w:rsidR="00701B79" w:rsidRPr="00687619">
        <w:rPr>
          <w:bCs/>
          <w:color w:val="auto"/>
        </w:rPr>
        <w:t>питань</w:t>
      </w:r>
      <w:proofErr w:type="spellEnd"/>
      <w:r w:rsidR="00701B79" w:rsidRPr="00687619">
        <w:rPr>
          <w:bCs/>
          <w:color w:val="auto"/>
        </w:rPr>
        <w:t xml:space="preserve"> бюджету та </w:t>
      </w:r>
      <w:proofErr w:type="spellStart"/>
      <w:r w:rsidR="00701B79" w:rsidRPr="00687619">
        <w:rPr>
          <w:bCs/>
          <w:color w:val="auto"/>
        </w:rPr>
        <w:t>економічного</w:t>
      </w:r>
      <w:proofErr w:type="spellEnd"/>
      <w:r w:rsidR="00975F90">
        <w:rPr>
          <w:bCs/>
          <w:color w:val="auto"/>
          <w:lang w:val="uk-UA"/>
        </w:rPr>
        <w:t xml:space="preserve"> </w:t>
      </w:r>
      <w:proofErr w:type="spellStart"/>
      <w:r w:rsidR="00701B79" w:rsidRPr="00687619">
        <w:rPr>
          <w:bCs/>
          <w:color w:val="auto"/>
        </w:rPr>
        <w:t>розвитку</w:t>
      </w:r>
      <w:proofErr w:type="spellEnd"/>
      <w:r w:rsidR="00E30CE0">
        <w:rPr>
          <w:lang w:val="uk-UA"/>
        </w:rPr>
        <w:t>.</w:t>
      </w:r>
    </w:p>
    <w:p w:rsidR="003C44E4" w:rsidRPr="000C4395" w:rsidRDefault="003C44E4" w:rsidP="004A2ED8">
      <w:pPr>
        <w:pStyle w:val="31"/>
        <w:suppressAutoHyphens/>
        <w:jc w:val="both"/>
        <w:rPr>
          <w:rFonts w:cs="Times New Roman"/>
          <w:b/>
          <w:bCs/>
          <w:sz w:val="16"/>
          <w:szCs w:val="16"/>
        </w:rPr>
      </w:pPr>
    </w:p>
    <w:p w:rsidR="000C4395" w:rsidRDefault="000C4395" w:rsidP="004A2ED8">
      <w:pPr>
        <w:pStyle w:val="31"/>
        <w:suppressAutoHyphens/>
        <w:jc w:val="both"/>
        <w:rPr>
          <w:rFonts w:cs="Times New Roman"/>
          <w:b/>
          <w:bCs/>
          <w:sz w:val="28"/>
          <w:szCs w:val="28"/>
        </w:rPr>
      </w:pPr>
    </w:p>
    <w:p w:rsidR="003C44E4" w:rsidRPr="000C4395" w:rsidRDefault="00B97729" w:rsidP="000C4395">
      <w:pPr>
        <w:pStyle w:val="31"/>
        <w:suppressAutoHyphens/>
        <w:jc w:val="both"/>
      </w:pPr>
      <w:r>
        <w:rPr>
          <w:rFonts w:cs="Times New Roman"/>
          <w:b/>
          <w:bCs/>
          <w:sz w:val="28"/>
          <w:szCs w:val="28"/>
        </w:rPr>
        <w:t xml:space="preserve">Міський голова </w:t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  <w:t xml:space="preserve">             Володимир ШМАТЬКО</w:t>
      </w:r>
    </w:p>
    <w:p w:rsidR="000C4395" w:rsidRPr="000C4395" w:rsidRDefault="000C4395" w:rsidP="003E52A3">
      <w:pPr>
        <w:spacing w:line="276" w:lineRule="auto"/>
        <w:jc w:val="both"/>
        <w:rPr>
          <w:sz w:val="10"/>
          <w:szCs w:val="10"/>
          <w:lang w:eastAsia="hi-IN"/>
        </w:rPr>
      </w:pPr>
    </w:p>
    <w:p w:rsidR="00B97729" w:rsidRPr="00F056FD" w:rsidRDefault="00B97729" w:rsidP="003E52A3">
      <w:pPr>
        <w:spacing w:line="276" w:lineRule="auto"/>
        <w:jc w:val="both"/>
        <w:rPr>
          <w:lang w:eastAsia="hi-IN"/>
        </w:rPr>
      </w:pPr>
      <w:proofErr w:type="spellStart"/>
      <w:r w:rsidRPr="00F056FD">
        <w:rPr>
          <w:lang w:eastAsia="hi-IN"/>
        </w:rPr>
        <w:t>Махомет</w:t>
      </w:r>
      <w:proofErr w:type="spellEnd"/>
      <w:r w:rsidRPr="00F056FD">
        <w:rPr>
          <w:lang w:eastAsia="hi-IN"/>
        </w:rPr>
        <w:t xml:space="preserve"> Л.</w:t>
      </w:r>
      <w:r w:rsidR="00A53B8A">
        <w:rPr>
          <w:lang w:eastAsia="hi-IN"/>
        </w:rPr>
        <w:t xml:space="preserve"> </w:t>
      </w:r>
      <w:r w:rsidRPr="00F056FD">
        <w:rPr>
          <w:lang w:eastAsia="hi-IN"/>
        </w:rPr>
        <w:t>О.</w:t>
      </w:r>
    </w:p>
    <w:p w:rsidR="00A3036E" w:rsidRPr="00F056FD" w:rsidRDefault="00A3036E" w:rsidP="003E52A3">
      <w:pPr>
        <w:spacing w:line="276" w:lineRule="auto"/>
        <w:jc w:val="both"/>
        <w:rPr>
          <w:lang w:eastAsia="hi-IN"/>
        </w:rPr>
      </w:pPr>
      <w:r w:rsidRPr="00F056FD">
        <w:rPr>
          <w:lang w:eastAsia="hi-IN"/>
        </w:rPr>
        <w:t>Білик О. Л.</w:t>
      </w:r>
    </w:p>
    <w:p w:rsidR="00B97729" w:rsidRPr="00F056FD" w:rsidRDefault="00B97729" w:rsidP="003E52A3">
      <w:pPr>
        <w:spacing w:line="276" w:lineRule="auto"/>
        <w:jc w:val="both"/>
        <w:rPr>
          <w:lang w:eastAsia="hi-IN"/>
        </w:rPr>
      </w:pPr>
      <w:proofErr w:type="spellStart"/>
      <w:r w:rsidRPr="00F056FD">
        <w:rPr>
          <w:lang w:eastAsia="hi-IN"/>
        </w:rPr>
        <w:t>Дзиндра</w:t>
      </w:r>
      <w:proofErr w:type="spellEnd"/>
      <w:r w:rsidRPr="00F056FD">
        <w:rPr>
          <w:lang w:eastAsia="hi-IN"/>
        </w:rPr>
        <w:t xml:space="preserve"> Я.</w:t>
      </w:r>
      <w:r w:rsidR="00A53B8A">
        <w:rPr>
          <w:lang w:eastAsia="hi-IN"/>
        </w:rPr>
        <w:t xml:space="preserve"> </w:t>
      </w:r>
      <w:r w:rsidRPr="00F056FD">
        <w:rPr>
          <w:lang w:eastAsia="hi-IN"/>
        </w:rPr>
        <w:t>П.</w:t>
      </w:r>
    </w:p>
    <w:p w:rsidR="00A3036E" w:rsidRPr="00F056FD" w:rsidRDefault="00A3036E" w:rsidP="003E52A3">
      <w:pPr>
        <w:spacing w:line="276" w:lineRule="auto"/>
        <w:jc w:val="both"/>
        <w:rPr>
          <w:lang w:eastAsia="hi-IN"/>
        </w:rPr>
      </w:pPr>
      <w:proofErr w:type="spellStart"/>
      <w:r w:rsidRPr="00F056FD">
        <w:rPr>
          <w:lang w:eastAsia="hi-IN"/>
        </w:rPr>
        <w:t>Гурин</w:t>
      </w:r>
      <w:proofErr w:type="spellEnd"/>
      <w:r w:rsidRPr="00F056FD">
        <w:rPr>
          <w:lang w:eastAsia="hi-IN"/>
        </w:rPr>
        <w:t xml:space="preserve"> В. М.</w:t>
      </w:r>
    </w:p>
    <w:p w:rsidR="00B97729" w:rsidRPr="00F056FD" w:rsidRDefault="00B97729" w:rsidP="003E52A3">
      <w:pPr>
        <w:spacing w:line="276" w:lineRule="auto"/>
        <w:jc w:val="both"/>
        <w:rPr>
          <w:lang w:eastAsia="hi-IN"/>
        </w:rPr>
      </w:pPr>
      <w:r w:rsidRPr="00F056FD">
        <w:rPr>
          <w:lang w:eastAsia="hi-IN"/>
        </w:rPr>
        <w:t>Бойко Н.</w:t>
      </w:r>
      <w:r w:rsidR="00A53B8A">
        <w:rPr>
          <w:lang w:eastAsia="hi-IN"/>
        </w:rPr>
        <w:t xml:space="preserve"> </w:t>
      </w:r>
      <w:r w:rsidRPr="00F056FD">
        <w:rPr>
          <w:lang w:eastAsia="hi-IN"/>
        </w:rPr>
        <w:t>І.</w:t>
      </w:r>
    </w:p>
    <w:p w:rsidR="00B11BB2" w:rsidRPr="00F056FD" w:rsidRDefault="003C36FD" w:rsidP="003E52A3">
      <w:pPr>
        <w:spacing w:line="276" w:lineRule="auto"/>
        <w:jc w:val="both"/>
        <w:rPr>
          <w:lang w:eastAsia="hi-IN"/>
        </w:rPr>
      </w:pPr>
      <w:proofErr w:type="spellStart"/>
      <w:r w:rsidRPr="00F056FD">
        <w:rPr>
          <w:lang w:eastAsia="hi-IN"/>
        </w:rPr>
        <w:t>Лецан</w:t>
      </w:r>
      <w:proofErr w:type="spellEnd"/>
      <w:r w:rsidRPr="00F056FD">
        <w:rPr>
          <w:lang w:eastAsia="hi-IN"/>
        </w:rPr>
        <w:t xml:space="preserve"> І. В.</w:t>
      </w:r>
    </w:p>
    <w:p w:rsidR="003C36FD" w:rsidRPr="00F056FD" w:rsidRDefault="003C36FD" w:rsidP="003E52A3">
      <w:pPr>
        <w:spacing w:line="276" w:lineRule="auto"/>
        <w:jc w:val="both"/>
        <w:rPr>
          <w:lang w:eastAsia="hi-IN"/>
        </w:rPr>
      </w:pPr>
      <w:proofErr w:type="spellStart"/>
      <w:r w:rsidRPr="00F056FD">
        <w:rPr>
          <w:lang w:eastAsia="hi-IN"/>
        </w:rPr>
        <w:t>Сасанчин</w:t>
      </w:r>
      <w:proofErr w:type="spellEnd"/>
      <w:r w:rsidRPr="00F056FD">
        <w:rPr>
          <w:lang w:eastAsia="hi-IN"/>
        </w:rPr>
        <w:t xml:space="preserve"> О. І.</w:t>
      </w:r>
    </w:p>
    <w:p w:rsidR="003C36FD" w:rsidRPr="00F056FD" w:rsidRDefault="003C36FD" w:rsidP="003E52A3">
      <w:pPr>
        <w:spacing w:line="276" w:lineRule="auto"/>
        <w:jc w:val="both"/>
        <w:rPr>
          <w:lang w:eastAsia="hi-IN"/>
        </w:rPr>
      </w:pPr>
      <w:bookmarkStart w:id="0" w:name="_GoBack"/>
      <w:bookmarkEnd w:id="0"/>
    </w:p>
    <w:sectPr w:rsidR="003C36FD" w:rsidRPr="00F056FD" w:rsidSect="00975F90">
      <w:pgSz w:w="11906" w:h="16838"/>
      <w:pgMar w:top="709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7729"/>
    <w:rsid w:val="000C4395"/>
    <w:rsid w:val="001505F8"/>
    <w:rsid w:val="00155D3E"/>
    <w:rsid w:val="003C36FD"/>
    <w:rsid w:val="003C44E4"/>
    <w:rsid w:val="003E52A3"/>
    <w:rsid w:val="004A2ED8"/>
    <w:rsid w:val="005376E6"/>
    <w:rsid w:val="006E5101"/>
    <w:rsid w:val="00701B79"/>
    <w:rsid w:val="00975F90"/>
    <w:rsid w:val="009A1276"/>
    <w:rsid w:val="009E1700"/>
    <w:rsid w:val="00A3036E"/>
    <w:rsid w:val="00A53B8A"/>
    <w:rsid w:val="00B11BB2"/>
    <w:rsid w:val="00B6244A"/>
    <w:rsid w:val="00B97249"/>
    <w:rsid w:val="00B97729"/>
    <w:rsid w:val="00CA1B70"/>
    <w:rsid w:val="00D005DB"/>
    <w:rsid w:val="00D2152E"/>
    <w:rsid w:val="00E30CE0"/>
    <w:rsid w:val="00F056FD"/>
    <w:rsid w:val="00FB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69A0"/>
  <w15:docId w15:val="{0078177D-56D2-4E46-8C8F-1BAB9C42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7729"/>
    <w:rPr>
      <w:b/>
      <w:bCs/>
    </w:rPr>
  </w:style>
  <w:style w:type="paragraph" w:styleId="a4">
    <w:name w:val="Normal (Web)"/>
    <w:basedOn w:val="a"/>
    <w:rsid w:val="00B97729"/>
    <w:pPr>
      <w:spacing w:before="280" w:after="280" w:line="100" w:lineRule="atLeast"/>
    </w:pPr>
    <w:rPr>
      <w:rFonts w:eastAsia="Times New Roman" w:cs="Times New Roman"/>
    </w:rPr>
  </w:style>
  <w:style w:type="paragraph" w:customStyle="1" w:styleId="31">
    <w:name w:val="Основной текст 31"/>
    <w:basedOn w:val="a"/>
    <w:rsid w:val="00B97729"/>
    <w:pPr>
      <w:suppressAutoHyphens w:val="0"/>
      <w:jc w:val="right"/>
    </w:pPr>
    <w:rPr>
      <w:rFonts w:eastAsia="Times New Roman"/>
      <w:sz w:val="36"/>
    </w:rPr>
  </w:style>
  <w:style w:type="paragraph" w:customStyle="1" w:styleId="a5">
    <w:name w:val="......."/>
    <w:basedOn w:val="a"/>
    <w:next w:val="a"/>
    <w:rsid w:val="00B97729"/>
    <w:pPr>
      <w:autoSpaceDE w:val="0"/>
      <w:spacing w:line="100" w:lineRule="atLeast"/>
    </w:pPr>
    <w:rPr>
      <w:rFonts w:eastAsia="Times New Roman" w:cs="Times New Roman"/>
    </w:rPr>
  </w:style>
  <w:style w:type="paragraph" w:customStyle="1" w:styleId="western">
    <w:name w:val="western"/>
    <w:basedOn w:val="a"/>
    <w:rsid w:val="00155D3E"/>
    <w:pPr>
      <w:widowControl/>
      <w:suppressAutoHyphens w:val="0"/>
      <w:spacing w:before="100" w:beforeAutospacing="1"/>
      <w:jc w:val="both"/>
    </w:pPr>
    <w:rPr>
      <w:rFonts w:eastAsia="Times New Roman" w:cs="Times New Roman"/>
      <w:color w:val="000000"/>
      <w:kern w:val="0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DELL</dc:creator>
  <cp:lastModifiedBy>user</cp:lastModifiedBy>
  <cp:revision>26</cp:revision>
  <cp:lastPrinted>2022-06-26T16:44:00Z</cp:lastPrinted>
  <dcterms:created xsi:type="dcterms:W3CDTF">2022-06-19T18:08:00Z</dcterms:created>
  <dcterms:modified xsi:type="dcterms:W3CDTF">2022-06-28T11:39:00Z</dcterms:modified>
</cp:coreProperties>
</file>