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AD5" w:rsidRDefault="00F72CF5">
      <w:pPr>
        <w:spacing w:line="200" w:lineRule="exact"/>
        <w:rPr>
          <w:sz w:val="24"/>
          <w:szCs w:val="24"/>
        </w:rPr>
      </w:pPr>
      <w:bookmarkStart w:id="0" w:name="page1"/>
      <w:bookmarkEnd w:id="0"/>
      <w:r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3823970</wp:posOffset>
            </wp:positionH>
            <wp:positionV relativeFrom="page">
              <wp:posOffset>544195</wp:posOffset>
            </wp:positionV>
            <wp:extent cx="586740" cy="81661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816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B2AD5" w:rsidRDefault="00DB2AD5">
      <w:pPr>
        <w:spacing w:line="200" w:lineRule="exact"/>
        <w:rPr>
          <w:sz w:val="24"/>
          <w:szCs w:val="24"/>
        </w:rPr>
      </w:pPr>
    </w:p>
    <w:p w:rsidR="00DB2AD5" w:rsidRDefault="00DB2AD5">
      <w:pPr>
        <w:spacing w:line="300" w:lineRule="exact"/>
        <w:rPr>
          <w:sz w:val="24"/>
          <w:szCs w:val="24"/>
        </w:rPr>
      </w:pPr>
    </w:p>
    <w:p w:rsidR="00DB2AD5" w:rsidRDefault="00DB2AD5">
      <w:pPr>
        <w:spacing w:line="336" w:lineRule="exact"/>
        <w:rPr>
          <w:sz w:val="24"/>
          <w:szCs w:val="24"/>
        </w:rPr>
      </w:pPr>
    </w:p>
    <w:p w:rsidR="00DB2AD5" w:rsidRDefault="00F72CF5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ЧОРТКІВСЬКА МІСЬКА РАДА</w:t>
      </w:r>
    </w:p>
    <w:p w:rsidR="00DB2AD5" w:rsidRDefault="00DB2AD5">
      <w:pPr>
        <w:spacing w:line="19" w:lineRule="exact"/>
        <w:rPr>
          <w:sz w:val="24"/>
          <w:szCs w:val="24"/>
        </w:rPr>
      </w:pPr>
    </w:p>
    <w:p w:rsidR="00DB2AD5" w:rsidRDefault="00281817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softHyphen/>
      </w:r>
      <w:r>
        <w:rPr>
          <w:rFonts w:eastAsia="Times New Roman"/>
          <w:b/>
          <w:bCs/>
          <w:sz w:val="28"/>
          <w:szCs w:val="28"/>
        </w:rPr>
        <w:softHyphen/>
      </w:r>
      <w:r>
        <w:rPr>
          <w:rFonts w:eastAsia="Times New Roman"/>
          <w:b/>
          <w:bCs/>
          <w:sz w:val="28"/>
          <w:szCs w:val="28"/>
        </w:rPr>
        <w:softHyphen/>
      </w:r>
      <w:r>
        <w:rPr>
          <w:rFonts w:eastAsia="Times New Roman"/>
          <w:b/>
          <w:bCs/>
          <w:sz w:val="28"/>
          <w:szCs w:val="28"/>
        </w:rPr>
        <w:softHyphen/>
      </w:r>
      <w:r>
        <w:rPr>
          <w:rFonts w:eastAsia="Times New Roman"/>
          <w:b/>
          <w:bCs/>
          <w:sz w:val="28"/>
          <w:szCs w:val="28"/>
        </w:rPr>
        <w:softHyphen/>
      </w:r>
      <w:r w:rsidRPr="00281817">
        <w:rPr>
          <w:rFonts w:eastAsia="Times New Roman"/>
          <w:b/>
          <w:bCs/>
          <w:sz w:val="28"/>
          <w:szCs w:val="28"/>
          <w:lang w:val="ru-RU"/>
        </w:rPr>
        <w:t>_______</w:t>
      </w:r>
      <w:r>
        <w:rPr>
          <w:rFonts w:eastAsia="Times New Roman"/>
          <w:b/>
          <w:bCs/>
          <w:sz w:val="28"/>
          <w:szCs w:val="28"/>
        </w:rPr>
        <w:t>СЕСІЯ ВОСЬ</w:t>
      </w:r>
      <w:r w:rsidR="00F72CF5">
        <w:rPr>
          <w:rFonts w:eastAsia="Times New Roman"/>
          <w:b/>
          <w:bCs/>
          <w:sz w:val="28"/>
          <w:szCs w:val="28"/>
        </w:rPr>
        <w:t>МОГО СКЛИКАННЯ</w:t>
      </w:r>
    </w:p>
    <w:p w:rsidR="00DB2AD5" w:rsidRDefault="00DB2AD5">
      <w:pPr>
        <w:spacing w:line="319" w:lineRule="exact"/>
        <w:rPr>
          <w:sz w:val="24"/>
          <w:szCs w:val="24"/>
        </w:rPr>
      </w:pPr>
    </w:p>
    <w:p w:rsidR="00DB2AD5" w:rsidRDefault="00F72CF5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РІШЕННЯ</w:t>
      </w:r>
    </w:p>
    <w:p w:rsidR="00DB2AD5" w:rsidRDefault="00DB2AD5">
      <w:pPr>
        <w:sectPr w:rsidR="00DB2AD5">
          <w:pgSz w:w="11900" w:h="16840"/>
          <w:pgMar w:top="1440" w:right="560" w:bottom="700" w:left="1440" w:header="0" w:footer="0" w:gutter="0"/>
          <w:cols w:space="720" w:equalWidth="0">
            <w:col w:w="9900"/>
          </w:cols>
        </w:sectPr>
      </w:pPr>
    </w:p>
    <w:p w:rsidR="00DB2AD5" w:rsidRDefault="00DB2AD5">
      <w:pPr>
        <w:spacing w:line="200" w:lineRule="exact"/>
        <w:rPr>
          <w:sz w:val="24"/>
          <w:szCs w:val="24"/>
        </w:rPr>
      </w:pPr>
    </w:p>
    <w:p w:rsidR="00DB2AD5" w:rsidRDefault="00DB2AD5" w:rsidP="00EC53F9">
      <w:pPr>
        <w:spacing w:line="20" w:lineRule="exact"/>
        <w:rPr>
          <w:sz w:val="24"/>
          <w:szCs w:val="24"/>
        </w:rPr>
      </w:pPr>
    </w:p>
    <w:p w:rsidR="00EC53F9" w:rsidRDefault="00EC53F9">
      <w:pPr>
        <w:ind w:left="26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від липня 2022 року                                                                             №</w:t>
      </w:r>
    </w:p>
    <w:p w:rsidR="00EC53F9" w:rsidRDefault="00EC53F9">
      <w:pPr>
        <w:ind w:left="26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м. Чортків</w:t>
      </w:r>
    </w:p>
    <w:p w:rsidR="00EC53F9" w:rsidRDefault="00EC53F9">
      <w:pPr>
        <w:ind w:left="260"/>
        <w:rPr>
          <w:rFonts w:eastAsia="Times New Roman"/>
          <w:b/>
          <w:bCs/>
          <w:sz w:val="28"/>
          <w:szCs w:val="28"/>
        </w:rPr>
      </w:pPr>
    </w:p>
    <w:p w:rsidR="00DB2AD5" w:rsidRDefault="00F72CF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Про зміну типу та найменування</w:t>
      </w:r>
    </w:p>
    <w:p w:rsidR="00DB2AD5" w:rsidRDefault="00F72CF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закладу загальної середньої освіти</w:t>
      </w:r>
    </w:p>
    <w:p w:rsidR="00DB2AD5" w:rsidRDefault="00F72CF5">
      <w:pPr>
        <w:tabs>
          <w:tab w:val="left" w:pos="3600"/>
        </w:tabs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комунальної форми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8"/>
          <w:szCs w:val="28"/>
        </w:rPr>
        <w:t>власності</w:t>
      </w:r>
    </w:p>
    <w:p w:rsidR="00DB2AD5" w:rsidRDefault="00F72CF5">
      <w:pPr>
        <w:spacing w:line="239" w:lineRule="auto"/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Чортківської міської ради</w:t>
      </w:r>
    </w:p>
    <w:p w:rsidR="00281817" w:rsidRDefault="00281817" w:rsidP="00281817">
      <w:pPr>
        <w:spacing w:line="384" w:lineRule="exact"/>
        <w:jc w:val="both"/>
        <w:rPr>
          <w:sz w:val="28"/>
          <w:szCs w:val="28"/>
        </w:rPr>
      </w:pPr>
      <w:bookmarkStart w:id="1" w:name="_Hlk88036088"/>
      <w:bookmarkStart w:id="2" w:name="_Hlk88036663"/>
    </w:p>
    <w:p w:rsidR="00DB2AD5" w:rsidRDefault="00281817" w:rsidP="00281817">
      <w:pPr>
        <w:spacing w:line="384" w:lineRule="exact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        З</w:t>
      </w:r>
      <w:r w:rsidRPr="00281817">
        <w:rPr>
          <w:sz w:val="28"/>
          <w:szCs w:val="28"/>
        </w:rPr>
        <w:t xml:space="preserve"> метою сприяння розвитку системи освіти, поліпшення якості освітніх послуг та приведення установчих документів закладів загальної середньої освіти у відповідність до норм чинного законодавства</w:t>
      </w:r>
      <w:r>
        <w:rPr>
          <w:sz w:val="28"/>
          <w:szCs w:val="28"/>
        </w:rPr>
        <w:t>,   в</w:t>
      </w:r>
      <w:r w:rsidRPr="00281817">
        <w:rPr>
          <w:sz w:val="28"/>
          <w:szCs w:val="28"/>
        </w:rPr>
        <w:t xml:space="preserve">ідповідно до статті </w:t>
      </w:r>
      <w:bookmarkStart w:id="3" w:name="_Hlk88036584"/>
      <w:r w:rsidRPr="00281817">
        <w:rPr>
          <w:sz w:val="28"/>
          <w:szCs w:val="28"/>
        </w:rPr>
        <w:t xml:space="preserve">34, 35, 37 </w:t>
      </w:r>
      <w:bookmarkEnd w:id="3"/>
      <w:r w:rsidRPr="00281817">
        <w:rPr>
          <w:sz w:val="28"/>
          <w:szCs w:val="28"/>
        </w:rPr>
        <w:t>Закону України «Про повну загальну середню освіту</w:t>
      </w:r>
      <w:bookmarkEnd w:id="1"/>
      <w:bookmarkEnd w:id="2"/>
      <w:r>
        <w:rPr>
          <w:rFonts w:eastAsia="Times New Roman"/>
          <w:sz w:val="28"/>
          <w:szCs w:val="28"/>
        </w:rPr>
        <w:t>, статті</w:t>
      </w:r>
      <w:r w:rsidR="00F72CF5">
        <w:rPr>
          <w:rFonts w:eastAsia="Times New Roman"/>
          <w:sz w:val="28"/>
          <w:szCs w:val="28"/>
        </w:rPr>
        <w:t xml:space="preserve"> 90 Цивільного кодексу України,</w:t>
      </w:r>
      <w:r w:rsidR="00EC53F9">
        <w:rPr>
          <w:rFonts w:eastAsia="Times New Roman"/>
          <w:sz w:val="28"/>
          <w:szCs w:val="28"/>
        </w:rPr>
        <w:t xml:space="preserve"> </w:t>
      </w:r>
      <w:r w:rsidR="00F72CF5">
        <w:rPr>
          <w:rFonts w:eastAsia="Times New Roman"/>
          <w:sz w:val="28"/>
          <w:szCs w:val="28"/>
        </w:rPr>
        <w:t xml:space="preserve"> керуючись статтею 26 Закону України «Про місцеве самоврядування в Україні», міська рада</w:t>
      </w:r>
    </w:p>
    <w:p w:rsidR="00DB2AD5" w:rsidRDefault="00DB2AD5">
      <w:pPr>
        <w:spacing w:line="333" w:lineRule="exact"/>
        <w:rPr>
          <w:sz w:val="24"/>
          <w:szCs w:val="24"/>
        </w:rPr>
      </w:pPr>
    </w:p>
    <w:p w:rsidR="00DB2AD5" w:rsidRDefault="00F72CF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ВИРІШИЛА</w:t>
      </w:r>
      <w:r>
        <w:rPr>
          <w:rFonts w:ascii="Arial" w:eastAsia="Arial" w:hAnsi="Arial" w:cs="Arial"/>
          <w:b/>
          <w:bCs/>
          <w:sz w:val="28"/>
          <w:szCs w:val="28"/>
        </w:rPr>
        <w:t>:</w:t>
      </w:r>
    </w:p>
    <w:p w:rsidR="00DB2AD5" w:rsidRDefault="00DB2AD5">
      <w:pPr>
        <w:spacing w:line="384" w:lineRule="exact"/>
        <w:rPr>
          <w:sz w:val="24"/>
          <w:szCs w:val="24"/>
        </w:rPr>
      </w:pPr>
    </w:p>
    <w:p w:rsidR="00DB2AD5" w:rsidRDefault="00F72CF5">
      <w:pPr>
        <w:spacing w:line="267" w:lineRule="auto"/>
        <w:ind w:left="260" w:firstLine="62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1.Змінити тип та найменування закладу загальної середньої освіти «</w:t>
      </w:r>
      <w:proofErr w:type="spellStart"/>
      <w:r w:rsidR="00281817">
        <w:rPr>
          <w:rFonts w:eastAsia="Times New Roman"/>
          <w:sz w:val="28"/>
          <w:szCs w:val="28"/>
        </w:rPr>
        <w:t>Чортківська</w:t>
      </w:r>
      <w:proofErr w:type="spellEnd"/>
      <w:r w:rsidR="00281817">
        <w:rPr>
          <w:rFonts w:eastAsia="Times New Roman"/>
          <w:sz w:val="28"/>
          <w:szCs w:val="28"/>
        </w:rPr>
        <w:t xml:space="preserve"> спеціалізована школа-інтернат №3 спортивного профілю I-III ступенів ім. Романа </w:t>
      </w:r>
      <w:proofErr w:type="spellStart"/>
      <w:r w:rsidR="00281817">
        <w:rPr>
          <w:rFonts w:eastAsia="Times New Roman"/>
          <w:sz w:val="28"/>
          <w:szCs w:val="28"/>
        </w:rPr>
        <w:t>Ільяшенка</w:t>
      </w:r>
      <w:proofErr w:type="spellEnd"/>
      <w:r w:rsidR="00281817">
        <w:rPr>
          <w:rFonts w:eastAsia="Times New Roman"/>
          <w:sz w:val="28"/>
          <w:szCs w:val="28"/>
        </w:rPr>
        <w:t xml:space="preserve"> Чортківської міської ради Тернопільської області</w:t>
      </w:r>
      <w:r>
        <w:rPr>
          <w:rFonts w:eastAsia="Times New Roman"/>
          <w:sz w:val="28"/>
          <w:szCs w:val="28"/>
        </w:rPr>
        <w:t>» (код ЄДРПОУ- 21168850, адреса – 48500, Тернопільська область, Чортківський район, м. Чортків, вул. Коновальця,13) у заклад загальної с</w:t>
      </w:r>
      <w:r w:rsidR="00281817">
        <w:rPr>
          <w:rFonts w:eastAsia="Times New Roman"/>
          <w:sz w:val="28"/>
          <w:szCs w:val="28"/>
        </w:rPr>
        <w:t>ередньої освіти «</w:t>
      </w:r>
      <w:r w:rsidR="00C7387B">
        <w:rPr>
          <w:rFonts w:eastAsia="Times New Roman"/>
          <w:sz w:val="28"/>
          <w:szCs w:val="28"/>
        </w:rPr>
        <w:t xml:space="preserve"> </w:t>
      </w:r>
      <w:proofErr w:type="spellStart"/>
      <w:r w:rsidR="00281817">
        <w:rPr>
          <w:rFonts w:eastAsia="Times New Roman"/>
          <w:sz w:val="28"/>
          <w:szCs w:val="28"/>
        </w:rPr>
        <w:t>Чортківська</w:t>
      </w:r>
      <w:proofErr w:type="spellEnd"/>
      <w:r w:rsidR="00281817">
        <w:rPr>
          <w:rFonts w:eastAsia="Times New Roman"/>
          <w:sz w:val="28"/>
          <w:szCs w:val="28"/>
        </w:rPr>
        <w:t xml:space="preserve"> гімназія №3</w:t>
      </w:r>
      <w:r>
        <w:rPr>
          <w:rFonts w:eastAsia="Times New Roman"/>
          <w:sz w:val="28"/>
          <w:szCs w:val="28"/>
        </w:rPr>
        <w:t xml:space="preserve"> ім. Романа Ільяшенка Чортківської міськ</w:t>
      </w:r>
      <w:r w:rsidR="00281817">
        <w:rPr>
          <w:rFonts w:eastAsia="Times New Roman"/>
          <w:sz w:val="28"/>
          <w:szCs w:val="28"/>
        </w:rPr>
        <w:t>ої ради Тернопільської області», скорочене найменування закладу освіти – Гімназія №3.</w:t>
      </w:r>
    </w:p>
    <w:p w:rsidR="00DB2AD5" w:rsidRDefault="00DB2AD5">
      <w:pPr>
        <w:spacing w:line="85" w:lineRule="exact"/>
        <w:rPr>
          <w:sz w:val="24"/>
          <w:szCs w:val="24"/>
        </w:rPr>
      </w:pPr>
    </w:p>
    <w:p w:rsidR="00DB2AD5" w:rsidRDefault="00F72CF5">
      <w:pPr>
        <w:numPr>
          <w:ilvl w:val="0"/>
          <w:numId w:val="2"/>
        </w:numPr>
        <w:tabs>
          <w:tab w:val="left" w:pos="1304"/>
        </w:tabs>
        <w:spacing w:line="259" w:lineRule="auto"/>
        <w:ind w:left="260" w:firstLine="68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Затвердити Статут закладу загальної середньої освіти «</w:t>
      </w:r>
      <w:proofErr w:type="spellStart"/>
      <w:r w:rsidR="00281817">
        <w:rPr>
          <w:rFonts w:eastAsia="Times New Roman"/>
          <w:sz w:val="28"/>
          <w:szCs w:val="28"/>
        </w:rPr>
        <w:t>Чортківська</w:t>
      </w:r>
      <w:proofErr w:type="spellEnd"/>
      <w:r w:rsidR="00281817">
        <w:rPr>
          <w:rFonts w:eastAsia="Times New Roman"/>
          <w:sz w:val="28"/>
          <w:szCs w:val="28"/>
        </w:rPr>
        <w:t xml:space="preserve"> гімназія №3 ім. Романа </w:t>
      </w:r>
      <w:proofErr w:type="spellStart"/>
      <w:r w:rsidR="00281817">
        <w:rPr>
          <w:rFonts w:eastAsia="Times New Roman"/>
          <w:sz w:val="28"/>
          <w:szCs w:val="28"/>
        </w:rPr>
        <w:t>Ільяшенка</w:t>
      </w:r>
      <w:proofErr w:type="spellEnd"/>
      <w:r w:rsidR="00281817">
        <w:rPr>
          <w:rFonts w:eastAsia="Times New Roman"/>
          <w:sz w:val="28"/>
          <w:szCs w:val="28"/>
        </w:rPr>
        <w:t xml:space="preserve"> Чортківської міської ради Тернопільської області</w:t>
      </w:r>
      <w:r>
        <w:rPr>
          <w:rFonts w:eastAsia="Times New Roman"/>
          <w:sz w:val="28"/>
          <w:szCs w:val="28"/>
        </w:rPr>
        <w:t>» у новій редакції згідно з додатком 1.</w:t>
      </w:r>
    </w:p>
    <w:p w:rsidR="00DB2AD5" w:rsidRDefault="00DB2AD5">
      <w:pPr>
        <w:sectPr w:rsidR="00DB2AD5">
          <w:type w:val="continuous"/>
          <w:pgSz w:w="11900" w:h="16840"/>
          <w:pgMar w:top="1440" w:right="560" w:bottom="700" w:left="1440" w:header="0" w:footer="0" w:gutter="0"/>
          <w:cols w:space="720" w:equalWidth="0">
            <w:col w:w="9900"/>
          </w:cols>
        </w:sectPr>
      </w:pPr>
    </w:p>
    <w:p w:rsidR="00DB2AD5" w:rsidRDefault="00F72CF5" w:rsidP="00C7387B">
      <w:pPr>
        <w:numPr>
          <w:ilvl w:val="1"/>
          <w:numId w:val="3"/>
        </w:numPr>
        <w:tabs>
          <w:tab w:val="left" w:pos="1180"/>
        </w:tabs>
        <w:ind w:left="1180" w:hanging="290"/>
        <w:rPr>
          <w:rFonts w:eastAsia="Times New Roman"/>
          <w:sz w:val="28"/>
          <w:szCs w:val="28"/>
        </w:rPr>
      </w:pPr>
      <w:bookmarkStart w:id="4" w:name="page2"/>
      <w:bookmarkEnd w:id="4"/>
      <w:r>
        <w:rPr>
          <w:rFonts w:eastAsia="Times New Roman"/>
          <w:sz w:val="28"/>
          <w:szCs w:val="28"/>
        </w:rPr>
        <w:lastRenderedPageBreak/>
        <w:t>Доручити директорові вищевказаного навчального закладу Яремко Т.В.:</w:t>
      </w:r>
    </w:p>
    <w:p w:rsidR="00DB2AD5" w:rsidRDefault="00DB2AD5" w:rsidP="00C7387B">
      <w:pPr>
        <w:rPr>
          <w:rFonts w:eastAsia="Times New Roman"/>
          <w:sz w:val="28"/>
          <w:szCs w:val="28"/>
        </w:rPr>
      </w:pPr>
    </w:p>
    <w:p w:rsidR="00DB2AD5" w:rsidRDefault="00F72CF5" w:rsidP="00C7387B">
      <w:pPr>
        <w:ind w:left="260" w:firstLine="90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1) опублікувати у спеціальному друкованому засобі масової інформації повідомлення щодо зміни типу та найменування закладу загальної середньої освіти;</w:t>
      </w:r>
    </w:p>
    <w:p w:rsidR="00DB2AD5" w:rsidRDefault="00DB2AD5" w:rsidP="00C7387B">
      <w:pPr>
        <w:rPr>
          <w:rFonts w:eastAsia="Times New Roman"/>
          <w:sz w:val="28"/>
          <w:szCs w:val="28"/>
        </w:rPr>
      </w:pPr>
    </w:p>
    <w:p w:rsidR="00DB2AD5" w:rsidRDefault="00F72CF5" w:rsidP="00C7387B">
      <w:pPr>
        <w:numPr>
          <w:ilvl w:val="2"/>
          <w:numId w:val="3"/>
        </w:numPr>
        <w:tabs>
          <w:tab w:val="left" w:pos="1436"/>
        </w:tabs>
        <w:ind w:left="260" w:firstLine="83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подати для здійснення державної реєстрації вищевказаний Статут та документи для внесення змін в установленому порядку до Єдиного державного реєстру юридичних осіб, фізичних осіб-підприємців та громадських формувань;</w:t>
      </w:r>
    </w:p>
    <w:p w:rsidR="00DB2AD5" w:rsidRDefault="00DB2AD5" w:rsidP="00C7387B">
      <w:pPr>
        <w:rPr>
          <w:rFonts w:eastAsia="Times New Roman"/>
          <w:sz w:val="28"/>
          <w:szCs w:val="28"/>
        </w:rPr>
      </w:pPr>
    </w:p>
    <w:p w:rsidR="00DB2AD5" w:rsidRPr="00281817" w:rsidRDefault="00F72CF5" w:rsidP="00C7387B">
      <w:pPr>
        <w:numPr>
          <w:ilvl w:val="2"/>
          <w:numId w:val="3"/>
        </w:numPr>
        <w:tabs>
          <w:tab w:val="left" w:pos="1472"/>
        </w:tabs>
        <w:ind w:left="260" w:right="900" w:firstLine="83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здійснити інші дії, передбачені законодавством, необхідні для забезпечення діяльності навчального закладу.</w:t>
      </w:r>
    </w:p>
    <w:p w:rsidR="00DB2AD5" w:rsidRDefault="00DB2AD5" w:rsidP="00C7387B">
      <w:pPr>
        <w:rPr>
          <w:rFonts w:eastAsia="Times New Roman"/>
          <w:sz w:val="28"/>
          <w:szCs w:val="28"/>
        </w:rPr>
      </w:pPr>
    </w:p>
    <w:p w:rsidR="00DB2AD5" w:rsidRDefault="00281817" w:rsidP="00C7387B">
      <w:pPr>
        <w:ind w:left="260" w:firstLine="55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</w:t>
      </w:r>
      <w:r w:rsidR="00F72CF5">
        <w:rPr>
          <w:rFonts w:eastAsia="Times New Roman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</w:t>
      </w:r>
      <w:r w:rsidR="00F72CF5">
        <w:rPr>
          <w:rFonts w:eastAsia="Times New Roman"/>
          <w:sz w:val="28"/>
          <w:szCs w:val="28"/>
        </w:rPr>
        <w:t>Контроль за виконанням рішення покласти на заступника міського голови з питань діяльності виконавчих о</w:t>
      </w:r>
      <w:r>
        <w:rPr>
          <w:rFonts w:eastAsia="Times New Roman"/>
          <w:sz w:val="28"/>
          <w:szCs w:val="28"/>
        </w:rPr>
        <w:t>рганів міської ради Віктора ГУРИНА</w:t>
      </w:r>
      <w:r w:rsidR="00F72CF5">
        <w:rPr>
          <w:rFonts w:eastAsia="Times New Roman"/>
          <w:sz w:val="28"/>
          <w:szCs w:val="28"/>
        </w:rPr>
        <w:t xml:space="preserve"> та постійну комісію мі</w:t>
      </w:r>
      <w:r>
        <w:rPr>
          <w:rFonts w:eastAsia="Times New Roman"/>
          <w:sz w:val="28"/>
          <w:szCs w:val="28"/>
        </w:rPr>
        <w:t xml:space="preserve">ської ради з питань розвитку освіти, культури, охорони </w:t>
      </w:r>
      <w:r w:rsidR="00EC53F9">
        <w:rPr>
          <w:rFonts w:eastAsia="Times New Roman"/>
          <w:sz w:val="28"/>
          <w:szCs w:val="28"/>
        </w:rPr>
        <w:t>здоров’я</w:t>
      </w:r>
      <w:bookmarkStart w:id="5" w:name="_GoBack"/>
      <w:bookmarkEnd w:id="5"/>
      <w:r>
        <w:rPr>
          <w:rFonts w:eastAsia="Times New Roman"/>
          <w:sz w:val="28"/>
          <w:szCs w:val="28"/>
        </w:rPr>
        <w:t xml:space="preserve"> та соціальних питань</w:t>
      </w:r>
      <w:r w:rsidR="00F72CF5">
        <w:rPr>
          <w:rFonts w:eastAsia="Times New Roman"/>
          <w:sz w:val="28"/>
          <w:szCs w:val="28"/>
        </w:rPr>
        <w:t>.</w:t>
      </w:r>
    </w:p>
    <w:p w:rsidR="00DB2AD5" w:rsidRDefault="00DB2AD5" w:rsidP="00C7387B">
      <w:pPr>
        <w:rPr>
          <w:sz w:val="20"/>
          <w:szCs w:val="20"/>
        </w:rPr>
      </w:pPr>
    </w:p>
    <w:p w:rsidR="00DB2AD5" w:rsidRDefault="00DB2AD5" w:rsidP="00C7387B">
      <w:pPr>
        <w:rPr>
          <w:sz w:val="20"/>
          <w:szCs w:val="20"/>
        </w:rPr>
      </w:pPr>
    </w:p>
    <w:p w:rsidR="00DB2AD5" w:rsidRDefault="00DB2AD5" w:rsidP="00C7387B">
      <w:pPr>
        <w:rPr>
          <w:sz w:val="20"/>
          <w:szCs w:val="20"/>
        </w:rPr>
      </w:pPr>
    </w:p>
    <w:p w:rsidR="00DB2AD5" w:rsidRDefault="00F72CF5">
      <w:pPr>
        <w:tabs>
          <w:tab w:val="left" w:pos="6600"/>
        </w:tabs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Міський голова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8"/>
          <w:szCs w:val="28"/>
        </w:rPr>
        <w:t>Володимир ШМАТЬКО</w:t>
      </w:r>
    </w:p>
    <w:p w:rsidR="00DB2AD5" w:rsidRDefault="00DB2AD5">
      <w:pPr>
        <w:rPr>
          <w:lang w:val="en-US"/>
        </w:rPr>
      </w:pPr>
    </w:p>
    <w:sectPr w:rsidR="00DB2AD5" w:rsidSect="00F72CF5">
      <w:pgSz w:w="11900" w:h="16840"/>
      <w:pgMar w:top="1125" w:right="560" w:bottom="1440" w:left="1440" w:header="0" w:footer="0" w:gutter="0"/>
      <w:cols w:space="720" w:equalWidth="0">
        <w:col w:w="99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95CFF"/>
    <w:multiLevelType w:val="hybridMultilevel"/>
    <w:tmpl w:val="93269324"/>
    <w:lvl w:ilvl="0" w:tplc="39B2B622">
      <w:start w:val="2"/>
      <w:numFmt w:val="decimal"/>
      <w:lvlText w:val="%1."/>
      <w:lvlJc w:val="left"/>
    </w:lvl>
    <w:lvl w:ilvl="1" w:tplc="B9B28F2A">
      <w:numFmt w:val="decimal"/>
      <w:lvlText w:val=""/>
      <w:lvlJc w:val="left"/>
    </w:lvl>
    <w:lvl w:ilvl="2" w:tplc="AEC094A6">
      <w:numFmt w:val="decimal"/>
      <w:lvlText w:val=""/>
      <w:lvlJc w:val="left"/>
    </w:lvl>
    <w:lvl w:ilvl="3" w:tplc="17E28F46">
      <w:numFmt w:val="decimal"/>
      <w:lvlText w:val=""/>
      <w:lvlJc w:val="left"/>
    </w:lvl>
    <w:lvl w:ilvl="4" w:tplc="090E98D8">
      <w:numFmt w:val="decimal"/>
      <w:lvlText w:val=""/>
      <w:lvlJc w:val="left"/>
    </w:lvl>
    <w:lvl w:ilvl="5" w:tplc="17D6E428">
      <w:numFmt w:val="decimal"/>
      <w:lvlText w:val=""/>
      <w:lvlJc w:val="left"/>
    </w:lvl>
    <w:lvl w:ilvl="6" w:tplc="87926064">
      <w:numFmt w:val="decimal"/>
      <w:lvlText w:val=""/>
      <w:lvlJc w:val="left"/>
    </w:lvl>
    <w:lvl w:ilvl="7" w:tplc="4B44D41A">
      <w:numFmt w:val="decimal"/>
      <w:lvlText w:val=""/>
      <w:lvlJc w:val="left"/>
    </w:lvl>
    <w:lvl w:ilvl="8" w:tplc="98C8D12E">
      <w:numFmt w:val="decimal"/>
      <w:lvlText w:val=""/>
      <w:lvlJc w:val="left"/>
    </w:lvl>
  </w:abstractNum>
  <w:abstractNum w:abstractNumId="1" w15:restartNumberingAfterBreak="0">
    <w:nsid w:val="2AE8944A"/>
    <w:multiLevelType w:val="hybridMultilevel"/>
    <w:tmpl w:val="827079B2"/>
    <w:lvl w:ilvl="0" w:tplc="28B87534">
      <w:start w:val="1"/>
      <w:numFmt w:val="decimal"/>
      <w:lvlText w:val="%1"/>
      <w:lvlJc w:val="left"/>
    </w:lvl>
    <w:lvl w:ilvl="1" w:tplc="C7B2B038">
      <w:start w:val="3"/>
      <w:numFmt w:val="decimal"/>
      <w:lvlText w:val="%2."/>
      <w:lvlJc w:val="left"/>
    </w:lvl>
    <w:lvl w:ilvl="2" w:tplc="D51630E0">
      <w:start w:val="2"/>
      <w:numFmt w:val="decimal"/>
      <w:lvlText w:val="%3)"/>
      <w:lvlJc w:val="left"/>
    </w:lvl>
    <w:lvl w:ilvl="3" w:tplc="8A3CB528">
      <w:numFmt w:val="decimal"/>
      <w:lvlText w:val=""/>
      <w:lvlJc w:val="left"/>
    </w:lvl>
    <w:lvl w:ilvl="4" w:tplc="4C0E2CFE">
      <w:numFmt w:val="decimal"/>
      <w:lvlText w:val=""/>
      <w:lvlJc w:val="left"/>
    </w:lvl>
    <w:lvl w:ilvl="5" w:tplc="92B80C3E">
      <w:numFmt w:val="decimal"/>
      <w:lvlText w:val=""/>
      <w:lvlJc w:val="left"/>
    </w:lvl>
    <w:lvl w:ilvl="6" w:tplc="1B002C3A">
      <w:numFmt w:val="decimal"/>
      <w:lvlText w:val=""/>
      <w:lvlJc w:val="left"/>
    </w:lvl>
    <w:lvl w:ilvl="7" w:tplc="1D8E548C">
      <w:numFmt w:val="decimal"/>
      <w:lvlText w:val=""/>
      <w:lvlJc w:val="left"/>
    </w:lvl>
    <w:lvl w:ilvl="8" w:tplc="E4C62A7A">
      <w:numFmt w:val="decimal"/>
      <w:lvlText w:val=""/>
      <w:lvlJc w:val="left"/>
    </w:lvl>
  </w:abstractNum>
  <w:abstractNum w:abstractNumId="2" w15:restartNumberingAfterBreak="0">
    <w:nsid w:val="625558EC"/>
    <w:multiLevelType w:val="hybridMultilevel"/>
    <w:tmpl w:val="FC060CF2"/>
    <w:lvl w:ilvl="0" w:tplc="E7A8DF44">
      <w:start w:val="4"/>
      <w:numFmt w:val="decimal"/>
      <w:lvlText w:val="%1."/>
      <w:lvlJc w:val="left"/>
    </w:lvl>
    <w:lvl w:ilvl="1" w:tplc="BA643FFC">
      <w:start w:val="1"/>
      <w:numFmt w:val="decimal"/>
      <w:lvlText w:val="%2"/>
      <w:lvlJc w:val="left"/>
    </w:lvl>
    <w:lvl w:ilvl="2" w:tplc="11BCCCF8">
      <w:start w:val="1"/>
      <w:numFmt w:val="decimal"/>
      <w:lvlText w:val="%3"/>
      <w:lvlJc w:val="left"/>
    </w:lvl>
    <w:lvl w:ilvl="3" w:tplc="FFB8F8B6">
      <w:numFmt w:val="decimal"/>
      <w:lvlText w:val=""/>
      <w:lvlJc w:val="left"/>
    </w:lvl>
    <w:lvl w:ilvl="4" w:tplc="15E078CE">
      <w:numFmt w:val="decimal"/>
      <w:lvlText w:val=""/>
      <w:lvlJc w:val="left"/>
    </w:lvl>
    <w:lvl w:ilvl="5" w:tplc="DD12B40A">
      <w:numFmt w:val="decimal"/>
      <w:lvlText w:val=""/>
      <w:lvlJc w:val="left"/>
    </w:lvl>
    <w:lvl w:ilvl="6" w:tplc="62689704">
      <w:numFmt w:val="decimal"/>
      <w:lvlText w:val=""/>
      <w:lvlJc w:val="left"/>
    </w:lvl>
    <w:lvl w:ilvl="7" w:tplc="FB0802DE">
      <w:numFmt w:val="decimal"/>
      <w:lvlText w:val=""/>
      <w:lvlJc w:val="left"/>
    </w:lvl>
    <w:lvl w:ilvl="8" w:tplc="467C9352">
      <w:numFmt w:val="decimal"/>
      <w:lvlText w:val=""/>
      <w:lvlJc w:val="left"/>
    </w:lvl>
  </w:abstractNum>
  <w:abstractNum w:abstractNumId="3" w15:restartNumberingAfterBreak="0">
    <w:nsid w:val="74B0DC51"/>
    <w:multiLevelType w:val="hybridMultilevel"/>
    <w:tmpl w:val="DB26DF1C"/>
    <w:lvl w:ilvl="0" w:tplc="B5783EE4">
      <w:start w:val="1"/>
      <w:numFmt w:val="bullet"/>
      <w:lvlText w:val="З"/>
      <w:lvlJc w:val="left"/>
    </w:lvl>
    <w:lvl w:ilvl="1" w:tplc="169CDA6C">
      <w:numFmt w:val="decimal"/>
      <w:lvlText w:val=""/>
      <w:lvlJc w:val="left"/>
    </w:lvl>
    <w:lvl w:ilvl="2" w:tplc="DE0883F0">
      <w:numFmt w:val="decimal"/>
      <w:lvlText w:val=""/>
      <w:lvlJc w:val="left"/>
    </w:lvl>
    <w:lvl w:ilvl="3" w:tplc="03A4179E">
      <w:numFmt w:val="decimal"/>
      <w:lvlText w:val=""/>
      <w:lvlJc w:val="left"/>
    </w:lvl>
    <w:lvl w:ilvl="4" w:tplc="540EFDAC">
      <w:numFmt w:val="decimal"/>
      <w:lvlText w:val=""/>
      <w:lvlJc w:val="left"/>
    </w:lvl>
    <w:lvl w:ilvl="5" w:tplc="56CE8C04">
      <w:numFmt w:val="decimal"/>
      <w:lvlText w:val=""/>
      <w:lvlJc w:val="left"/>
    </w:lvl>
    <w:lvl w:ilvl="6" w:tplc="E670F972">
      <w:numFmt w:val="decimal"/>
      <w:lvlText w:val=""/>
      <w:lvlJc w:val="left"/>
    </w:lvl>
    <w:lvl w:ilvl="7" w:tplc="1DDE2028">
      <w:numFmt w:val="decimal"/>
      <w:lvlText w:val=""/>
      <w:lvlJc w:val="left"/>
    </w:lvl>
    <w:lvl w:ilvl="8" w:tplc="FF4837A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AD5"/>
    <w:rsid w:val="00107BDB"/>
    <w:rsid w:val="00281817"/>
    <w:rsid w:val="00C7387B"/>
    <w:rsid w:val="00DB2AD5"/>
    <w:rsid w:val="00EC53F9"/>
    <w:rsid w:val="00F72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92F27"/>
  <w15:docId w15:val="{48321E94-24D9-49B7-A188-68A62FF65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2AD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181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53F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C53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Choli</cp:lastModifiedBy>
  <cp:revision>4</cp:revision>
  <cp:lastPrinted>2022-07-08T12:57:00Z</cp:lastPrinted>
  <dcterms:created xsi:type="dcterms:W3CDTF">2022-07-08T12:52:00Z</dcterms:created>
  <dcterms:modified xsi:type="dcterms:W3CDTF">2022-07-08T13:15:00Z</dcterms:modified>
</cp:coreProperties>
</file>