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7" w:rsidRDefault="007C3977" w:rsidP="007C3977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-14605</wp:posOffset>
            </wp:positionV>
            <wp:extent cx="586740" cy="818515"/>
            <wp:effectExtent l="1905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ПРОЄКТ                                                                                                                                                                                     </w:t>
      </w:r>
    </w:p>
    <w:p w:rsidR="007C3977" w:rsidRDefault="007C3977" w:rsidP="007C3977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7C3977" w:rsidRPr="002C5E38" w:rsidRDefault="007C3977" w:rsidP="007C3977">
      <w:pPr>
        <w:ind w:right="-5"/>
        <w:jc w:val="center"/>
        <w:rPr>
          <w:b/>
          <w:sz w:val="28"/>
          <w:szCs w:val="28"/>
        </w:rPr>
      </w:pPr>
      <w:r w:rsidRPr="007C3977">
        <w:rPr>
          <w:b/>
          <w:sz w:val="28"/>
          <w:szCs w:val="28"/>
          <w:lang w:val="ru-RU"/>
        </w:rPr>
        <w:t>______________</w:t>
      </w:r>
      <w:r>
        <w:rPr>
          <w:b/>
          <w:sz w:val="28"/>
          <w:szCs w:val="28"/>
        </w:rPr>
        <w:t>__ СЕСІЯ ВОСЬ</w:t>
      </w:r>
      <w:r w:rsidRPr="002C5E38">
        <w:rPr>
          <w:b/>
          <w:sz w:val="28"/>
          <w:szCs w:val="28"/>
        </w:rPr>
        <w:t>МОГО СКЛИКАННЯ</w:t>
      </w:r>
    </w:p>
    <w:p w:rsidR="007C3977" w:rsidRPr="002C5E38" w:rsidRDefault="007C3977" w:rsidP="007C3977">
      <w:pPr>
        <w:ind w:right="-5"/>
        <w:jc w:val="center"/>
        <w:rPr>
          <w:b/>
          <w:bCs/>
          <w:iCs/>
          <w:sz w:val="28"/>
          <w:szCs w:val="28"/>
        </w:rPr>
      </w:pPr>
    </w:p>
    <w:p w:rsidR="007C3977" w:rsidRDefault="007C3977" w:rsidP="007C3977">
      <w:pPr>
        <w:spacing w:line="252" w:lineRule="auto"/>
        <w:ind w:right="-5"/>
        <w:jc w:val="center"/>
        <w:rPr>
          <w:b/>
          <w:sz w:val="28"/>
          <w:szCs w:val="28"/>
        </w:rPr>
      </w:pPr>
      <w:r w:rsidRPr="002C5E38">
        <w:rPr>
          <w:b/>
          <w:sz w:val="28"/>
          <w:szCs w:val="28"/>
        </w:rPr>
        <w:t>РІШЕННЯ</w:t>
      </w:r>
    </w:p>
    <w:p w:rsidR="007C3977" w:rsidRPr="002C5E38" w:rsidRDefault="007C3977" w:rsidP="007C3977">
      <w:pPr>
        <w:spacing w:line="252" w:lineRule="auto"/>
        <w:ind w:right="-5"/>
        <w:jc w:val="center"/>
        <w:rPr>
          <w:b/>
          <w:sz w:val="28"/>
          <w:szCs w:val="28"/>
        </w:rPr>
      </w:pPr>
    </w:p>
    <w:p w:rsidR="007C3977" w:rsidRPr="002C5E38" w:rsidRDefault="00B71AAA" w:rsidP="007C3977">
      <w:pPr>
        <w:tabs>
          <w:tab w:val="left" w:pos="3555"/>
        </w:tabs>
        <w:ind w:right="-5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____ сер</w:t>
      </w:r>
      <w:r w:rsidR="007C3977">
        <w:rPr>
          <w:b/>
          <w:sz w:val="28"/>
          <w:szCs w:val="28"/>
        </w:rPr>
        <w:t>пня 2022</w:t>
      </w:r>
      <w:r w:rsidR="007C3977" w:rsidRPr="002C5E38">
        <w:rPr>
          <w:b/>
          <w:sz w:val="28"/>
          <w:szCs w:val="28"/>
        </w:rPr>
        <w:t xml:space="preserve"> року                                       №</w:t>
      </w:r>
      <w:r w:rsidR="007C3977">
        <w:rPr>
          <w:b/>
          <w:sz w:val="28"/>
          <w:szCs w:val="28"/>
        </w:rPr>
        <w:t xml:space="preserve"> _</w:t>
      </w:r>
      <w:r w:rsidR="00E9321B">
        <w:rPr>
          <w:b/>
          <w:sz w:val="28"/>
          <w:szCs w:val="28"/>
        </w:rPr>
        <w:t>_</w:t>
      </w:r>
      <w:r w:rsidR="007C3977">
        <w:rPr>
          <w:b/>
          <w:sz w:val="28"/>
          <w:szCs w:val="28"/>
        </w:rPr>
        <w:t>__</w:t>
      </w:r>
    </w:p>
    <w:p w:rsidR="007C3977" w:rsidRPr="002C5E38" w:rsidRDefault="007C3977" w:rsidP="007C3977">
      <w:pPr>
        <w:tabs>
          <w:tab w:val="left" w:pos="720"/>
        </w:tabs>
        <w:ind w:right="-5"/>
        <w:rPr>
          <w:b/>
          <w:bCs/>
          <w:iCs/>
          <w:sz w:val="28"/>
          <w:szCs w:val="28"/>
        </w:rPr>
      </w:pPr>
      <w:r w:rsidRPr="002C5E38">
        <w:rPr>
          <w:b/>
          <w:bCs/>
          <w:iCs/>
          <w:sz w:val="28"/>
          <w:szCs w:val="28"/>
        </w:rPr>
        <w:t>м. Чортків</w:t>
      </w:r>
    </w:p>
    <w:p w:rsidR="000419C5" w:rsidRDefault="000419C5" w:rsidP="000419C5">
      <w:pPr>
        <w:spacing w:line="259" w:lineRule="auto"/>
      </w:pPr>
    </w:p>
    <w:p w:rsidR="000419C5" w:rsidRPr="007C3977" w:rsidRDefault="000419C5" w:rsidP="002B0E3F">
      <w:pPr>
        <w:ind w:right="4678"/>
        <w:jc w:val="both"/>
        <w:rPr>
          <w:b/>
          <w:sz w:val="28"/>
          <w:szCs w:val="28"/>
        </w:rPr>
      </w:pPr>
      <w:r w:rsidRPr="007C3977">
        <w:rPr>
          <w:b/>
          <w:sz w:val="28"/>
          <w:szCs w:val="28"/>
        </w:rPr>
        <w:t>Про призупинення розгляду деяких звернень у сфері земельних відносин</w:t>
      </w:r>
    </w:p>
    <w:p w:rsidR="007C3977" w:rsidRPr="007C3977" w:rsidRDefault="007C3977" w:rsidP="007C3977">
      <w:pPr>
        <w:ind w:left="127"/>
        <w:rPr>
          <w:sz w:val="28"/>
          <w:szCs w:val="28"/>
        </w:rPr>
      </w:pPr>
    </w:p>
    <w:p w:rsidR="007C3977" w:rsidRPr="001C7574" w:rsidRDefault="000419C5" w:rsidP="007C3977">
      <w:pPr>
        <w:spacing w:after="227"/>
        <w:ind w:firstLine="567"/>
        <w:jc w:val="both"/>
        <w:rPr>
          <w:sz w:val="26"/>
          <w:szCs w:val="26"/>
        </w:rPr>
      </w:pPr>
      <w:r w:rsidRPr="001C7574">
        <w:rPr>
          <w:sz w:val="26"/>
          <w:szCs w:val="26"/>
        </w:rPr>
        <w:t>У зв’язку з збройною агресією російської федерації та запровадженням на території України воєнного стану відповідно до Указу Президента України від 24.02.2022 №64/2022 «Про введ</w:t>
      </w:r>
      <w:r w:rsidR="007C3977" w:rsidRPr="001C7574">
        <w:rPr>
          <w:sz w:val="26"/>
          <w:szCs w:val="26"/>
        </w:rPr>
        <w:t xml:space="preserve">ення воєнного стану в Україні», </w:t>
      </w:r>
      <w:r w:rsidRPr="001C7574">
        <w:rPr>
          <w:sz w:val="26"/>
          <w:szCs w:val="26"/>
        </w:rPr>
        <w:t>затвердженого Законом України «Про затвердження Указу Президента України «Про введення воєнного стану в Україні» від 24.02.2022 №2102</w:t>
      </w:r>
      <w:r w:rsidRPr="001C7574">
        <w:rPr>
          <w:rFonts w:eastAsia="Times New Roman" w:cs="Times New Roman"/>
          <w:sz w:val="26"/>
          <w:szCs w:val="26"/>
        </w:rPr>
        <w:t xml:space="preserve">-IX, </w:t>
      </w:r>
      <w:r w:rsidRPr="001C7574">
        <w:rPr>
          <w:sz w:val="26"/>
          <w:szCs w:val="26"/>
        </w:rPr>
        <w:t>та Указу Президента України від 17.05.2022 №341/2022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від 22.05.2022 року №2263</w:t>
      </w:r>
      <w:r w:rsidRPr="001C7574">
        <w:rPr>
          <w:rFonts w:eastAsia="Times New Roman" w:cs="Times New Roman"/>
          <w:sz w:val="26"/>
          <w:szCs w:val="26"/>
        </w:rPr>
        <w:t>-IX</w:t>
      </w:r>
      <w:r w:rsidRPr="001C7574">
        <w:rPr>
          <w:sz w:val="26"/>
          <w:szCs w:val="26"/>
        </w:rPr>
        <w:t>, враховуючи положення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від 24.03.2022 №2145</w:t>
      </w:r>
      <w:r w:rsidRPr="001C7574">
        <w:rPr>
          <w:rFonts w:eastAsia="Times New Roman" w:cs="Times New Roman"/>
          <w:sz w:val="26"/>
          <w:szCs w:val="26"/>
        </w:rPr>
        <w:t>-</w:t>
      </w:r>
      <w:r w:rsidR="00FD277E">
        <w:rPr>
          <w:sz w:val="26"/>
          <w:szCs w:val="26"/>
        </w:rPr>
        <w:t>ІХ,</w:t>
      </w:r>
      <w:r w:rsidRPr="001C7574">
        <w:rPr>
          <w:sz w:val="26"/>
          <w:szCs w:val="26"/>
        </w:rPr>
        <w:t xml:space="preserve"> керуючись ст.25,</w:t>
      </w:r>
      <w:r w:rsidR="00375A1F">
        <w:rPr>
          <w:sz w:val="26"/>
          <w:szCs w:val="26"/>
        </w:rPr>
        <w:t xml:space="preserve"> п. 34 ч.1 ст. 26,</w:t>
      </w:r>
      <w:r w:rsidRPr="001C7574">
        <w:rPr>
          <w:sz w:val="26"/>
          <w:szCs w:val="26"/>
        </w:rPr>
        <w:t xml:space="preserve"> ч.1 ст.59 Закону України «Про місцеве самоврядування в Україні», міська рада </w:t>
      </w:r>
    </w:p>
    <w:p w:rsidR="000419C5" w:rsidRPr="001C7574" w:rsidRDefault="000419C5" w:rsidP="007C3977">
      <w:pPr>
        <w:spacing w:after="227"/>
        <w:rPr>
          <w:b/>
          <w:sz w:val="26"/>
          <w:szCs w:val="26"/>
        </w:rPr>
      </w:pPr>
      <w:r w:rsidRPr="001C7574">
        <w:rPr>
          <w:b/>
          <w:sz w:val="26"/>
          <w:szCs w:val="26"/>
        </w:rPr>
        <w:t>ВИРІШИЛА:</w:t>
      </w:r>
    </w:p>
    <w:p w:rsidR="007C3977" w:rsidRPr="001C7574" w:rsidRDefault="007C3977" w:rsidP="007C3977">
      <w:pPr>
        <w:widowControl/>
        <w:suppressAutoHyphens w:val="0"/>
        <w:spacing w:after="228" w:line="247" w:lineRule="auto"/>
        <w:ind w:firstLine="567"/>
        <w:contextualSpacing/>
        <w:jc w:val="both"/>
        <w:rPr>
          <w:sz w:val="26"/>
          <w:szCs w:val="26"/>
        </w:rPr>
      </w:pPr>
      <w:r w:rsidRPr="001C7574">
        <w:rPr>
          <w:sz w:val="26"/>
          <w:szCs w:val="26"/>
        </w:rPr>
        <w:t xml:space="preserve">1. </w:t>
      </w:r>
      <w:r w:rsidR="000419C5" w:rsidRPr="001C7574">
        <w:rPr>
          <w:sz w:val="26"/>
          <w:szCs w:val="26"/>
        </w:rPr>
        <w:t>Призупинити розгляд звернень щодо безоплатної передачі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на час дії воєнного стану.</w:t>
      </w:r>
    </w:p>
    <w:p w:rsidR="000419C5" w:rsidRPr="001C7574" w:rsidRDefault="007C3977" w:rsidP="00950F80">
      <w:pPr>
        <w:widowControl/>
        <w:suppressAutoHyphens w:val="0"/>
        <w:spacing w:after="228" w:line="247" w:lineRule="auto"/>
        <w:ind w:firstLine="567"/>
        <w:contextualSpacing/>
        <w:jc w:val="both"/>
        <w:rPr>
          <w:sz w:val="26"/>
          <w:szCs w:val="26"/>
        </w:rPr>
      </w:pPr>
      <w:r w:rsidRPr="001C7574">
        <w:rPr>
          <w:sz w:val="26"/>
          <w:szCs w:val="26"/>
        </w:rPr>
        <w:t xml:space="preserve">2. </w:t>
      </w:r>
      <w:r w:rsidR="0069206F" w:rsidRPr="001C7574">
        <w:rPr>
          <w:sz w:val="26"/>
          <w:szCs w:val="26"/>
        </w:rPr>
        <w:t xml:space="preserve">Відділу електронних послуг управління комунального господарства </w:t>
      </w:r>
      <w:proofErr w:type="spellStart"/>
      <w:r w:rsidR="0069206F" w:rsidRPr="001C7574">
        <w:rPr>
          <w:sz w:val="26"/>
          <w:szCs w:val="26"/>
        </w:rPr>
        <w:t>Чортківської</w:t>
      </w:r>
      <w:proofErr w:type="spellEnd"/>
      <w:r w:rsidR="008E7C24">
        <w:rPr>
          <w:sz w:val="26"/>
          <w:szCs w:val="26"/>
        </w:rPr>
        <w:t xml:space="preserve"> </w:t>
      </w:r>
      <w:r w:rsidR="000419C5" w:rsidRPr="001C7574">
        <w:rPr>
          <w:sz w:val="26"/>
          <w:szCs w:val="26"/>
        </w:rPr>
        <w:t>міської ради оприлюднити дане рішення на</w:t>
      </w:r>
      <w:r w:rsidR="008E7C24">
        <w:rPr>
          <w:sz w:val="26"/>
          <w:szCs w:val="26"/>
        </w:rPr>
        <w:t xml:space="preserve"> </w:t>
      </w:r>
      <w:r w:rsidR="000419C5" w:rsidRPr="001C7574">
        <w:rPr>
          <w:sz w:val="26"/>
          <w:szCs w:val="26"/>
        </w:rPr>
        <w:t xml:space="preserve">офіційному сайті </w:t>
      </w:r>
      <w:proofErr w:type="spellStart"/>
      <w:r w:rsidRPr="001C7574">
        <w:rPr>
          <w:sz w:val="26"/>
          <w:szCs w:val="26"/>
        </w:rPr>
        <w:t>Чортків</w:t>
      </w:r>
      <w:r w:rsidR="000419C5" w:rsidRPr="001C7574">
        <w:rPr>
          <w:sz w:val="26"/>
          <w:szCs w:val="26"/>
        </w:rPr>
        <w:t>ської</w:t>
      </w:r>
      <w:proofErr w:type="spellEnd"/>
      <w:r w:rsidR="000419C5" w:rsidRPr="001C7574">
        <w:rPr>
          <w:sz w:val="26"/>
          <w:szCs w:val="26"/>
        </w:rPr>
        <w:t xml:space="preserve"> міської ради </w:t>
      </w:r>
      <w:hyperlink r:id="rId6">
        <w:r w:rsidR="000419C5" w:rsidRPr="001C7574">
          <w:rPr>
            <w:rFonts w:eastAsia="Times New Roman" w:cs="Times New Roman"/>
            <w:sz w:val="26"/>
            <w:szCs w:val="26"/>
          </w:rPr>
          <w:t>(</w:t>
        </w:r>
      </w:hyperlink>
      <w:hyperlink r:id="rId7" w:history="1">
        <w:bookmarkStart w:id="0" w:name="_GoBack"/>
        <w:bookmarkEnd w:id="0"/>
        <w:proofErr w:type="spellStart"/>
        <w:r w:rsidRPr="001C7574">
          <w:rPr>
            <w:rStyle w:val="a5"/>
            <w:sz w:val="26"/>
            <w:szCs w:val="26"/>
            <w:lang w:val="en-US"/>
          </w:rPr>
          <w:t>chortkivmr</w:t>
        </w:r>
        <w:proofErr w:type="spellEnd"/>
        <w:r w:rsidRPr="001C7574">
          <w:rPr>
            <w:rStyle w:val="a5"/>
            <w:sz w:val="26"/>
            <w:szCs w:val="26"/>
          </w:rPr>
          <w:t>.</w:t>
        </w:r>
        <w:proofErr w:type="spellStart"/>
        <w:r w:rsidRPr="001C7574">
          <w:rPr>
            <w:rStyle w:val="a5"/>
            <w:sz w:val="26"/>
            <w:szCs w:val="26"/>
            <w:lang w:val="en-US"/>
          </w:rPr>
          <w:t>gov</w:t>
        </w:r>
        <w:proofErr w:type="spellEnd"/>
        <w:r w:rsidRPr="001C7574">
          <w:rPr>
            <w:rStyle w:val="a5"/>
            <w:sz w:val="26"/>
            <w:szCs w:val="26"/>
          </w:rPr>
          <w:t>.</w:t>
        </w:r>
        <w:proofErr w:type="spellStart"/>
        <w:r w:rsidRPr="001C7574">
          <w:rPr>
            <w:rStyle w:val="a5"/>
            <w:sz w:val="26"/>
            <w:szCs w:val="26"/>
            <w:lang w:val="en-US"/>
          </w:rPr>
          <w:t>ua</w:t>
        </w:r>
        <w:proofErr w:type="spellEnd"/>
      </w:hyperlink>
      <w:hyperlink r:id="rId8">
        <w:r w:rsidR="000419C5" w:rsidRPr="001C7574">
          <w:rPr>
            <w:rFonts w:eastAsia="Times New Roman" w:cs="Times New Roman"/>
            <w:sz w:val="26"/>
            <w:szCs w:val="26"/>
          </w:rPr>
          <w:t>)</w:t>
        </w:r>
      </w:hyperlink>
      <w:r w:rsidR="000419C5" w:rsidRPr="001C7574">
        <w:rPr>
          <w:rFonts w:eastAsia="Times New Roman" w:cs="Times New Roman"/>
          <w:sz w:val="26"/>
          <w:szCs w:val="26"/>
        </w:rPr>
        <w:t xml:space="preserve">. </w:t>
      </w:r>
    </w:p>
    <w:p w:rsidR="007C3977" w:rsidRPr="001C7574" w:rsidRDefault="007C3977" w:rsidP="007C3977">
      <w:pPr>
        <w:ind w:right="-5" w:firstLine="567"/>
        <w:jc w:val="both"/>
        <w:rPr>
          <w:sz w:val="26"/>
          <w:szCs w:val="26"/>
        </w:rPr>
      </w:pPr>
      <w:r w:rsidRPr="001C7574">
        <w:rPr>
          <w:sz w:val="26"/>
          <w:szCs w:val="26"/>
        </w:rPr>
        <w:t>3.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C6177A" w:rsidRDefault="00C6177A" w:rsidP="001C7574">
      <w:pPr>
        <w:widowControl/>
        <w:suppressAutoHyphens w:val="0"/>
        <w:spacing w:after="13" w:line="247" w:lineRule="auto"/>
        <w:contextualSpacing/>
        <w:jc w:val="both"/>
        <w:rPr>
          <w:sz w:val="28"/>
          <w:szCs w:val="28"/>
        </w:rPr>
      </w:pPr>
    </w:p>
    <w:p w:rsidR="00164A97" w:rsidRDefault="00164A97" w:rsidP="001C7574">
      <w:pPr>
        <w:widowControl/>
        <w:suppressAutoHyphens w:val="0"/>
        <w:spacing w:after="13" w:line="247" w:lineRule="auto"/>
        <w:contextualSpacing/>
        <w:jc w:val="both"/>
        <w:rPr>
          <w:sz w:val="28"/>
          <w:szCs w:val="28"/>
        </w:rPr>
      </w:pPr>
    </w:p>
    <w:p w:rsidR="007C3977" w:rsidRDefault="007C3977" w:rsidP="007C3977">
      <w:pPr>
        <w:widowControl/>
        <w:suppressAutoHyphens w:val="0"/>
        <w:spacing w:after="13" w:line="247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:rsidR="001C7574" w:rsidRPr="00404D54" w:rsidRDefault="001C7574" w:rsidP="001C7574">
      <w:pPr>
        <w:pStyle w:val="a7"/>
        <w:spacing w:line="276" w:lineRule="auto"/>
        <w:ind w:left="0"/>
        <w:rPr>
          <w:sz w:val="16"/>
          <w:szCs w:val="16"/>
        </w:rPr>
      </w:pPr>
    </w:p>
    <w:p w:rsidR="001C7574" w:rsidRPr="00404D54" w:rsidRDefault="001C7574" w:rsidP="004C5157">
      <w:pPr>
        <w:pStyle w:val="a7"/>
        <w:spacing w:line="360" w:lineRule="auto"/>
        <w:ind w:left="0"/>
        <w:rPr>
          <w:sz w:val="22"/>
          <w:szCs w:val="22"/>
        </w:rPr>
      </w:pPr>
      <w:r w:rsidRPr="00404D54">
        <w:rPr>
          <w:sz w:val="22"/>
          <w:szCs w:val="22"/>
        </w:rPr>
        <w:t>Білик О. Л.</w:t>
      </w:r>
    </w:p>
    <w:p w:rsidR="001C7574" w:rsidRPr="00404D54" w:rsidRDefault="001C7574" w:rsidP="004C5157">
      <w:pPr>
        <w:pStyle w:val="a7"/>
        <w:spacing w:line="360" w:lineRule="auto"/>
        <w:ind w:left="0"/>
        <w:rPr>
          <w:sz w:val="22"/>
          <w:szCs w:val="22"/>
        </w:rPr>
      </w:pPr>
      <w:proofErr w:type="spellStart"/>
      <w:r w:rsidRPr="00404D54">
        <w:rPr>
          <w:sz w:val="22"/>
          <w:szCs w:val="22"/>
        </w:rPr>
        <w:t>Дзиндра</w:t>
      </w:r>
      <w:proofErr w:type="spellEnd"/>
      <w:r w:rsidRPr="00404D54">
        <w:rPr>
          <w:sz w:val="22"/>
          <w:szCs w:val="22"/>
        </w:rPr>
        <w:t xml:space="preserve"> Я. П.</w:t>
      </w:r>
    </w:p>
    <w:p w:rsidR="001C7574" w:rsidRPr="00404D54" w:rsidRDefault="001C7574" w:rsidP="004C5157">
      <w:pPr>
        <w:pStyle w:val="a7"/>
        <w:spacing w:line="360" w:lineRule="auto"/>
        <w:ind w:left="0"/>
        <w:rPr>
          <w:sz w:val="22"/>
          <w:szCs w:val="22"/>
        </w:rPr>
      </w:pPr>
      <w:proofErr w:type="spellStart"/>
      <w:r w:rsidRPr="00404D54">
        <w:rPr>
          <w:sz w:val="22"/>
          <w:szCs w:val="22"/>
        </w:rPr>
        <w:t>Гурин</w:t>
      </w:r>
      <w:proofErr w:type="spellEnd"/>
      <w:r w:rsidRPr="00404D54">
        <w:rPr>
          <w:sz w:val="22"/>
          <w:szCs w:val="22"/>
        </w:rPr>
        <w:t xml:space="preserve"> В. М.</w:t>
      </w:r>
    </w:p>
    <w:p w:rsidR="001C7574" w:rsidRPr="00404D54" w:rsidRDefault="001C7574" w:rsidP="004C5157">
      <w:pPr>
        <w:spacing w:line="360" w:lineRule="auto"/>
        <w:rPr>
          <w:sz w:val="22"/>
          <w:szCs w:val="22"/>
        </w:rPr>
      </w:pPr>
      <w:proofErr w:type="spellStart"/>
      <w:r w:rsidRPr="00404D54">
        <w:rPr>
          <w:sz w:val="22"/>
          <w:szCs w:val="22"/>
        </w:rPr>
        <w:t>Фаріон</w:t>
      </w:r>
      <w:proofErr w:type="spellEnd"/>
      <w:r w:rsidRPr="00404D54">
        <w:rPr>
          <w:sz w:val="22"/>
          <w:szCs w:val="22"/>
        </w:rPr>
        <w:t xml:space="preserve"> М. С.</w:t>
      </w:r>
    </w:p>
    <w:p w:rsidR="001C7574" w:rsidRPr="00404D54" w:rsidRDefault="001C7574" w:rsidP="004C5157">
      <w:pPr>
        <w:spacing w:line="360" w:lineRule="auto"/>
        <w:rPr>
          <w:sz w:val="22"/>
          <w:szCs w:val="22"/>
        </w:rPr>
      </w:pPr>
      <w:proofErr w:type="spellStart"/>
      <w:r w:rsidRPr="00404D54">
        <w:rPr>
          <w:sz w:val="22"/>
          <w:szCs w:val="22"/>
        </w:rPr>
        <w:t>Сасанчин</w:t>
      </w:r>
      <w:proofErr w:type="spellEnd"/>
      <w:r w:rsidRPr="00404D54">
        <w:rPr>
          <w:sz w:val="22"/>
          <w:szCs w:val="22"/>
        </w:rPr>
        <w:t xml:space="preserve"> О. І.</w:t>
      </w:r>
    </w:p>
    <w:p w:rsidR="001C7574" w:rsidRPr="00404D54" w:rsidRDefault="001C7574" w:rsidP="004C5157">
      <w:pPr>
        <w:spacing w:line="360" w:lineRule="auto"/>
        <w:rPr>
          <w:sz w:val="22"/>
          <w:szCs w:val="22"/>
        </w:rPr>
      </w:pPr>
      <w:r w:rsidRPr="00404D54">
        <w:rPr>
          <w:sz w:val="22"/>
          <w:szCs w:val="22"/>
        </w:rPr>
        <w:t>Іванова Г.Б.</w:t>
      </w:r>
    </w:p>
    <w:sectPr w:rsidR="001C7574" w:rsidRPr="00404D54" w:rsidSect="00164A97">
      <w:pgSz w:w="11906" w:h="16838"/>
      <w:pgMar w:top="993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5F7"/>
    <w:multiLevelType w:val="multilevel"/>
    <w:tmpl w:val="673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A5E96"/>
    <w:multiLevelType w:val="hybridMultilevel"/>
    <w:tmpl w:val="F5EAC5BC"/>
    <w:lvl w:ilvl="0" w:tplc="780600F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909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36CE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0A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E4F6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639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893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4B4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48BC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A2D5A"/>
    <w:multiLevelType w:val="multilevel"/>
    <w:tmpl w:val="22C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57920"/>
    <w:multiLevelType w:val="multilevel"/>
    <w:tmpl w:val="27E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61B9A"/>
    <w:multiLevelType w:val="multilevel"/>
    <w:tmpl w:val="33B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F73B4"/>
    <w:multiLevelType w:val="multilevel"/>
    <w:tmpl w:val="2FC8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97707"/>
    <w:multiLevelType w:val="multilevel"/>
    <w:tmpl w:val="277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D67EE"/>
    <w:multiLevelType w:val="multilevel"/>
    <w:tmpl w:val="DAFA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6416C"/>
    <w:multiLevelType w:val="multilevel"/>
    <w:tmpl w:val="F87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42A13"/>
    <w:multiLevelType w:val="multilevel"/>
    <w:tmpl w:val="941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924B5"/>
    <w:multiLevelType w:val="multilevel"/>
    <w:tmpl w:val="DFC8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C478F"/>
    <w:multiLevelType w:val="multilevel"/>
    <w:tmpl w:val="EC6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332BA"/>
    <w:multiLevelType w:val="multilevel"/>
    <w:tmpl w:val="ABFA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A1C06"/>
    <w:multiLevelType w:val="multilevel"/>
    <w:tmpl w:val="90AA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47AE0"/>
    <w:multiLevelType w:val="multilevel"/>
    <w:tmpl w:val="82A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D6A"/>
    <w:rsid w:val="000419C5"/>
    <w:rsid w:val="00155A31"/>
    <w:rsid w:val="00164A97"/>
    <w:rsid w:val="001C7574"/>
    <w:rsid w:val="002002C3"/>
    <w:rsid w:val="00204510"/>
    <w:rsid w:val="0028650C"/>
    <w:rsid w:val="002B0E3F"/>
    <w:rsid w:val="00334FAE"/>
    <w:rsid w:val="00361338"/>
    <w:rsid w:val="00375A1F"/>
    <w:rsid w:val="003A4D98"/>
    <w:rsid w:val="003B79D4"/>
    <w:rsid w:val="003E2CEC"/>
    <w:rsid w:val="00404D54"/>
    <w:rsid w:val="004C5157"/>
    <w:rsid w:val="004D0C69"/>
    <w:rsid w:val="00503744"/>
    <w:rsid w:val="00527768"/>
    <w:rsid w:val="00571B97"/>
    <w:rsid w:val="0069206F"/>
    <w:rsid w:val="006D0237"/>
    <w:rsid w:val="006E737B"/>
    <w:rsid w:val="00776862"/>
    <w:rsid w:val="007A4225"/>
    <w:rsid w:val="007C3977"/>
    <w:rsid w:val="00802E0E"/>
    <w:rsid w:val="00831BC2"/>
    <w:rsid w:val="00884390"/>
    <w:rsid w:val="008E7C24"/>
    <w:rsid w:val="00950F80"/>
    <w:rsid w:val="00966E7F"/>
    <w:rsid w:val="00A32B00"/>
    <w:rsid w:val="00A83D6A"/>
    <w:rsid w:val="00B01689"/>
    <w:rsid w:val="00B26970"/>
    <w:rsid w:val="00B71AAA"/>
    <w:rsid w:val="00BE7FCA"/>
    <w:rsid w:val="00C6177A"/>
    <w:rsid w:val="00D52FE0"/>
    <w:rsid w:val="00D701A5"/>
    <w:rsid w:val="00DA2927"/>
    <w:rsid w:val="00E1230A"/>
    <w:rsid w:val="00E9321B"/>
    <w:rsid w:val="00ED1CB7"/>
    <w:rsid w:val="00F31A5C"/>
    <w:rsid w:val="00F37F7A"/>
    <w:rsid w:val="00FD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660"/>
  <w15:docId w15:val="{1C5AE34B-914D-4870-877B-2020EF4B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3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31BC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 w:bidi="ar-SA"/>
    </w:rPr>
  </w:style>
  <w:style w:type="paragraph" w:styleId="2">
    <w:name w:val="heading 2"/>
    <w:basedOn w:val="a"/>
    <w:link w:val="20"/>
    <w:uiPriority w:val="9"/>
    <w:qFormat/>
    <w:rsid w:val="00831BC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CA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2002C3"/>
    <w:pPr>
      <w:spacing w:before="100" w:beforeAutospacing="1" w:after="100" w:afterAutospacing="1"/>
    </w:pPr>
    <w:rPr>
      <w:rFonts w:eastAsia="Times New Roman" w:cs="Times New Roman"/>
      <w:lang w:eastAsia="uk-UA"/>
    </w:rPr>
  </w:style>
  <w:style w:type="character" w:customStyle="1" w:styleId="rvts9">
    <w:name w:val="rvts9"/>
    <w:basedOn w:val="a0"/>
    <w:rsid w:val="002002C3"/>
  </w:style>
  <w:style w:type="character" w:customStyle="1" w:styleId="rvts46">
    <w:name w:val="rvts46"/>
    <w:basedOn w:val="a0"/>
    <w:rsid w:val="002002C3"/>
  </w:style>
  <w:style w:type="character" w:styleId="a5">
    <w:name w:val="Hyperlink"/>
    <w:basedOn w:val="a0"/>
    <w:uiPriority w:val="99"/>
    <w:unhideWhenUsed/>
    <w:rsid w:val="002002C3"/>
    <w:rPr>
      <w:color w:val="0000FF"/>
      <w:u w:val="single"/>
    </w:rPr>
  </w:style>
  <w:style w:type="character" w:customStyle="1" w:styleId="rvts37">
    <w:name w:val="rvts37"/>
    <w:basedOn w:val="a0"/>
    <w:rsid w:val="002002C3"/>
  </w:style>
  <w:style w:type="character" w:customStyle="1" w:styleId="apple-converted-space">
    <w:name w:val="apple-converted-space"/>
    <w:basedOn w:val="a0"/>
    <w:rsid w:val="006D0237"/>
  </w:style>
  <w:style w:type="paragraph" w:customStyle="1" w:styleId="FR1">
    <w:name w:val="FR1"/>
    <w:rsid w:val="006D023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rvts82">
    <w:name w:val="rvts82"/>
    <w:basedOn w:val="a0"/>
    <w:rsid w:val="006D0237"/>
  </w:style>
  <w:style w:type="paragraph" w:customStyle="1" w:styleId="rvps14">
    <w:name w:val="rvps14"/>
    <w:basedOn w:val="a"/>
    <w:rsid w:val="00334F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12">
    <w:name w:val="rvps12"/>
    <w:basedOn w:val="a"/>
    <w:rsid w:val="00334F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0">
    <w:name w:val="Заголовок 1 Знак"/>
    <w:basedOn w:val="a0"/>
    <w:link w:val="1"/>
    <w:uiPriority w:val="9"/>
    <w:rsid w:val="00831B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31BC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ocnumber">
    <w:name w:val="tocnumber"/>
    <w:basedOn w:val="a0"/>
    <w:rsid w:val="00831BC2"/>
  </w:style>
  <w:style w:type="character" w:customStyle="1" w:styleId="toctext">
    <w:name w:val="toctext"/>
    <w:basedOn w:val="a0"/>
    <w:rsid w:val="00831BC2"/>
  </w:style>
  <w:style w:type="character" w:customStyle="1" w:styleId="mw-headline">
    <w:name w:val="mw-headline"/>
    <w:basedOn w:val="a0"/>
    <w:rsid w:val="00831BC2"/>
  </w:style>
  <w:style w:type="paragraph" w:styleId="a6">
    <w:name w:val="Normal (Web)"/>
    <w:basedOn w:val="a"/>
    <w:uiPriority w:val="99"/>
    <w:semiHidden/>
    <w:unhideWhenUsed/>
    <w:rsid w:val="00831BC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7C397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01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6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8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kachevo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ortki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kachevo-rada.gov.u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2022-08-10T09:15:00Z</cp:lastPrinted>
  <dcterms:created xsi:type="dcterms:W3CDTF">2022-07-04T08:44:00Z</dcterms:created>
  <dcterms:modified xsi:type="dcterms:W3CDTF">2022-08-11T12:17:00Z</dcterms:modified>
</cp:coreProperties>
</file>