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57" w:rsidRDefault="00DC2157" w:rsidP="00DC21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2157" w:rsidRDefault="00915758" w:rsidP="00DC21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</w:p>
    <w:p w:rsidR="00DC2157" w:rsidRDefault="00DC2157" w:rsidP="00DC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 розпоряджень</w:t>
      </w:r>
    </w:p>
    <w:p w:rsidR="00DC2157" w:rsidRDefault="00DC2157" w:rsidP="00DC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Чортківського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міського голови від №</w:t>
      </w:r>
      <w:r w:rsidR="00021DEA">
        <w:rPr>
          <w:rFonts w:ascii="Times New Roman" w:hAnsi="Times New Roman" w:cs="Times New Roman"/>
          <w:b/>
          <w:sz w:val="24"/>
          <w:szCs w:val="24"/>
        </w:rPr>
        <w:t>65</w:t>
      </w:r>
      <w:r>
        <w:rPr>
          <w:rFonts w:ascii="Times New Roman" w:hAnsi="Times New Roman" w:cs="Times New Roman"/>
          <w:b/>
          <w:sz w:val="24"/>
          <w:szCs w:val="24"/>
        </w:rPr>
        <w:t>-од до №</w:t>
      </w:r>
      <w:r w:rsidR="00021DE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021DEA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b/>
          <w:sz w:val="24"/>
          <w:szCs w:val="24"/>
        </w:rPr>
        <w:t xml:space="preserve">од </w:t>
      </w:r>
    </w:p>
    <w:p w:rsidR="00DC2157" w:rsidRDefault="00DC2157" w:rsidP="00DC2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 </w:t>
      </w:r>
      <w:r w:rsidR="00B16834">
        <w:rPr>
          <w:rFonts w:ascii="Times New Roman" w:hAnsi="Times New Roman" w:cs="Times New Roman"/>
          <w:b/>
          <w:sz w:val="24"/>
          <w:szCs w:val="24"/>
        </w:rPr>
        <w:t>квітня</w:t>
      </w:r>
      <w:r w:rsidR="00021DEA">
        <w:rPr>
          <w:rFonts w:ascii="Times New Roman" w:hAnsi="Times New Roman" w:cs="Times New Roman"/>
          <w:b/>
          <w:sz w:val="24"/>
          <w:szCs w:val="24"/>
        </w:rPr>
        <w:t>-</w:t>
      </w:r>
      <w:r w:rsidR="00B16834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21DEA">
        <w:rPr>
          <w:rFonts w:ascii="Times New Roman" w:hAnsi="Times New Roman" w:cs="Times New Roman"/>
          <w:b/>
          <w:sz w:val="24"/>
          <w:szCs w:val="24"/>
        </w:rPr>
        <w:t>червень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 2022 року 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6300"/>
      </w:tblGrid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C2157" w:rsidRDefault="00DC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розпорядження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DC2157" w:rsidRDefault="00DC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розпорядження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</w:t>
            </w:r>
          </w:p>
          <w:p w:rsidR="00DC2157" w:rsidRDefault="00DC2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розпорядження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021DEA" w:rsidRDefault="00021DEA">
            <w:pPr>
              <w:spacing w:after="0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9FB"/>
              </w:rPr>
              <w:t xml:space="preserve">Про скликання позачергового засідання виконавчого комітету </w:t>
            </w:r>
            <w:proofErr w:type="spellStart"/>
            <w:r w:rsidRPr="00021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021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7F9FB"/>
              </w:rPr>
              <w:t xml:space="preserve"> міської ради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57" w:rsidRPr="002639AB" w:rsidRDefault="00021D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створення тимчасової комісії щодо законності встановлення тимчасових споруд по вул. Білецька, м. Чортків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2639AB" w:rsidRDefault="00021DEA" w:rsidP="00021D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призначення уповноваженої(</w:t>
            </w:r>
            <w:proofErr w:type="spellStart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особи(</w:t>
            </w:r>
            <w:proofErr w:type="spellStart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іб</w:t>
            </w:r>
            <w:proofErr w:type="spellEnd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2639AB" w:rsidRDefault="00021D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внесення змін до складу комісії з розгляду питань щодо надання адресної грошової допомоги громадянам </w:t>
            </w:r>
            <w:proofErr w:type="spellStart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територіальної громади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DC2157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21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57" w:rsidRPr="002639AB" w:rsidRDefault="00021DE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заходи щодо діяльності суб’єктів господарювання та моніторингу і аналізу цін на товари першої необхідності та послуги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98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0"/>
            </w:tblGrid>
            <w:tr w:rsidR="002639AB" w:rsidRPr="002639AB" w:rsidTr="00021DEA">
              <w:trPr>
                <w:trHeight w:val="172"/>
                <w:tblCellSpacing w:w="15" w:type="dxa"/>
              </w:trPr>
              <w:tc>
                <w:tcPr>
                  <w:tcW w:w="4920" w:type="dxa"/>
                  <w:shd w:val="clear" w:color="auto" w:fill="FFFFFF"/>
                  <w:vAlign w:val="center"/>
                </w:tcPr>
                <w:p w:rsidR="00DC2157" w:rsidRPr="002639AB" w:rsidRDefault="00021D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639A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9FB"/>
                    </w:rPr>
                    <w:t xml:space="preserve">Про скликання позачергового засідання виконавчого комітету </w:t>
                  </w:r>
                  <w:proofErr w:type="spellStart"/>
                  <w:r w:rsidRPr="002639A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9FB"/>
                    </w:rPr>
                    <w:t>Чортківської</w:t>
                  </w:r>
                  <w:proofErr w:type="spellEnd"/>
                  <w:r w:rsidRPr="002639A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7F9FB"/>
                    </w:rPr>
                    <w:t xml:space="preserve"> міської ради</w:t>
                  </w:r>
                </w:p>
              </w:tc>
            </w:tr>
          </w:tbl>
          <w:p w:rsidR="00DC2157" w:rsidRPr="002639AB" w:rsidRDefault="00DC2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021DEA" w:rsidP="00021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2639AB" w:rsidRDefault="00021DEA" w:rsidP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скликання сорок другої  позачергової сесії </w:t>
            </w:r>
            <w:proofErr w:type="spellStart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ради </w:t>
            </w:r>
            <w:r w:rsidR="002639AB" w:rsidRPr="002639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VІІІ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погодження кандидатури на посаду командира добровольчого формування №2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територіальної громади.</w:t>
            </w:r>
          </w:p>
        </w:tc>
      </w:tr>
      <w:tr w:rsidR="00DC2157" w:rsidTr="001A6D48">
        <w:trPr>
          <w:trHeight w:val="7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B16834" w:rsidRDefault="002639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визначення уповноваженої особи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визначення відповідальної (-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особи (-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іб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за публічні закупівлі товарів, робіт і послуг в умовах воєнного стану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скликання чергового засідання виконавчого комітету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ради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77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створення тимчасової комісії щодо перевірки незаконного захоплення земельної ділянки, за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вул.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Копичинецька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м. Чортків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надання адресної грошової допомоги громадянам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територіальної громади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 w:rsidP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57" w:rsidRPr="00B16834" w:rsidRDefault="002639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закінчення опалювального сезону 2021-2022 року 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Чортківській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міській територіальній громаді</w:t>
            </w:r>
          </w:p>
        </w:tc>
      </w:tr>
      <w:tr w:rsidR="00DC2157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263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1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157" w:rsidRPr="00B16834" w:rsidRDefault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організацію та проведення громадського обговорення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B16834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розкладу руху автобуса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B16834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B16834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паспорта бюджетної програми на 2022 рік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1A6D48" w:rsidRPr="00B16834" w:rsidTr="001A6D48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1A6D48" w:rsidRPr="00B16834" w:rsidRDefault="001A6D48" w:rsidP="001A6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68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 надання адресної натуральної допомоги</w:t>
                  </w:r>
                </w:p>
              </w:tc>
            </w:tr>
          </w:tbl>
          <w:p w:rsidR="001A6D48" w:rsidRPr="00B16834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1A6D48" w:rsidRPr="001A6D48" w:rsidTr="001A6D48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7F9FB"/>
                  <w:vAlign w:val="center"/>
                  <w:hideMark/>
                </w:tcPr>
                <w:p w:rsidR="001A6D48" w:rsidRDefault="001A6D48" w:rsidP="001A6D48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1A6D48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Про закінчення опалювального сезону 2021-2022 року у</w:t>
                  </w:r>
                </w:p>
                <w:p w:rsidR="001A6D48" w:rsidRPr="001A6D48" w:rsidRDefault="001A6D48" w:rsidP="001A6D48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1A6D48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A6D48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Чортківській</w:t>
                  </w:r>
                  <w:proofErr w:type="spellEnd"/>
                  <w:r w:rsidRPr="001A6D48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 міській територіальній громаді</w:t>
                  </w:r>
                </w:p>
              </w:tc>
            </w:tr>
          </w:tbl>
          <w:p w:rsidR="001A6D48" w:rsidRDefault="001A6D48" w:rsidP="001A6D48">
            <w:pPr>
              <w:ind w:right="-108"/>
              <w:rPr>
                <w:rFonts w:ascii="robotolight" w:hAnsi="robotolight"/>
                <w:color w:val="3D3D3D"/>
                <w:sz w:val="21"/>
                <w:szCs w:val="21"/>
                <w:shd w:val="clear" w:color="auto" w:fill="F7F9FB"/>
              </w:rPr>
            </w:pP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color w:val="3D3D3D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паспортів бюджетних програм на 2022 рік в новій редакції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1A6D48" w:rsidRPr="001A6D48" w:rsidTr="001A6D48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1A6D48" w:rsidRPr="001A6D48" w:rsidRDefault="001A6D48" w:rsidP="001A6D48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1A6D48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Про затвердження переліку та обсягів товарів, робіт і послуг</w:t>
                  </w:r>
                </w:p>
              </w:tc>
            </w:tr>
          </w:tbl>
          <w:p w:rsidR="001A6D48" w:rsidRDefault="001A6D48" w:rsidP="001A6D48">
            <w:pPr>
              <w:ind w:right="-108"/>
              <w:rPr>
                <w:rFonts w:ascii="robotolight" w:hAnsi="robotolight"/>
                <w:color w:val="3D3D3D"/>
                <w:sz w:val="21"/>
                <w:szCs w:val="21"/>
                <w:shd w:val="clear" w:color="auto" w:fill="F7F9FB"/>
              </w:rPr>
            </w:pP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скликання сорок третьої позачергової сесії </w:t>
            </w:r>
            <w:proofErr w:type="spellStart"/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ради VІІІ скликання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організацію та проведення громадського обговорення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скликання позачергового засідання виконавчого комітету </w:t>
            </w:r>
            <w:proofErr w:type="spellStart"/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A14EAF" w:rsidRPr="001A6D48" w:rsidTr="001A6D48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7F9FB"/>
                  <w:vAlign w:val="center"/>
                  <w:hideMark/>
                </w:tcPr>
                <w:p w:rsidR="001A6D48" w:rsidRPr="00A14EAF" w:rsidRDefault="001A6D48" w:rsidP="001A6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A6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 закінчення опалювального сезону 2021-2022 року у </w:t>
                  </w:r>
                </w:p>
                <w:p w:rsidR="001A6D48" w:rsidRPr="001A6D48" w:rsidRDefault="001A6D48" w:rsidP="001A6D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6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Чортківській</w:t>
                  </w:r>
                  <w:proofErr w:type="spellEnd"/>
                  <w:r w:rsidRPr="001A6D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міській територіальній громаді</w:t>
                  </w:r>
                </w:p>
              </w:tc>
            </w:tr>
          </w:tbl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організацію проведення громадських слухань щодо врахування громадських інтересів під час розроблення проектів містобудівної документації на місцевому рівні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1A6D48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організацію та проведення у 2022 році щорічної всеукраїнської акції "За чисте довкілля" в </w:t>
            </w:r>
            <w:proofErr w:type="spellStart"/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Чортківській</w:t>
            </w:r>
            <w:proofErr w:type="spellEnd"/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міській територіальній громаді.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A14EAF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A14E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A14EAF" w:rsidRDefault="00A14EAF" w:rsidP="00A14EAF">
            <w:pPr>
              <w:spacing w:after="0" w:line="240" w:lineRule="auto"/>
              <w:rPr>
                <w:rFonts w:ascii="var(--fontLight)" w:eastAsia="Times New Roman" w:hAnsi="var(--fontLight)"/>
                <w:sz w:val="21"/>
                <w:szCs w:val="21"/>
              </w:rPr>
            </w:pPr>
            <w:r>
              <w:rPr>
                <w:rFonts w:ascii="var(--fontLight)" w:hAnsi="var(--fontLight)"/>
                <w:sz w:val="21"/>
                <w:szCs w:val="21"/>
              </w:rPr>
              <w:t xml:space="preserve">Про скликання позачергового засідання виконавчого комітету </w:t>
            </w:r>
            <w:proofErr w:type="spellStart"/>
            <w:r>
              <w:rPr>
                <w:rFonts w:ascii="var(--fontLight)" w:hAnsi="var(--fontLight)"/>
                <w:sz w:val="21"/>
                <w:szCs w:val="21"/>
              </w:rPr>
              <w:t>Чортківської</w:t>
            </w:r>
            <w:proofErr w:type="spellEnd"/>
            <w:r>
              <w:rPr>
                <w:rFonts w:ascii="var(--fontLight)" w:hAnsi="var(--fontLight)"/>
                <w:sz w:val="21"/>
                <w:szCs w:val="21"/>
              </w:rPr>
              <w:t xml:space="preserve"> міської ради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A14EAF" w:rsidRPr="00A14EAF" w:rsidTr="00A14EAF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7F9FB"/>
                  <w:vAlign w:val="center"/>
                  <w:hideMark/>
                </w:tcPr>
                <w:p w:rsidR="00A14EAF" w:rsidRDefault="00A14EAF" w:rsidP="00A14EAF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A14EAF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Щодо підготовки об'єктів житлово-комунального господарства,</w:t>
                  </w:r>
                </w:p>
                <w:p w:rsidR="00A14EAF" w:rsidRDefault="00A14EAF" w:rsidP="00A14EAF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A14EAF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 соціальної сфери та інфраструктури до роботи в осінньо-зимовий </w:t>
                  </w:r>
                </w:p>
                <w:p w:rsidR="00A14EAF" w:rsidRDefault="00A14EAF" w:rsidP="00A14EAF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A14EAF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період 2022/2023 року у </w:t>
                  </w:r>
                  <w:proofErr w:type="spellStart"/>
                  <w:r w:rsidRPr="00A14EAF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Чортківській</w:t>
                  </w:r>
                  <w:proofErr w:type="spellEnd"/>
                  <w:r w:rsidRPr="00A14EAF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 міській територіальній</w:t>
                  </w:r>
                </w:p>
                <w:p w:rsidR="00A14EAF" w:rsidRPr="00A14EAF" w:rsidRDefault="00A14EAF" w:rsidP="00A14EAF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A14EAF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 громаді</w:t>
                  </w:r>
                </w:p>
              </w:tc>
            </w:tr>
          </w:tbl>
          <w:p w:rsidR="001A6D48" w:rsidRDefault="001A6D48" w:rsidP="001A6D48">
            <w:pPr>
              <w:ind w:right="-108"/>
              <w:rPr>
                <w:rFonts w:ascii="robotolight" w:hAnsi="robotolight"/>
                <w:color w:val="3D3D3D"/>
                <w:sz w:val="21"/>
                <w:szCs w:val="21"/>
                <w:shd w:val="clear" w:color="auto" w:fill="F7F9FB"/>
              </w:rPr>
            </w:pP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14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BB452A" w:rsidRDefault="00A14EAF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створення комісії щодо приймання-передачі майна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A14EAF" w:rsidP="00A1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BB452A" w:rsidRDefault="00D83CDC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створення тимчасової комісії з розгляду усного звернення мешканців с.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Бичківці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до міського голови щодо ремонту або демонтажу та будівництва нової споруди зупинки автотранспорту.</w:t>
            </w:r>
          </w:p>
        </w:tc>
      </w:tr>
      <w:tr w:rsidR="001A6D4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D83CDC" w:rsidP="001A6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A6D4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Default="001A6D4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48" w:rsidRPr="00BB452A" w:rsidRDefault="00D83CDC" w:rsidP="001A6D4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D83CDC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D83CDC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D83CDC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Pr="00BB452A" w:rsidRDefault="00D83CDC" w:rsidP="00D83CDC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D83CDC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D83CDC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D83CDC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Pr="00BB452A" w:rsidRDefault="00D83CDC" w:rsidP="00D83CDC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створення інвентаризації комісії по контролю за зберіганням озброєння Добровольчими формуваннями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територіальної громади</w:t>
            </w:r>
          </w:p>
        </w:tc>
      </w:tr>
      <w:tr w:rsidR="00D83CDC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FC2AC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FC2AC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Pr="00BB452A" w:rsidRDefault="00FC2AC8" w:rsidP="00D83CDC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D83CDC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FC2AC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FC2AC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Pr="00BB452A" w:rsidRDefault="00FC2AC8" w:rsidP="00D83CDC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Про визначення відповідального за реалізацію інвестиційного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проєкту</w:t>
            </w:r>
            <w:proofErr w:type="spellEnd"/>
          </w:p>
        </w:tc>
      </w:tr>
      <w:tr w:rsidR="00D83CDC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FC2AC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Default="00FC2AC8" w:rsidP="00D83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3CDC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DC" w:rsidRPr="00BB452A" w:rsidRDefault="00FC2AC8" w:rsidP="00FC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</w:rPr>
              <w:t>Про виплату компенсації витрат за тимчасове розміщення ВПО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утворення добровільного формування цивільного захисту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територіальної громади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скликання чергового засідання виконавчого комітету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ради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FC2AC8" w:rsidTr="00BB452A">
        <w:trPr>
          <w:trHeight w:val="125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внесення змін до розпорядження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Чортківського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міського голови від 21 грудня 2021 року № 323-од «Про затвердження Плану роботи з питань запобігання та виявлення корупції в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Чортківській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міській раді»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паспортів бюджетних програм на 2022 рік в новій редакції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затвердження складу комісії щодо встановлення законності розміщення зовнішньої реклами та вивісок на території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територіальної громади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надання адресної грошової допомоги громадянам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територіальної громади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BB452A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затвердження оновленого складу постійно діючої комісії по обстеженні зелених насаджень на території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територіальної громади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B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BB452A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затвердження складу комісії з демонтажу незаконно встановлених тимчасових споруд в межах </w:t>
            </w:r>
            <w:proofErr w:type="spellStart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B4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територіальної громади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B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5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BB452A" w:rsidRPr="00BB452A" w:rsidTr="00BB452A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7F9FB"/>
                  <w:vAlign w:val="center"/>
                  <w:hideMark/>
                </w:tcPr>
                <w:p w:rsidR="00BB452A" w:rsidRPr="00BB452A" w:rsidRDefault="00BB452A" w:rsidP="00BB4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 скликання позачергового засідання виконавчого комітету </w:t>
                  </w:r>
                </w:p>
                <w:p w:rsidR="00BB452A" w:rsidRPr="00BB452A" w:rsidRDefault="00BB452A" w:rsidP="00BB45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B4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Чортківської</w:t>
                  </w:r>
                  <w:proofErr w:type="spellEnd"/>
                  <w:r w:rsidRPr="00BB45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міської ради</w:t>
                  </w:r>
                </w:p>
              </w:tc>
            </w:tr>
          </w:tbl>
          <w:p w:rsidR="00FC2AC8" w:rsidRPr="00BB452A" w:rsidRDefault="00FC2AC8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B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B452A" w:rsidRDefault="00BB452A" w:rsidP="00BB452A">
            <w:pPr>
              <w:spacing w:after="0" w:line="240" w:lineRule="auto"/>
              <w:rPr>
                <w:rFonts w:ascii="var(--fontLight)" w:eastAsia="Times New Roman" w:hAnsi="var(--fontLight)"/>
                <w:sz w:val="21"/>
                <w:szCs w:val="21"/>
              </w:rPr>
            </w:pPr>
            <w:r>
              <w:rPr>
                <w:rFonts w:ascii="var(--fontLight)" w:hAnsi="var(--fontLight)"/>
                <w:sz w:val="21"/>
                <w:szCs w:val="21"/>
              </w:rPr>
              <w:t xml:space="preserve">Про внесення змін до розпорядження від 31 січня 2022 року № 18-од «Про створення комісії по проведенню перевірки захисних споруд цивільного захисту на території </w:t>
            </w:r>
            <w:proofErr w:type="spellStart"/>
            <w:r>
              <w:rPr>
                <w:rFonts w:ascii="var(--fontLight)" w:hAnsi="var(--fontLight)"/>
                <w:sz w:val="21"/>
                <w:szCs w:val="21"/>
              </w:rPr>
              <w:t>Чортківської</w:t>
            </w:r>
            <w:proofErr w:type="spellEnd"/>
            <w:r>
              <w:rPr>
                <w:rFonts w:ascii="var(--fontLight)" w:hAnsi="var(--fontLight)"/>
                <w:sz w:val="21"/>
                <w:szCs w:val="21"/>
              </w:rPr>
              <w:t xml:space="preserve"> міської територіальної громади»</w:t>
            </w: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FC2AC8" w:rsidP="00B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BB452A" w:rsidRPr="00BB452A" w:rsidTr="00BB452A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7F9FB"/>
                  <w:vAlign w:val="center"/>
                  <w:hideMark/>
                </w:tcPr>
                <w:p w:rsidR="00BB452A" w:rsidRPr="00BB452A" w:rsidRDefault="00BB452A" w:rsidP="00BB452A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BB452A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Про затвердження переліку та обсягів товарів, робіт і послуг</w:t>
                  </w:r>
                </w:p>
              </w:tc>
            </w:tr>
          </w:tbl>
          <w:p w:rsidR="00FC2AC8" w:rsidRDefault="00FC2AC8" w:rsidP="00FC2AC8">
            <w:pPr>
              <w:ind w:right="-108"/>
              <w:rPr>
                <w:rFonts w:ascii="robotolight" w:hAnsi="robotolight"/>
                <w:color w:val="3D3D3D"/>
                <w:sz w:val="21"/>
                <w:szCs w:val="21"/>
                <w:shd w:val="clear" w:color="auto" w:fill="F7F9FB"/>
              </w:rPr>
            </w:pPr>
          </w:p>
        </w:tc>
      </w:tr>
      <w:tr w:rsidR="00FC2AC8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B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Default="00BB452A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C2AC8">
              <w:rPr>
                <w:rFonts w:ascii="Times New Roman" w:hAnsi="Times New Roman" w:cs="Times New Roman"/>
                <w:sz w:val="24"/>
                <w:szCs w:val="24"/>
              </w:rPr>
              <w:t>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C8" w:rsidRPr="00B16834" w:rsidRDefault="00BB452A" w:rsidP="000419B1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створення комісії щодо обстеження земе</w:t>
            </w:r>
            <w:r w:rsidR="000419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льної ділянки по вул. Шевченка,</w:t>
            </w:r>
            <w:bookmarkStart w:id="0" w:name="_GoBack"/>
            <w:bookmarkEnd w:id="0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м. Чорткові</w:t>
            </w:r>
          </w:p>
        </w:tc>
      </w:tr>
      <w:tr w:rsidR="00BB452A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BB452A" w:rsidP="00BB4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Default="00FE21D0" w:rsidP="00FC2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2A" w:rsidRPr="00B16834" w:rsidRDefault="00FE21D0" w:rsidP="00FC2AC8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0419B1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створення комісії для розгляду звернення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гр</w:t>
            </w:r>
            <w:proofErr w:type="spellEnd"/>
            <w:r w:rsidR="000419B1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****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нагородження подяками міського голови батьків золотих та срібних медалістів закладів загальної середньої освіти за результатами 2021-2022 н. р.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скликання сорок четвертої позачергової сесії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скликання позачергового засідання виконавчого комітету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створення робочої групи для забезпечення функціонування сервісу по роботі із зверненнями громадян «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Inboost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до 10 000 абонентів»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скликання позачергового засідання виконавчого комітету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320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0"/>
            </w:tblGrid>
            <w:tr w:rsidR="00FE21D0" w:rsidRPr="00FE21D0" w:rsidTr="00FE21D0">
              <w:trPr>
                <w:trHeight w:val="420"/>
                <w:tblCellSpacing w:w="15" w:type="dxa"/>
              </w:trPr>
              <w:tc>
                <w:tcPr>
                  <w:tcW w:w="2265" w:type="dxa"/>
                  <w:tcBorders>
                    <w:bottom w:val="nil"/>
                  </w:tcBorders>
                  <w:shd w:val="clear" w:color="auto" w:fill="FFFFFF"/>
                  <w:vAlign w:val="center"/>
                  <w:hideMark/>
                </w:tcPr>
                <w:p w:rsidR="00FE21D0" w:rsidRDefault="00FE21D0" w:rsidP="00FE21D0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FE21D0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Про призначення керівника робіт з ліквідації наслідків </w:t>
                  </w:r>
                </w:p>
                <w:p w:rsidR="00FE21D0" w:rsidRDefault="00FE21D0" w:rsidP="00FE21D0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FE21D0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надзвичайної ситуації військового характеру у </w:t>
                  </w:r>
                  <w:proofErr w:type="spellStart"/>
                  <w:r w:rsidRPr="00FE21D0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Чортківській</w:t>
                  </w:r>
                  <w:proofErr w:type="spellEnd"/>
                  <w:r w:rsidRPr="00FE21D0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 xml:space="preserve"> </w:t>
                  </w:r>
                </w:p>
                <w:p w:rsidR="00FE21D0" w:rsidRPr="00FE21D0" w:rsidRDefault="00FE21D0" w:rsidP="00FE21D0">
                  <w:pPr>
                    <w:spacing w:after="0" w:line="240" w:lineRule="auto"/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</w:pPr>
                  <w:r w:rsidRPr="00FE21D0">
                    <w:rPr>
                      <w:rFonts w:ascii="var(--fontLight)" w:eastAsia="Times New Roman" w:hAnsi="var(--fontLight)" w:cs="Times New Roman"/>
                      <w:sz w:val="21"/>
                      <w:szCs w:val="21"/>
                    </w:rPr>
                    <w:t>міській територіальній громаді</w:t>
                  </w:r>
                </w:p>
              </w:tc>
            </w:tr>
          </w:tbl>
          <w:p w:rsidR="00FE21D0" w:rsidRDefault="00FE21D0" w:rsidP="00FE21D0">
            <w:pPr>
              <w:ind w:right="-108"/>
              <w:rPr>
                <w:rFonts w:ascii="robotolight" w:hAnsi="robotolight"/>
                <w:color w:val="3D3D3D"/>
                <w:sz w:val="21"/>
                <w:szCs w:val="21"/>
                <w:shd w:val="clear" w:color="auto" w:fill="F7F9FB"/>
              </w:rPr>
            </w:pP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скликання чергового засідання виконавчого комітету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ради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виплату компенсацій витрат за тимчасове розміщення ВПО, які перемістилися у період воєнного стану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надання адресної грошової допомоги громадянам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територіальної громади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надання адресної грошової допомоги громадянам, які постраждали внаслідок ракетного обстрілу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м.Чортків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11 червня 2022 року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FE21D0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Розпорядження про створення комісії для вилучення грошових коштів із туристичної скрині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B16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скликання позачергового засідання виконавчого комітету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83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затвердження паспортів бюджетних програм на 2022 рік в новій редакції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внесення змін до розпорядження від 31 березня 2022 року № 62-од «Про забезпечення заходів щодо попередження виникнення пожеж, загибелі та травмування людей на території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територіальної громади»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скликання сорок п’ятої позачергової сесії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міської ради VІІІ скликання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83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Про утворення та належне функціонування на території </w:t>
            </w:r>
            <w:proofErr w:type="spellStart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Чортківської</w:t>
            </w:r>
            <w:proofErr w:type="spellEnd"/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 xml:space="preserve"> міської територіальної громади поста </w:t>
            </w: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lastRenderedPageBreak/>
              <w:t>візуального спостереження та призначення відповідальних осіб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FE21D0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8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7F9FB"/>
              </w:rPr>
              <w:t>Про затвердження переліку та обсягів товарів, робіт і послуг</w:t>
            </w:r>
          </w:p>
        </w:tc>
      </w:tr>
      <w:tr w:rsidR="00FE21D0" w:rsidTr="001A6D4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B1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Default="00B16834" w:rsidP="00FE2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E21D0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D0" w:rsidRPr="00B16834" w:rsidRDefault="00B16834" w:rsidP="00FE21D0">
            <w:pPr>
              <w:ind w:right="-10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 сплату судового збору у зв’язку із поданням апеляційної скарги</w:t>
            </w:r>
          </w:p>
        </w:tc>
      </w:tr>
    </w:tbl>
    <w:p w:rsidR="00DC2157" w:rsidRDefault="00DC2157" w:rsidP="00DC2157">
      <w:pPr>
        <w:rPr>
          <w:rFonts w:ascii="Times New Roman" w:hAnsi="Times New Roman" w:cs="Times New Roman"/>
          <w:sz w:val="24"/>
          <w:szCs w:val="24"/>
        </w:rPr>
      </w:pPr>
    </w:p>
    <w:p w:rsidR="00AE690B" w:rsidRDefault="00AE690B"/>
    <w:sectPr w:rsidR="00AE69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ar(--fontLight)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77"/>
    <w:rsid w:val="00021DEA"/>
    <w:rsid w:val="000419B1"/>
    <w:rsid w:val="00142977"/>
    <w:rsid w:val="001A6D48"/>
    <w:rsid w:val="002639AB"/>
    <w:rsid w:val="00915758"/>
    <w:rsid w:val="00A14EAF"/>
    <w:rsid w:val="00AE690B"/>
    <w:rsid w:val="00B16834"/>
    <w:rsid w:val="00BB452A"/>
    <w:rsid w:val="00D83CDC"/>
    <w:rsid w:val="00DC2157"/>
    <w:rsid w:val="00FC2AC8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9933"/>
  <w15:chartTrackingRefBased/>
  <w15:docId w15:val="{A6F7F6C9-B0FB-4FE7-A22D-ADC704FE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5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5758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5988</Words>
  <Characters>3414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2022-08-11T05:10:00Z</cp:lastPrinted>
  <dcterms:created xsi:type="dcterms:W3CDTF">2022-07-26T06:35:00Z</dcterms:created>
  <dcterms:modified xsi:type="dcterms:W3CDTF">2022-08-16T08:31:00Z</dcterms:modified>
</cp:coreProperties>
</file>