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9F" w:rsidRPr="00914C13" w:rsidRDefault="0046429F" w:rsidP="0046429F">
      <w:pPr>
        <w:ind w:left="5387"/>
        <w:jc w:val="both"/>
        <w:rPr>
          <w:b/>
          <w:bCs/>
          <w:color w:val="000000" w:themeColor="text1"/>
          <w:sz w:val="28"/>
          <w:szCs w:val="28"/>
        </w:rPr>
      </w:pPr>
      <w:r w:rsidRPr="00914C13">
        <w:rPr>
          <w:b/>
          <w:bCs/>
          <w:color w:val="000000" w:themeColor="text1"/>
          <w:sz w:val="28"/>
          <w:szCs w:val="28"/>
        </w:rPr>
        <w:t xml:space="preserve">Додаток </w:t>
      </w:r>
    </w:p>
    <w:p w:rsidR="0046429F" w:rsidRPr="00914C13" w:rsidRDefault="0046429F" w:rsidP="0046429F">
      <w:pPr>
        <w:ind w:left="5387"/>
        <w:jc w:val="both"/>
        <w:rPr>
          <w:b/>
          <w:bCs/>
          <w:color w:val="000000" w:themeColor="text1"/>
          <w:sz w:val="28"/>
          <w:szCs w:val="28"/>
        </w:rPr>
      </w:pPr>
      <w:r w:rsidRPr="00914C13">
        <w:rPr>
          <w:b/>
          <w:bCs/>
          <w:color w:val="000000" w:themeColor="text1"/>
          <w:sz w:val="28"/>
          <w:szCs w:val="28"/>
        </w:rPr>
        <w:t xml:space="preserve">до рішення міської ради </w:t>
      </w:r>
    </w:p>
    <w:p w:rsidR="0046429F" w:rsidRPr="00914C13" w:rsidRDefault="0046429F" w:rsidP="0046429F">
      <w:pPr>
        <w:ind w:left="5387"/>
        <w:jc w:val="both"/>
        <w:rPr>
          <w:b/>
          <w:bCs/>
          <w:color w:val="000000" w:themeColor="text1"/>
          <w:sz w:val="28"/>
          <w:szCs w:val="28"/>
        </w:rPr>
      </w:pPr>
      <w:r w:rsidRPr="00914C13">
        <w:rPr>
          <w:b/>
          <w:bCs/>
          <w:color w:val="000000" w:themeColor="text1"/>
          <w:sz w:val="28"/>
          <w:szCs w:val="28"/>
        </w:rPr>
        <w:t>від __ грудня 2022 року № ___</w:t>
      </w:r>
    </w:p>
    <w:p w:rsidR="00F402B8" w:rsidRPr="00914C13" w:rsidRDefault="00F402B8" w:rsidP="005313BA">
      <w:pPr>
        <w:ind w:left="7200"/>
        <w:rPr>
          <w:b/>
          <w:bCs/>
          <w:color w:val="000000" w:themeColor="text1"/>
          <w:sz w:val="28"/>
          <w:szCs w:val="28"/>
        </w:rPr>
      </w:pPr>
    </w:p>
    <w:p w:rsidR="00F402B8" w:rsidRPr="00914C13" w:rsidRDefault="00F402B8" w:rsidP="005D1777">
      <w:pPr>
        <w:widowControl w:val="0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F402B8" w:rsidRPr="00914C13" w:rsidRDefault="00F402B8" w:rsidP="00C32ED6">
      <w:pPr>
        <w:widowControl w:val="0"/>
        <w:shd w:val="clear" w:color="auto" w:fill="FFFFFF"/>
        <w:ind w:firstLine="725"/>
        <w:jc w:val="center"/>
        <w:rPr>
          <w:b/>
          <w:bCs/>
          <w:color w:val="000000" w:themeColor="text1"/>
          <w:sz w:val="28"/>
          <w:szCs w:val="28"/>
        </w:rPr>
      </w:pPr>
      <w:r w:rsidRPr="00914C13">
        <w:rPr>
          <w:b/>
          <w:bCs/>
          <w:color w:val="000000" w:themeColor="text1"/>
          <w:sz w:val="28"/>
          <w:szCs w:val="28"/>
        </w:rPr>
        <w:t>Напрямки використання коштів на 202</w:t>
      </w:r>
      <w:r w:rsidR="007479E3" w:rsidRPr="00914C13">
        <w:rPr>
          <w:b/>
          <w:bCs/>
          <w:color w:val="000000" w:themeColor="text1"/>
          <w:sz w:val="28"/>
          <w:szCs w:val="28"/>
        </w:rPr>
        <w:t>3</w:t>
      </w:r>
      <w:r w:rsidRPr="00914C13">
        <w:rPr>
          <w:b/>
          <w:bCs/>
          <w:color w:val="000000" w:themeColor="text1"/>
          <w:sz w:val="28"/>
          <w:szCs w:val="28"/>
        </w:rPr>
        <w:t>-202</w:t>
      </w:r>
      <w:r w:rsidR="007479E3" w:rsidRPr="00914C13">
        <w:rPr>
          <w:b/>
          <w:bCs/>
          <w:color w:val="000000" w:themeColor="text1"/>
          <w:sz w:val="28"/>
          <w:szCs w:val="28"/>
        </w:rPr>
        <w:t>5</w:t>
      </w:r>
      <w:r w:rsidRPr="00914C13">
        <w:rPr>
          <w:b/>
          <w:bCs/>
          <w:color w:val="000000" w:themeColor="text1"/>
          <w:sz w:val="28"/>
          <w:szCs w:val="28"/>
        </w:rPr>
        <w:t xml:space="preserve"> рр.  Програми</w:t>
      </w:r>
    </w:p>
    <w:p w:rsidR="00F402B8" w:rsidRPr="00914C13" w:rsidRDefault="00F402B8" w:rsidP="00C32ED6">
      <w:pPr>
        <w:widowControl w:val="0"/>
        <w:shd w:val="clear" w:color="auto" w:fill="FFFFFF"/>
        <w:ind w:firstLine="725"/>
        <w:jc w:val="center"/>
        <w:rPr>
          <w:b/>
          <w:bCs/>
          <w:color w:val="000000" w:themeColor="text1"/>
          <w:sz w:val="28"/>
          <w:szCs w:val="28"/>
        </w:rPr>
      </w:pPr>
    </w:p>
    <w:p w:rsidR="00F402B8" w:rsidRPr="00914C13" w:rsidRDefault="00F402B8" w:rsidP="00502568">
      <w:pPr>
        <w:pStyle w:val="a5"/>
        <w:widowControl w:val="0"/>
        <w:numPr>
          <w:ilvl w:val="0"/>
          <w:numId w:val="3"/>
        </w:numPr>
        <w:shd w:val="clear" w:color="auto" w:fill="FFFFFF"/>
        <w:ind w:left="0" w:firstLine="426"/>
        <w:jc w:val="both"/>
        <w:rPr>
          <w:b/>
          <w:bCs/>
          <w:color w:val="000000" w:themeColor="text1"/>
          <w:sz w:val="28"/>
          <w:szCs w:val="28"/>
        </w:rPr>
      </w:pPr>
      <w:r w:rsidRPr="00914C13">
        <w:rPr>
          <w:b/>
          <w:bCs/>
          <w:color w:val="000000" w:themeColor="text1"/>
          <w:sz w:val="28"/>
          <w:szCs w:val="28"/>
        </w:rPr>
        <w:t>Збереження, дослідження та реставрація пам’яток архітектури місцевого значення на території Чортківської міської територіальної громади</w:t>
      </w:r>
    </w:p>
    <w:p w:rsidR="00F402B8" w:rsidRPr="00914C13" w:rsidRDefault="00F402B8">
      <w:pPr>
        <w:widowControl w:val="0"/>
        <w:shd w:val="clear" w:color="auto" w:fill="FFFFFF"/>
        <w:ind w:firstLine="725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10005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5"/>
        <w:gridCol w:w="3506"/>
        <w:gridCol w:w="1759"/>
        <w:gridCol w:w="1125"/>
        <w:gridCol w:w="1020"/>
        <w:gridCol w:w="1770"/>
      </w:tblGrid>
      <w:tr w:rsidR="00F402B8" w:rsidRPr="00914C13" w:rsidTr="0046429F">
        <w:trPr>
          <w:trHeight w:val="2268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402B8" w:rsidRPr="00914C13" w:rsidRDefault="00F402B8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914C13">
              <w:rPr>
                <w:b/>
                <w:bCs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914C13" w:rsidRDefault="00F402B8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>Назва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402B8" w:rsidRPr="00914C13" w:rsidRDefault="00F402B8" w:rsidP="0046429F">
            <w:pPr>
              <w:widowControl w:val="0"/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>Відповідальні</w:t>
            </w:r>
          </w:p>
          <w:p w:rsidR="00F402B8" w:rsidRPr="00914C13" w:rsidRDefault="00F402B8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>за виконання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402B8" w:rsidRPr="00914C13" w:rsidRDefault="00F402B8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>Строк виконання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402B8" w:rsidRPr="00914C13" w:rsidRDefault="00F402B8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>Орієнтовний обсяг фінансування, тис. грн.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02B8" w:rsidRPr="00914C13" w:rsidRDefault="00F402B8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>Джерела фінансування</w:t>
            </w:r>
          </w:p>
        </w:tc>
      </w:tr>
      <w:tr w:rsidR="00F402B8" w:rsidRPr="00914C13">
        <w:trPr>
          <w:trHeight w:val="510"/>
        </w:trPr>
        <w:tc>
          <w:tcPr>
            <w:tcW w:w="100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02B8" w:rsidRPr="00914C13" w:rsidRDefault="00F402B8" w:rsidP="00FA6C0E">
            <w:pPr>
              <w:widowControl w:val="0"/>
              <w:shd w:val="clear" w:color="auto" w:fill="FFFFFF"/>
              <w:ind w:hanging="45"/>
              <w:jc w:val="center"/>
              <w:rPr>
                <w:color w:val="000000" w:themeColor="text1"/>
                <w:sz w:val="24"/>
                <w:szCs w:val="24"/>
              </w:rPr>
            </w:pPr>
            <w:r w:rsidRPr="00914C13">
              <w:rPr>
                <w:b/>
                <w:bCs/>
                <w:color w:val="000000" w:themeColor="text1"/>
                <w:sz w:val="24"/>
                <w:szCs w:val="24"/>
              </w:rPr>
              <w:t>1.1. Виготовлення (коригування) проектно-кошторисної документації для пам’яток архітектури місцевого значення</w:t>
            </w:r>
          </w:p>
        </w:tc>
      </w:tr>
      <w:tr w:rsidR="00F402B8" w:rsidRPr="00914C13" w:rsidTr="0046429F">
        <w:trPr>
          <w:trHeight w:val="2196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02B8" w:rsidRPr="00914C13" w:rsidRDefault="00F402B8" w:rsidP="0046429F">
            <w:pPr>
              <w:widowControl w:val="0"/>
              <w:shd w:val="clear" w:color="auto" w:fill="FFFFFF"/>
              <w:ind w:hanging="45"/>
              <w:jc w:val="center"/>
              <w:rPr>
                <w:color w:val="000000" w:themeColor="text1"/>
                <w:sz w:val="28"/>
                <w:szCs w:val="28"/>
              </w:rPr>
            </w:pPr>
            <w:r w:rsidRPr="00914C13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29F" w:rsidRPr="00914C13" w:rsidRDefault="00F402B8" w:rsidP="0046429F">
            <w:pPr>
              <w:widowControl w:val="0"/>
              <w:shd w:val="clear" w:color="auto" w:fill="FFFFFF"/>
              <w:rPr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Перерахунок</w:t>
            </w:r>
            <w:r w:rsidR="0046429F" w:rsidRPr="00914C13">
              <w:rPr>
                <w:color w:val="000000" w:themeColor="text1"/>
                <w:sz w:val="24"/>
                <w:szCs w:val="28"/>
              </w:rPr>
              <w:t xml:space="preserve"> 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кошторисної документації по реставрації пам'ятки архітектури місцевого значення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 xml:space="preserve">будівлі </w:t>
            </w:r>
          </w:p>
          <w:p w:rsidR="00F402B8" w:rsidRPr="00914C13" w:rsidRDefault="00F402B8" w:rsidP="0046429F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bCs/>
                <w:color w:val="000000" w:themeColor="text1"/>
                <w:sz w:val="24"/>
                <w:szCs w:val="28"/>
              </w:rPr>
              <w:t>по</w:t>
            </w:r>
            <w:r w:rsidR="0046429F" w:rsidRPr="00914C13">
              <w:rPr>
                <w:color w:val="000000" w:themeColor="text1"/>
                <w:sz w:val="24"/>
                <w:szCs w:val="28"/>
              </w:rPr>
              <w:t xml:space="preserve">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 xml:space="preserve">вул. Тараса Шевченка, 1 </w:t>
            </w:r>
            <w:r w:rsidR="0046429F" w:rsidRPr="00914C13">
              <w:rPr>
                <w:bCs/>
                <w:color w:val="000000" w:themeColor="text1"/>
                <w:sz w:val="24"/>
                <w:szCs w:val="28"/>
              </w:rPr>
              <w:t xml:space="preserve">   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(ох. №</w:t>
            </w:r>
            <w:r w:rsidR="0046429F" w:rsidRPr="00914C13">
              <w:rPr>
                <w:bCs/>
                <w:color w:val="000000" w:themeColor="text1"/>
                <w:sz w:val="24"/>
                <w:szCs w:val="28"/>
              </w:rPr>
              <w:t xml:space="preserve">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1764-М)</w:t>
            </w:r>
            <w:r w:rsidRPr="00914C13">
              <w:rPr>
                <w:color w:val="000000" w:themeColor="text1"/>
                <w:sz w:val="24"/>
                <w:szCs w:val="28"/>
              </w:rPr>
              <w:t>, в цінах 202</w:t>
            </w:r>
            <w:r w:rsidR="0046429F" w:rsidRPr="00914C13">
              <w:rPr>
                <w:color w:val="000000" w:themeColor="text1"/>
                <w:sz w:val="24"/>
                <w:szCs w:val="28"/>
              </w:rPr>
              <w:t xml:space="preserve">3 </w:t>
            </w:r>
            <w:r w:rsidRPr="00914C13">
              <w:rPr>
                <w:color w:val="000000" w:themeColor="text1"/>
                <w:sz w:val="24"/>
                <w:szCs w:val="28"/>
              </w:rPr>
              <w:t>р.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402B8" w:rsidRPr="00914C13" w:rsidRDefault="00F402B8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</w:t>
            </w:r>
            <w:r w:rsidR="007479E3" w:rsidRPr="00914C13">
              <w:rPr>
                <w:color w:val="000000" w:themeColor="text1"/>
                <w:sz w:val="24"/>
                <w:szCs w:val="28"/>
              </w:rPr>
              <w:t>Чортківської міської ради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</w:t>
            </w:r>
          </w:p>
          <w:p w:rsidR="00F402B8" w:rsidRPr="00914C13" w:rsidRDefault="00F402B8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02B8" w:rsidRPr="00914C13" w:rsidRDefault="00F402B8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 w:rsidR="00F656A3">
              <w:rPr>
                <w:color w:val="000000" w:themeColor="text1"/>
                <w:sz w:val="24"/>
                <w:szCs w:val="28"/>
              </w:rPr>
              <w:t>4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р.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02B8" w:rsidRPr="00914C13" w:rsidRDefault="00F402B8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</w:t>
            </w:r>
            <w:r w:rsidR="007479E3" w:rsidRPr="00914C13">
              <w:rPr>
                <w:color w:val="000000" w:themeColor="text1"/>
                <w:sz w:val="24"/>
                <w:szCs w:val="28"/>
              </w:rPr>
              <w:t>7</w:t>
            </w:r>
            <w:r w:rsidR="0046429F" w:rsidRPr="00914C13">
              <w:rPr>
                <w:color w:val="000000" w:themeColor="text1"/>
                <w:sz w:val="24"/>
                <w:szCs w:val="28"/>
              </w:rPr>
              <w:t>,00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02B8" w:rsidRPr="00914C13" w:rsidRDefault="0046429F" w:rsidP="00FA6C0E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</w:t>
            </w:r>
          </w:p>
        </w:tc>
      </w:tr>
      <w:tr w:rsidR="00F402B8" w:rsidRPr="00914C13" w:rsidTr="0046429F">
        <w:trPr>
          <w:trHeight w:val="2784"/>
        </w:trPr>
        <w:tc>
          <w:tcPr>
            <w:tcW w:w="8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914C13" w:rsidRDefault="00F402B8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02B8" w:rsidRPr="00914C13" w:rsidRDefault="00F402B8" w:rsidP="0046429F">
            <w:pPr>
              <w:widowControl w:val="0"/>
              <w:shd w:val="clear" w:color="auto" w:fill="FFFFFF"/>
              <w:spacing w:after="160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Проведення експертизи ПКД  для виконання ремонтно-реставраційних робіт на пам’ятці архітектури місцевого значення 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 xml:space="preserve">будівлі по 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вул. Тараса Шевченка, 1 (ох. №</w:t>
            </w:r>
            <w:r w:rsidR="0046429F" w:rsidRPr="00914C13">
              <w:rPr>
                <w:bCs/>
                <w:color w:val="000000" w:themeColor="text1"/>
                <w:sz w:val="24"/>
                <w:szCs w:val="28"/>
              </w:rPr>
              <w:t xml:space="preserve">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1764-М)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479E3" w:rsidRPr="00914C13" w:rsidRDefault="007479E3" w:rsidP="007479E3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F402B8" w:rsidRPr="00914C13" w:rsidRDefault="00F402B8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F402B8" w:rsidRPr="00914C13" w:rsidRDefault="00F656A3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>
              <w:rPr>
                <w:color w:val="000000" w:themeColor="text1"/>
                <w:sz w:val="24"/>
                <w:szCs w:val="28"/>
              </w:rPr>
              <w:t>4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914C13" w:rsidRDefault="00F402B8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1</w:t>
            </w:r>
            <w:r w:rsidR="0046429F" w:rsidRPr="00914C13">
              <w:rPr>
                <w:color w:val="000000" w:themeColor="text1"/>
                <w:sz w:val="24"/>
                <w:szCs w:val="28"/>
              </w:rPr>
              <w:t>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402B8" w:rsidRPr="00914C13" w:rsidRDefault="0046429F" w:rsidP="00FA6C0E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</w:t>
            </w:r>
          </w:p>
        </w:tc>
      </w:tr>
      <w:tr w:rsidR="0046429F" w:rsidRPr="00914C13" w:rsidTr="0046429F">
        <w:trPr>
          <w:trHeight w:val="2977"/>
        </w:trPr>
        <w:tc>
          <w:tcPr>
            <w:tcW w:w="825" w:type="dxa"/>
            <w:tcBorders>
              <w:left w:val="single" w:sz="4" w:space="0" w:color="auto"/>
              <w:right w:val="single" w:sz="6" w:space="0" w:color="000000"/>
            </w:tcBorders>
          </w:tcPr>
          <w:p w:rsidR="0046429F" w:rsidRPr="00914C13" w:rsidRDefault="0046429F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29F" w:rsidRPr="00914C13" w:rsidRDefault="0046429F" w:rsidP="0046429F">
            <w:pPr>
              <w:rPr>
                <w:color w:val="000000" w:themeColor="text1"/>
              </w:rPr>
            </w:pPr>
            <w:r w:rsidRPr="00914C13">
              <w:rPr>
                <w:color w:val="000000" w:themeColor="text1"/>
                <w:sz w:val="24"/>
              </w:rPr>
              <w:t>Перерахунок кошторисної документації по реставрації пам'ятки архітектури місцевого значення будівлі по вул. Тараса Шевченка, 3 (ох. № 1765-М),       в цінах 2023 р.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29F" w:rsidRPr="00914C13" w:rsidRDefault="0046429F" w:rsidP="007479E3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46429F" w:rsidRPr="00914C13" w:rsidRDefault="0046429F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29F" w:rsidRPr="00914C13" w:rsidRDefault="00F656A3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>
              <w:rPr>
                <w:color w:val="000000" w:themeColor="text1"/>
                <w:sz w:val="24"/>
                <w:szCs w:val="28"/>
              </w:rPr>
              <w:t>4</w:t>
            </w:r>
            <w:r>
              <w:rPr>
                <w:color w:val="000000" w:themeColor="text1"/>
                <w:sz w:val="24"/>
                <w:szCs w:val="28"/>
              </w:rPr>
              <w:t xml:space="preserve"> р</w:t>
            </w:r>
            <w:r w:rsidR="0046429F" w:rsidRPr="00914C13">
              <w:rPr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29F" w:rsidRPr="00914C13" w:rsidRDefault="0046429F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27,00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429F" w:rsidRPr="00914C13" w:rsidRDefault="0046429F" w:rsidP="00FA6C0E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</w:t>
            </w:r>
          </w:p>
        </w:tc>
      </w:tr>
      <w:tr w:rsidR="0046429F" w:rsidRPr="00914C13" w:rsidTr="0046429F">
        <w:trPr>
          <w:trHeight w:val="2977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429F" w:rsidRPr="00914C13" w:rsidRDefault="0046429F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lastRenderedPageBreak/>
              <w:t>4.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29F" w:rsidRPr="00914C13" w:rsidRDefault="0046429F" w:rsidP="0046429F">
            <w:pPr>
              <w:rPr>
                <w:color w:val="000000" w:themeColor="text1"/>
              </w:rPr>
            </w:pPr>
            <w:r w:rsidRPr="00914C13">
              <w:rPr>
                <w:color w:val="000000" w:themeColor="text1"/>
                <w:sz w:val="24"/>
              </w:rPr>
              <w:t>Проведення експертизи ПКД  для виконання ремонтно-реставраційних робіт на пам’ятці архітектури місцевого значення  будівлі по вул. Тараса Шевченка, 3 (ох. № 1765-М)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429F" w:rsidRPr="00914C13" w:rsidRDefault="0046429F" w:rsidP="007479E3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46429F" w:rsidRPr="00914C13" w:rsidRDefault="0046429F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429F" w:rsidRPr="00914C13" w:rsidRDefault="00F656A3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>
              <w:rPr>
                <w:color w:val="000000" w:themeColor="text1"/>
                <w:sz w:val="24"/>
                <w:szCs w:val="28"/>
              </w:rPr>
              <w:t>4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29F" w:rsidRPr="00914C13" w:rsidRDefault="0046429F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15,00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429F" w:rsidRPr="00914C13" w:rsidRDefault="0046429F" w:rsidP="00FA6C0E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</w:t>
            </w:r>
          </w:p>
        </w:tc>
      </w:tr>
      <w:tr w:rsidR="0046429F" w:rsidRPr="00914C13" w:rsidTr="0046429F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429F" w:rsidRPr="00914C13" w:rsidRDefault="0046429F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5.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29F" w:rsidRPr="00914C13" w:rsidRDefault="0046429F" w:rsidP="0046429F">
            <w:pPr>
              <w:rPr>
                <w:color w:val="000000" w:themeColor="text1"/>
                <w:sz w:val="24"/>
              </w:rPr>
            </w:pPr>
            <w:r w:rsidRPr="00914C13">
              <w:rPr>
                <w:color w:val="000000" w:themeColor="text1"/>
                <w:sz w:val="24"/>
              </w:rPr>
              <w:t>Перерахунок кошторисної документації по реставрації пам'ятки архітектури місцевого значення будівлі Чортківського районного суду, по вул. Степана Бандери, 13 (ох. № 72-М), в цінах 2023 р.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29F" w:rsidRPr="00914C13" w:rsidRDefault="0046429F" w:rsidP="0046429F">
            <w:pPr>
              <w:rPr>
                <w:color w:val="000000" w:themeColor="text1"/>
                <w:sz w:val="24"/>
              </w:rPr>
            </w:pPr>
            <w:r w:rsidRPr="00914C13">
              <w:rPr>
                <w:color w:val="000000" w:themeColor="text1"/>
                <w:sz w:val="24"/>
              </w:rPr>
              <w:t xml:space="preserve">Відділ архітектури та містобудівного кадастру Чортківської міської ради </w:t>
            </w:r>
          </w:p>
          <w:p w:rsidR="0046429F" w:rsidRPr="00914C13" w:rsidRDefault="0046429F" w:rsidP="0046429F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29F" w:rsidRPr="00914C13" w:rsidRDefault="00F656A3" w:rsidP="0046429F">
            <w:pPr>
              <w:jc w:val="center"/>
              <w:rPr>
                <w:color w:val="000000" w:themeColor="text1"/>
                <w:sz w:val="24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>
              <w:rPr>
                <w:color w:val="000000" w:themeColor="text1"/>
                <w:sz w:val="24"/>
                <w:szCs w:val="28"/>
              </w:rPr>
              <w:t>4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р.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29F" w:rsidRPr="00914C13" w:rsidRDefault="0046429F" w:rsidP="0046429F">
            <w:pPr>
              <w:jc w:val="center"/>
              <w:rPr>
                <w:color w:val="000000" w:themeColor="text1"/>
                <w:sz w:val="24"/>
              </w:rPr>
            </w:pPr>
            <w:r w:rsidRPr="00914C13">
              <w:rPr>
                <w:color w:val="000000" w:themeColor="text1"/>
                <w:sz w:val="24"/>
              </w:rPr>
              <w:t>27,00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429F" w:rsidRPr="00914C13" w:rsidRDefault="0046429F" w:rsidP="0046429F">
            <w:pPr>
              <w:rPr>
                <w:color w:val="000000" w:themeColor="text1"/>
                <w:sz w:val="24"/>
              </w:rPr>
            </w:pPr>
            <w:r w:rsidRPr="00914C13">
              <w:rPr>
                <w:color w:val="000000" w:themeColor="text1"/>
                <w:sz w:val="24"/>
              </w:rPr>
              <w:t>Місцевий бюджет</w:t>
            </w:r>
          </w:p>
        </w:tc>
      </w:tr>
      <w:tr w:rsidR="0046429F" w:rsidRPr="00914C13" w:rsidTr="00C16BCC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6429F" w:rsidRPr="00914C13" w:rsidRDefault="0046429F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6.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429F" w:rsidRPr="00914C13" w:rsidRDefault="0046429F" w:rsidP="0046429F">
            <w:pPr>
              <w:widowControl w:val="0"/>
              <w:shd w:val="clear" w:color="auto" w:fill="FFFFFF"/>
              <w:spacing w:after="160"/>
              <w:rPr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Проведення експертизи ПКД  для виконання ремонтно-реставраційних робіт на пам’ятці архітектури місцевого значення 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будівлі Чортківського районного суду, по вул. Степана Бандери, 13 (ох. №</w:t>
            </w:r>
            <w:r w:rsidR="00C16BCC" w:rsidRPr="00914C13">
              <w:rPr>
                <w:bCs/>
                <w:color w:val="000000" w:themeColor="text1"/>
                <w:sz w:val="24"/>
                <w:szCs w:val="28"/>
              </w:rPr>
              <w:t xml:space="preserve">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72-М)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429F" w:rsidRPr="00914C13" w:rsidRDefault="0046429F" w:rsidP="0046429F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Відділ архітектури та містобудівного кадастру Чортківської міської ради</w:t>
            </w:r>
          </w:p>
          <w:p w:rsidR="0046429F" w:rsidRPr="00914C13" w:rsidRDefault="0046429F" w:rsidP="0046429F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429F" w:rsidRPr="00914C13" w:rsidRDefault="00F656A3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>
              <w:rPr>
                <w:color w:val="000000" w:themeColor="text1"/>
                <w:sz w:val="24"/>
                <w:szCs w:val="28"/>
              </w:rPr>
              <w:t>4</w:t>
            </w:r>
            <w:r>
              <w:rPr>
                <w:color w:val="000000" w:themeColor="text1"/>
                <w:sz w:val="24"/>
                <w:szCs w:val="28"/>
              </w:rPr>
              <w:t xml:space="preserve"> р</w:t>
            </w:r>
            <w:r w:rsidR="0046429F" w:rsidRPr="00914C13">
              <w:rPr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6429F" w:rsidRPr="00914C13" w:rsidRDefault="0046429F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13,00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429F" w:rsidRPr="00914C13" w:rsidRDefault="0046429F" w:rsidP="0046429F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</w:t>
            </w:r>
          </w:p>
        </w:tc>
      </w:tr>
      <w:tr w:rsidR="00C16BCC" w:rsidRPr="00914C13" w:rsidTr="00C16BCC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6BCC" w:rsidRPr="00914C13" w:rsidRDefault="00C16BCC" w:rsidP="00C16BCC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7.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6BCC" w:rsidRPr="00914C13" w:rsidRDefault="00C16BCC" w:rsidP="00E140C2">
            <w:pPr>
              <w:widowControl w:val="0"/>
              <w:shd w:val="clear" w:color="auto" w:fill="FFFFFF"/>
              <w:spacing w:after="160"/>
              <w:rPr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Виготовлення ПКД  для виконання ремонтно-реставраційних робіт на пам’ятці архітектури місцевого значення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будівлі по вул. Тараса Шевченка, 5 (ох. № 1767-М)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16BCC" w:rsidRPr="00914C13" w:rsidRDefault="00C16BCC" w:rsidP="007479E3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C16BCC" w:rsidRPr="00914C13" w:rsidRDefault="00C16BCC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16BCC" w:rsidRPr="00914C13" w:rsidRDefault="00F656A3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>
              <w:rPr>
                <w:color w:val="000000" w:themeColor="text1"/>
                <w:sz w:val="24"/>
                <w:szCs w:val="28"/>
              </w:rPr>
              <w:t>4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16BCC" w:rsidRPr="00914C13" w:rsidRDefault="00C16BCC" w:rsidP="0046429F">
            <w:pPr>
              <w:widowControl w:val="0"/>
              <w:shd w:val="clear" w:color="auto" w:fill="FFFFFF"/>
              <w:jc w:val="center"/>
              <w:rPr>
                <w:color w:val="000000" w:themeColor="text1"/>
                <w:szCs w:val="28"/>
              </w:rPr>
            </w:pPr>
            <w:r w:rsidRPr="00914C13">
              <w:rPr>
                <w:color w:val="000000" w:themeColor="text1"/>
                <w:szCs w:val="28"/>
              </w:rPr>
              <w:t>335,00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16BCC" w:rsidRPr="00914C13" w:rsidRDefault="00C16BCC" w:rsidP="00C16BCC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  <w:tr w:rsidR="00C16BCC" w:rsidRPr="00914C13" w:rsidTr="00C16BCC">
        <w:trPr>
          <w:trHeight w:val="30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6BCC" w:rsidRPr="00914C13" w:rsidRDefault="00C16BCC" w:rsidP="00C16BCC">
            <w:pPr>
              <w:jc w:val="center"/>
              <w:rPr>
                <w:color w:val="000000" w:themeColor="text1"/>
                <w:sz w:val="24"/>
              </w:rPr>
            </w:pPr>
            <w:r w:rsidRPr="00914C13">
              <w:rPr>
                <w:color w:val="000000" w:themeColor="text1"/>
                <w:sz w:val="24"/>
              </w:rPr>
              <w:t>8.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16BCC" w:rsidRPr="00914C13" w:rsidRDefault="00C16BCC" w:rsidP="00C16BCC">
            <w:pPr>
              <w:rPr>
                <w:color w:val="000000" w:themeColor="text1"/>
                <w:sz w:val="24"/>
              </w:rPr>
            </w:pPr>
            <w:r w:rsidRPr="00914C13">
              <w:rPr>
                <w:color w:val="000000" w:themeColor="text1"/>
                <w:sz w:val="24"/>
              </w:rPr>
              <w:t>Виготовлення ПКД  для виконання ремонтно-реставраційних робіт на пам’ятці архітектури місцевого значення будівлі по вул. Тараса Шевченка, 7 (ох. №1769-М)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16BCC" w:rsidRPr="00914C13" w:rsidRDefault="00C16BCC" w:rsidP="00C16BCC">
            <w:pPr>
              <w:rPr>
                <w:color w:val="000000" w:themeColor="text1"/>
                <w:sz w:val="24"/>
              </w:rPr>
            </w:pPr>
            <w:r w:rsidRPr="00914C13">
              <w:rPr>
                <w:color w:val="000000" w:themeColor="text1"/>
                <w:sz w:val="24"/>
              </w:rPr>
              <w:t xml:space="preserve">Відділ архітектури та містобудівного кадастру Чортківської міської ради </w:t>
            </w:r>
          </w:p>
          <w:p w:rsidR="00C16BCC" w:rsidRPr="00914C13" w:rsidRDefault="00C16BCC" w:rsidP="00C16BC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16BCC" w:rsidRPr="00914C13" w:rsidRDefault="00F656A3" w:rsidP="00C16BCC">
            <w:pPr>
              <w:jc w:val="center"/>
              <w:rPr>
                <w:color w:val="000000" w:themeColor="text1"/>
                <w:sz w:val="24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>
              <w:rPr>
                <w:color w:val="000000" w:themeColor="text1"/>
                <w:sz w:val="24"/>
                <w:szCs w:val="28"/>
              </w:rPr>
              <w:t>4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16BCC" w:rsidRPr="00914C13" w:rsidRDefault="00C16BCC" w:rsidP="00C16BCC">
            <w:pPr>
              <w:jc w:val="center"/>
              <w:rPr>
                <w:color w:val="000000" w:themeColor="text1"/>
                <w:sz w:val="24"/>
              </w:rPr>
            </w:pPr>
            <w:r w:rsidRPr="00914C13">
              <w:rPr>
                <w:color w:val="000000" w:themeColor="text1"/>
                <w:sz w:val="24"/>
              </w:rPr>
              <w:t>335,00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16BCC" w:rsidRPr="00914C13" w:rsidRDefault="00C16BCC" w:rsidP="00C16BCC">
            <w:pPr>
              <w:rPr>
                <w:color w:val="000000" w:themeColor="text1"/>
                <w:sz w:val="24"/>
              </w:rPr>
            </w:pPr>
            <w:r w:rsidRPr="00914C13">
              <w:rPr>
                <w:color w:val="000000" w:themeColor="text1"/>
                <w:sz w:val="24"/>
              </w:rPr>
              <w:t>Місцевий бюджет;</w:t>
            </w:r>
          </w:p>
          <w:p w:rsidR="00C16BCC" w:rsidRPr="00914C13" w:rsidRDefault="00C16BCC" w:rsidP="00C16BCC">
            <w:pPr>
              <w:rPr>
                <w:color w:val="000000" w:themeColor="text1"/>
                <w:sz w:val="24"/>
              </w:rPr>
            </w:pPr>
            <w:r w:rsidRPr="00914C13">
              <w:rPr>
                <w:color w:val="000000" w:themeColor="text1"/>
                <w:sz w:val="24"/>
              </w:rPr>
              <w:t>інші джерела фінансування не заборонені законом</w:t>
            </w:r>
          </w:p>
        </w:tc>
      </w:tr>
      <w:tr w:rsidR="00F656A3" w:rsidRPr="00914C13" w:rsidTr="00B9048A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56A3" w:rsidRPr="00914C13" w:rsidRDefault="00F656A3" w:rsidP="00F656A3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lastRenderedPageBreak/>
              <w:t>9.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656A3" w:rsidRPr="00914C13" w:rsidRDefault="00F656A3" w:rsidP="00F656A3">
            <w:pPr>
              <w:widowControl w:val="0"/>
              <w:shd w:val="clear" w:color="auto" w:fill="FFFFFF"/>
              <w:spacing w:after="160"/>
              <w:rPr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Виготовлення ПКД  для виконання ремонтно-реставраційних робіт на пам’ятці архітектури місцевого значення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по вул. Тараса Шевченка, 9     (ох. № 1771-М)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656A3" w:rsidRPr="00914C13" w:rsidRDefault="00F656A3" w:rsidP="00F656A3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F656A3" w:rsidRPr="00914C13" w:rsidRDefault="00F656A3" w:rsidP="00F656A3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656A3" w:rsidRDefault="00F656A3" w:rsidP="00F656A3">
            <w:pPr>
              <w:jc w:val="center"/>
            </w:pPr>
            <w:r w:rsidRPr="00446374">
              <w:rPr>
                <w:color w:val="000000" w:themeColor="text1"/>
                <w:sz w:val="24"/>
                <w:szCs w:val="28"/>
              </w:rPr>
              <w:t>2024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656A3" w:rsidRDefault="00F656A3" w:rsidP="00F656A3">
            <w:r w:rsidRPr="00446374">
              <w:rPr>
                <w:color w:val="000000" w:themeColor="text1"/>
                <w:sz w:val="24"/>
                <w:szCs w:val="28"/>
              </w:rPr>
              <w:t>2024 р.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656A3" w:rsidRPr="00914C13" w:rsidRDefault="00F656A3" w:rsidP="00F656A3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</w:t>
            </w:r>
          </w:p>
          <w:p w:rsidR="00F656A3" w:rsidRPr="00914C13" w:rsidRDefault="00F656A3" w:rsidP="00F656A3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</w:tr>
      <w:tr w:rsidR="00B9048A" w:rsidRPr="00914C13" w:rsidTr="00B30A12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9048A" w:rsidRPr="00914C13" w:rsidRDefault="00B9048A" w:rsidP="00B9048A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10.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048A" w:rsidRPr="00914C13" w:rsidRDefault="00B9048A" w:rsidP="00A92872">
            <w:pPr>
              <w:widowControl w:val="0"/>
              <w:shd w:val="clear" w:color="auto" w:fill="FFFFFF"/>
              <w:spacing w:after="16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Виготовлення ПКД  для виконання ремонтно-реставраційних робіт на пам’ятці архітектури місцевого значення </w:t>
            </w: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 xml:space="preserve">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по вул. Тараса Шевченка, 11    (ох. № 1773-М)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9048A" w:rsidRPr="00914C13" w:rsidRDefault="00B9048A" w:rsidP="007479E3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B9048A" w:rsidRPr="00914C13" w:rsidRDefault="00B9048A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9048A" w:rsidRPr="00914C13" w:rsidRDefault="00F656A3" w:rsidP="00B9048A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>
              <w:rPr>
                <w:color w:val="000000" w:themeColor="text1"/>
                <w:sz w:val="24"/>
                <w:szCs w:val="28"/>
              </w:rPr>
              <w:t>4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9048A" w:rsidRPr="00914C13" w:rsidRDefault="00B9048A" w:rsidP="00B9048A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335,00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9048A" w:rsidRPr="00914C13" w:rsidRDefault="00B9048A" w:rsidP="00FA6C0E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</w:t>
            </w:r>
          </w:p>
          <w:p w:rsidR="00B9048A" w:rsidRPr="00914C13" w:rsidRDefault="00B9048A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</w:tr>
      <w:tr w:rsidR="00B30A12" w:rsidRPr="00914C13" w:rsidTr="00B30A12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0A12" w:rsidRPr="00914C13" w:rsidRDefault="00B30A12" w:rsidP="00B30A12">
            <w:pPr>
              <w:jc w:val="center"/>
              <w:rPr>
                <w:color w:val="000000" w:themeColor="text1"/>
                <w:sz w:val="24"/>
              </w:rPr>
            </w:pPr>
            <w:r w:rsidRPr="00914C13">
              <w:rPr>
                <w:color w:val="000000" w:themeColor="text1"/>
                <w:sz w:val="24"/>
              </w:rPr>
              <w:t>11.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A12" w:rsidRPr="00914C13" w:rsidRDefault="00B30A12" w:rsidP="00B30A12">
            <w:pPr>
              <w:rPr>
                <w:color w:val="000000" w:themeColor="text1"/>
                <w:sz w:val="24"/>
              </w:rPr>
            </w:pPr>
            <w:r w:rsidRPr="00914C13">
              <w:rPr>
                <w:color w:val="000000" w:themeColor="text1"/>
                <w:sz w:val="24"/>
              </w:rPr>
              <w:t>Виготовлення ПКД  для виконання ремонтно-реставраційних робіт на пам’ятці архітектури місцевого значення будівлі колишнього готелю і ресторану «Брістоль» по вул. Тараса Шевченка, 13               (ох. № 67-М)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30A12" w:rsidRPr="00914C13" w:rsidRDefault="00B30A12" w:rsidP="00B30A12">
            <w:pPr>
              <w:rPr>
                <w:color w:val="000000" w:themeColor="text1"/>
                <w:sz w:val="24"/>
              </w:rPr>
            </w:pPr>
            <w:r w:rsidRPr="00914C13">
              <w:rPr>
                <w:color w:val="000000" w:themeColor="text1"/>
                <w:sz w:val="24"/>
              </w:rPr>
              <w:t xml:space="preserve">Відділ архітектури та містобудівного кадастру Чортківської міської ради </w:t>
            </w:r>
          </w:p>
          <w:p w:rsidR="00B30A12" w:rsidRPr="00914C13" w:rsidRDefault="00B30A12" w:rsidP="00B30A1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30A12" w:rsidRPr="00914C13" w:rsidRDefault="00F656A3" w:rsidP="00B30A12">
            <w:pPr>
              <w:jc w:val="center"/>
              <w:rPr>
                <w:color w:val="000000" w:themeColor="text1"/>
                <w:sz w:val="24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>
              <w:rPr>
                <w:color w:val="000000" w:themeColor="text1"/>
                <w:sz w:val="24"/>
                <w:szCs w:val="28"/>
              </w:rPr>
              <w:t>4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30A12" w:rsidRPr="00914C13" w:rsidRDefault="00B30A12" w:rsidP="00B30A12">
            <w:pPr>
              <w:jc w:val="center"/>
              <w:rPr>
                <w:color w:val="000000" w:themeColor="text1"/>
                <w:sz w:val="24"/>
              </w:rPr>
            </w:pPr>
            <w:r w:rsidRPr="00914C13">
              <w:rPr>
                <w:color w:val="000000" w:themeColor="text1"/>
                <w:sz w:val="24"/>
              </w:rPr>
              <w:t>400,00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B30A12" w:rsidRPr="00914C13" w:rsidRDefault="00B30A12" w:rsidP="00B30A12">
            <w:pPr>
              <w:rPr>
                <w:color w:val="000000" w:themeColor="text1"/>
                <w:sz w:val="24"/>
              </w:rPr>
            </w:pPr>
            <w:r w:rsidRPr="00914C13">
              <w:rPr>
                <w:color w:val="000000" w:themeColor="text1"/>
                <w:sz w:val="24"/>
              </w:rPr>
              <w:t>Місцевий бюджет</w:t>
            </w:r>
          </w:p>
          <w:p w:rsidR="00B30A12" w:rsidRPr="00914C13" w:rsidRDefault="00B30A12" w:rsidP="00B30A12">
            <w:pPr>
              <w:rPr>
                <w:color w:val="000000" w:themeColor="text1"/>
                <w:sz w:val="24"/>
              </w:rPr>
            </w:pPr>
          </w:p>
        </w:tc>
      </w:tr>
      <w:tr w:rsidR="00B30A12" w:rsidRPr="00914C13" w:rsidTr="00570389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0A12" w:rsidRPr="00914C13" w:rsidRDefault="00B30A12" w:rsidP="00B30A12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12.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30A12" w:rsidRPr="00914C13" w:rsidRDefault="00B30A12" w:rsidP="00A92872">
            <w:pPr>
              <w:widowControl w:val="0"/>
              <w:shd w:val="clear" w:color="auto" w:fill="FFFFFF"/>
              <w:spacing w:after="16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Виготовлення ПКД  для виконання ремонтно-реставраційних робіт на пам’ятці архітектури місцевого значення </w:t>
            </w: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 xml:space="preserve">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по вул. Тараса Шевченка, 10   (ох. № 1771-М)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30A12" w:rsidRPr="00914C13" w:rsidRDefault="00B30A12" w:rsidP="007479E3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B30A12" w:rsidRPr="00914C13" w:rsidRDefault="00B30A12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30A12" w:rsidRPr="00914C13" w:rsidRDefault="00F656A3" w:rsidP="00B30A12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>
              <w:rPr>
                <w:color w:val="000000" w:themeColor="text1"/>
                <w:sz w:val="24"/>
                <w:szCs w:val="28"/>
              </w:rPr>
              <w:t>4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30A12" w:rsidRPr="00914C13" w:rsidRDefault="00B30A12" w:rsidP="00B30A12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335,00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30A12" w:rsidRPr="00914C13" w:rsidRDefault="00B30A12" w:rsidP="00FA6C0E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</w:t>
            </w:r>
          </w:p>
          <w:p w:rsidR="00B30A12" w:rsidRPr="00914C13" w:rsidRDefault="00B30A12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</w:tr>
      <w:tr w:rsidR="00570389" w:rsidRPr="00914C13" w:rsidTr="00570389">
        <w:trPr>
          <w:trHeight w:val="30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0389" w:rsidRPr="00914C13" w:rsidRDefault="00570389" w:rsidP="0057038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13.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0389" w:rsidRPr="00914C13" w:rsidRDefault="00570389" w:rsidP="00570389">
            <w:pPr>
              <w:widowControl w:val="0"/>
              <w:shd w:val="clear" w:color="auto" w:fill="FFFFFF"/>
              <w:spacing w:after="16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Виготовлення ПКД  для виконання ремонтно-реставраційних робіт на пам’ятці архітектури місцевого значення </w:t>
            </w: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 xml:space="preserve"> 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по вул. Степана Бандери, 23    (ох. №1779-М)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70389" w:rsidRPr="00914C13" w:rsidRDefault="00570389" w:rsidP="00570389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Відділ архітектури та містобудівного кадастру Чортківської міської ради</w:t>
            </w:r>
          </w:p>
          <w:p w:rsidR="00570389" w:rsidRPr="00914C13" w:rsidRDefault="00570389" w:rsidP="00570389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70389" w:rsidRPr="00914C13" w:rsidRDefault="00F656A3" w:rsidP="0057038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>
              <w:rPr>
                <w:color w:val="000000" w:themeColor="text1"/>
                <w:sz w:val="24"/>
                <w:szCs w:val="28"/>
              </w:rPr>
              <w:t>4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р.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0389" w:rsidRPr="00914C13" w:rsidRDefault="00570389" w:rsidP="0057038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335,00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70389" w:rsidRPr="00914C13" w:rsidRDefault="00570389" w:rsidP="00570389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</w:t>
            </w:r>
          </w:p>
        </w:tc>
      </w:tr>
      <w:tr w:rsidR="003D01A9" w:rsidRPr="00914C13" w:rsidTr="003D01A9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01A9" w:rsidRPr="00914C13" w:rsidRDefault="003D01A9" w:rsidP="003D01A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lastRenderedPageBreak/>
              <w:t>14.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01A9" w:rsidRPr="00914C13" w:rsidRDefault="003D01A9" w:rsidP="00A92872">
            <w:pPr>
              <w:widowControl w:val="0"/>
              <w:shd w:val="clear" w:color="auto" w:fill="FFFFFF"/>
              <w:spacing w:after="16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Виготовлення ПКД  для виконання ремонтно-реставраційних робіт на пам’ятці архітектури місцевого значення </w:t>
            </w: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 xml:space="preserve"> 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по вул. Степана Бандери, 30   (ох. №1780-М)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01A9" w:rsidRPr="00914C13" w:rsidRDefault="003D01A9" w:rsidP="007479E3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3D01A9" w:rsidRPr="00914C13" w:rsidRDefault="003D01A9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01A9" w:rsidRPr="00914C13" w:rsidRDefault="00F656A3" w:rsidP="003D01A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>
              <w:rPr>
                <w:color w:val="000000" w:themeColor="text1"/>
                <w:sz w:val="24"/>
                <w:szCs w:val="28"/>
              </w:rPr>
              <w:t>4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01A9" w:rsidRPr="00914C13" w:rsidRDefault="003D01A9" w:rsidP="003D01A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335,00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01A9" w:rsidRPr="00914C13" w:rsidRDefault="003D01A9" w:rsidP="00FA6C0E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</w:t>
            </w:r>
          </w:p>
          <w:p w:rsidR="003D01A9" w:rsidRPr="00914C13" w:rsidRDefault="003D01A9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</w:tr>
      <w:tr w:rsidR="003D01A9" w:rsidRPr="00914C13" w:rsidTr="003D01A9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3D01A9" w:rsidRPr="00914C13" w:rsidRDefault="003D01A9" w:rsidP="003D01A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15.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01A9" w:rsidRPr="00914C13" w:rsidRDefault="003D01A9" w:rsidP="00A92872">
            <w:pPr>
              <w:widowControl w:val="0"/>
              <w:shd w:val="clear" w:color="auto" w:fill="FFFFFF"/>
              <w:spacing w:after="16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Виготовлення ПКД  для виконання ремонтно-реставраційних робіт на пам’ятці архітектури місцевого значення </w:t>
            </w: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 xml:space="preserve"> 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торгових рядів по вул. Ринок 18, (ох. № 65-М)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01A9" w:rsidRPr="00914C13" w:rsidRDefault="003D01A9" w:rsidP="007479E3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3D01A9" w:rsidRPr="00914C13" w:rsidRDefault="003D01A9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01A9" w:rsidRPr="00914C13" w:rsidRDefault="00F656A3" w:rsidP="003D01A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>
              <w:rPr>
                <w:color w:val="000000" w:themeColor="text1"/>
                <w:sz w:val="24"/>
                <w:szCs w:val="28"/>
              </w:rPr>
              <w:t>4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D01A9" w:rsidRPr="00914C13" w:rsidRDefault="003D01A9" w:rsidP="003D01A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400,00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01A9" w:rsidRPr="00914C13" w:rsidRDefault="003D01A9" w:rsidP="00FA6C0E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</w:t>
            </w:r>
          </w:p>
          <w:p w:rsidR="003D01A9" w:rsidRPr="00914C13" w:rsidRDefault="003D01A9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</w:tr>
      <w:tr w:rsidR="005B2CA0" w:rsidRPr="00914C13" w:rsidTr="00DE508D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B2CA0" w:rsidRPr="00914C13" w:rsidRDefault="005B2CA0" w:rsidP="005B2CA0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16.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2CA0" w:rsidRPr="00914C13" w:rsidRDefault="005B2CA0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Виготовлення паспорту опорядження фасаду  пам’ятки архітектури місцевого значення </w:t>
            </w: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 xml:space="preserve"> 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будівлі по вул. Степана Бандери, 1 (ох. №1752-М)</w:t>
            </w:r>
          </w:p>
          <w:p w:rsidR="005B2CA0" w:rsidRPr="00914C13" w:rsidRDefault="005B2CA0" w:rsidP="00FA6C0E">
            <w:pPr>
              <w:widowControl w:val="0"/>
              <w:shd w:val="clear" w:color="auto" w:fill="FFFFFF"/>
              <w:spacing w:after="160"/>
              <w:jc w:val="both"/>
              <w:rPr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B2CA0" w:rsidRPr="00914C13" w:rsidRDefault="005B2CA0" w:rsidP="00581849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5B2CA0" w:rsidRPr="00914C13" w:rsidRDefault="005B2CA0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B2CA0" w:rsidRPr="00914C13" w:rsidRDefault="00F656A3" w:rsidP="005B2CA0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>
              <w:rPr>
                <w:color w:val="000000" w:themeColor="text1"/>
                <w:sz w:val="24"/>
                <w:szCs w:val="28"/>
              </w:rPr>
              <w:t>4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B2CA0" w:rsidRPr="00914C13" w:rsidRDefault="005B2CA0" w:rsidP="005B2CA0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B2CA0" w:rsidRPr="00914C13" w:rsidRDefault="005B2CA0" w:rsidP="00FA6C0E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</w:t>
            </w:r>
          </w:p>
          <w:p w:rsidR="005B2CA0" w:rsidRPr="00914C13" w:rsidRDefault="005B2CA0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інші джерела фінансування не заборонені законом</w:t>
            </w:r>
          </w:p>
        </w:tc>
      </w:tr>
      <w:tr w:rsidR="00DE508D" w:rsidRPr="00914C13" w:rsidTr="00AF0DB9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E508D" w:rsidRPr="00914C13" w:rsidRDefault="00DE508D" w:rsidP="00DE508D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17.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508D" w:rsidRPr="00914C13" w:rsidRDefault="00DE508D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Виготовлення паспорту опорядження фасаду  пам’ятки архітектури місцевого значення </w:t>
            </w: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 xml:space="preserve"> 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будівлі по вул. Тараса Шевченка, 8</w:t>
            </w: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 xml:space="preserve">  </w:t>
            </w:r>
          </w:p>
          <w:p w:rsidR="00DE508D" w:rsidRPr="00914C13" w:rsidRDefault="00DE508D" w:rsidP="00FA6C0E">
            <w:pPr>
              <w:widowControl w:val="0"/>
              <w:shd w:val="clear" w:color="auto" w:fill="FFFFFF"/>
              <w:spacing w:after="160"/>
              <w:jc w:val="both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E508D" w:rsidRPr="00914C13" w:rsidRDefault="00DE508D" w:rsidP="00581849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DE508D" w:rsidRPr="00914C13" w:rsidRDefault="00DE508D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E508D" w:rsidRPr="00914C13" w:rsidRDefault="00F656A3" w:rsidP="00DE508D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>
              <w:rPr>
                <w:color w:val="000000" w:themeColor="text1"/>
                <w:sz w:val="24"/>
                <w:szCs w:val="28"/>
              </w:rPr>
              <w:t>4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E508D" w:rsidRPr="00914C13" w:rsidRDefault="00DE508D" w:rsidP="00DE508D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E508D" w:rsidRPr="00914C13" w:rsidRDefault="00DE508D" w:rsidP="00FA6C0E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</w:t>
            </w:r>
          </w:p>
          <w:p w:rsidR="00DE508D" w:rsidRPr="00914C13" w:rsidRDefault="00DE508D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інші джерела фінансування не заборонені законом</w:t>
            </w:r>
          </w:p>
        </w:tc>
      </w:tr>
      <w:tr w:rsidR="00AF0DB9" w:rsidRPr="00914C13" w:rsidTr="00AF0DB9">
        <w:trPr>
          <w:trHeight w:val="30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F0DB9" w:rsidRPr="00914C13" w:rsidRDefault="00AF0DB9" w:rsidP="006F650A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18.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0DB9" w:rsidRPr="00914C13" w:rsidRDefault="00AF0DB9" w:rsidP="00A92872">
            <w:pPr>
              <w:widowControl w:val="0"/>
              <w:shd w:val="clear" w:color="auto" w:fill="FFFFFF"/>
              <w:spacing w:after="16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Виготовлення паспорту опорядження фасаду  пам’ятки архітектури місцевого значення </w:t>
            </w: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 xml:space="preserve"> 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будівлі по вул. Степана Бандери, 49 (ох. №</w:t>
            </w:r>
            <w:r w:rsidR="006F650A" w:rsidRPr="00914C13">
              <w:rPr>
                <w:bCs/>
                <w:color w:val="000000" w:themeColor="text1"/>
                <w:sz w:val="24"/>
                <w:szCs w:val="28"/>
              </w:rPr>
              <w:t xml:space="preserve">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1782-М)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F0DB9" w:rsidRPr="00914C13" w:rsidRDefault="00AF0DB9" w:rsidP="00581849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AF0DB9" w:rsidRPr="00914C13" w:rsidRDefault="00AF0DB9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F0DB9" w:rsidRPr="00914C13" w:rsidRDefault="00F656A3" w:rsidP="006F650A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>
              <w:rPr>
                <w:color w:val="000000" w:themeColor="text1"/>
                <w:sz w:val="24"/>
                <w:szCs w:val="28"/>
              </w:rPr>
              <w:t>4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F0DB9" w:rsidRPr="00914C13" w:rsidRDefault="00AF0DB9" w:rsidP="006F650A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</w:t>
            </w:r>
            <w:r w:rsidR="006F650A" w:rsidRPr="00914C13">
              <w:rPr>
                <w:color w:val="000000" w:themeColor="text1"/>
                <w:sz w:val="24"/>
                <w:szCs w:val="28"/>
              </w:rPr>
              <w:t>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F0DB9" w:rsidRPr="00914C13" w:rsidRDefault="00AF0DB9" w:rsidP="00FA6C0E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</w:t>
            </w:r>
          </w:p>
          <w:p w:rsidR="00AF0DB9" w:rsidRPr="00914C13" w:rsidRDefault="00AF0DB9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інші джерела фінансування не заборонені законом</w:t>
            </w:r>
          </w:p>
        </w:tc>
      </w:tr>
      <w:tr w:rsidR="00AF0DB9" w:rsidRPr="00914C13" w:rsidTr="006F650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F0DB9" w:rsidRPr="00914C13" w:rsidRDefault="00AF0DB9" w:rsidP="00FA6C0E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0DB9" w:rsidRPr="00914C13" w:rsidRDefault="00AF0DB9" w:rsidP="00A92872">
            <w:pPr>
              <w:widowControl w:val="0"/>
              <w:shd w:val="clear" w:color="auto" w:fill="FFFFFF"/>
              <w:spacing w:after="16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F0DB9" w:rsidRPr="00914C13" w:rsidRDefault="00AF0DB9" w:rsidP="00FA6C0E">
            <w:pPr>
              <w:widowControl w:val="0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F0DB9" w:rsidRPr="00914C13" w:rsidRDefault="00AF0DB9" w:rsidP="00EE6E61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F0DB9" w:rsidRPr="00914C13" w:rsidRDefault="00AF0DB9" w:rsidP="00FA6C0E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F0DB9" w:rsidRPr="00914C13" w:rsidRDefault="00AF0DB9" w:rsidP="00FA6C0E">
            <w:pPr>
              <w:widowControl w:val="0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</w:tr>
      <w:tr w:rsidR="006F650A" w:rsidRPr="00914C13" w:rsidTr="00781F6B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F650A" w:rsidRPr="00914C13" w:rsidRDefault="006F650A" w:rsidP="006F650A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19.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650A" w:rsidRPr="00914C13" w:rsidRDefault="006F650A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Виготовлення паспорту опорядження фасаду  пам’ятки архітектури місцевого значення </w:t>
            </w: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 xml:space="preserve"> 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будівлі по вул. Степана Бандери, 32-34 (ох. № 1781-М)</w:t>
            </w:r>
          </w:p>
          <w:p w:rsidR="006F650A" w:rsidRPr="00914C13" w:rsidRDefault="006F650A" w:rsidP="00A92872">
            <w:pPr>
              <w:widowControl w:val="0"/>
              <w:shd w:val="clear" w:color="auto" w:fill="FFFFFF"/>
              <w:spacing w:after="16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650A" w:rsidRPr="00914C13" w:rsidRDefault="006F650A" w:rsidP="00581849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6F650A" w:rsidRPr="00914C13" w:rsidRDefault="006F650A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650A" w:rsidRPr="00914C13" w:rsidRDefault="00F656A3" w:rsidP="006F650A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>
              <w:rPr>
                <w:color w:val="000000" w:themeColor="text1"/>
                <w:sz w:val="24"/>
                <w:szCs w:val="28"/>
              </w:rPr>
              <w:t>4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F650A" w:rsidRPr="00914C13" w:rsidRDefault="006F650A" w:rsidP="006F650A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650A" w:rsidRPr="00914C13" w:rsidRDefault="006F650A" w:rsidP="00FA6C0E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  <w:tr w:rsidR="00781F6B" w:rsidRPr="00914C13" w:rsidTr="005C479D">
        <w:trPr>
          <w:trHeight w:val="280"/>
        </w:trPr>
        <w:tc>
          <w:tcPr>
            <w:tcW w:w="10005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1F6B" w:rsidRPr="00914C13" w:rsidRDefault="00781F6B" w:rsidP="00FA6C0E">
            <w:pPr>
              <w:widowControl w:val="0"/>
              <w:shd w:val="clear" w:color="auto" w:fill="FFFFFF"/>
              <w:spacing w:after="16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>1.2. Комплексна реставрація пам’яток архітектури місцевого значення та окремих архітектурних елементів (фасадних скульптур, барельєфів, дверних брам, балконів)</w:t>
            </w:r>
          </w:p>
        </w:tc>
      </w:tr>
      <w:tr w:rsidR="00781F6B" w:rsidRPr="00914C13" w:rsidTr="009C1439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1F6B" w:rsidRPr="00914C13" w:rsidRDefault="00781F6B" w:rsidP="00781F6B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F6B" w:rsidRPr="00914C13" w:rsidRDefault="00781F6B" w:rsidP="00FA6C0E">
            <w:pPr>
              <w:widowControl w:val="0"/>
              <w:shd w:val="clear" w:color="auto" w:fill="FFFFFF"/>
              <w:spacing w:after="160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Виконання ремонтно-реставраційних робіт на пам’ятці архітектури місцевого значення 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 xml:space="preserve">будівлі по 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вул. Тараса Шевченка, 1 (ох. № 1764-М)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81F6B" w:rsidRPr="00914C13" w:rsidRDefault="00781F6B" w:rsidP="00581849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781F6B" w:rsidRPr="00914C13" w:rsidRDefault="00781F6B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81F6B" w:rsidRPr="00914C13" w:rsidRDefault="00F656A3" w:rsidP="00781F6B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>
              <w:rPr>
                <w:color w:val="000000" w:themeColor="text1"/>
                <w:sz w:val="24"/>
                <w:szCs w:val="28"/>
              </w:rPr>
              <w:t>4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81F6B" w:rsidRPr="00914C13" w:rsidRDefault="00781F6B" w:rsidP="00781F6B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2 665,00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81F6B" w:rsidRPr="00914C13" w:rsidRDefault="00781F6B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  <w:tr w:rsidR="00781F6B" w:rsidRPr="00914C13" w:rsidTr="00D47FED">
        <w:trPr>
          <w:trHeight w:val="320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1F6B" w:rsidRPr="00914C13" w:rsidRDefault="00781F6B" w:rsidP="00781F6B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21.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81F6B" w:rsidRPr="00914C13" w:rsidRDefault="00781F6B" w:rsidP="00FA6C0E">
            <w:pPr>
              <w:widowControl w:val="0"/>
              <w:shd w:val="clear" w:color="auto" w:fill="FFFFFF"/>
              <w:spacing w:after="160"/>
              <w:rPr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Виконання ремонтно-реставраційних робіт на пам’ятці архітектури місцевого значення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будівлі по вул. Тараса Шевченка, 3 (ох. № 1765-М)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81F6B" w:rsidRPr="00914C13" w:rsidRDefault="00781F6B" w:rsidP="00AD0AE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781F6B" w:rsidRPr="00914C13" w:rsidRDefault="00781F6B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81F6B" w:rsidRPr="00914C13" w:rsidRDefault="00F656A3" w:rsidP="00781F6B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>
              <w:rPr>
                <w:color w:val="000000" w:themeColor="text1"/>
                <w:sz w:val="24"/>
                <w:szCs w:val="28"/>
              </w:rPr>
              <w:t>4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81F6B" w:rsidRPr="00914C13" w:rsidRDefault="00781F6B" w:rsidP="00AD0AE5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2 665,00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81F6B" w:rsidRPr="00914C13" w:rsidRDefault="00781F6B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  <w:tr w:rsidR="00D47FED" w:rsidRPr="00914C13" w:rsidTr="00D47FED">
        <w:trPr>
          <w:trHeight w:val="304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47FED" w:rsidRPr="00914C13" w:rsidRDefault="00D47FED" w:rsidP="00D47FED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22.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7FED" w:rsidRPr="00914C13" w:rsidRDefault="00D47FED" w:rsidP="00FA6C0E">
            <w:pPr>
              <w:widowControl w:val="0"/>
              <w:shd w:val="clear" w:color="auto" w:fill="FFFFFF"/>
              <w:spacing w:after="160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Виконання ремонтно-реставраційних робіт на пам’ятці архітектури місцевого значення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будівлі Чортківського районного суду, по вул. Степана Бандери, 13 (ох. № 72-М)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7FED" w:rsidRPr="00914C13" w:rsidRDefault="00F656A3" w:rsidP="00C82E6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>
              <w:rPr>
                <w:color w:val="000000" w:themeColor="text1"/>
                <w:sz w:val="24"/>
                <w:szCs w:val="28"/>
              </w:rPr>
              <w:t>4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р.</w:t>
            </w:r>
            <w:r w:rsidR="00D47FED" w:rsidRPr="00914C13">
              <w:rPr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FED" w:rsidRPr="00914C13" w:rsidRDefault="00D47FED" w:rsidP="00C82E65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2 665,00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  <w:tr w:rsidR="00D47FED" w:rsidRPr="00914C13" w:rsidTr="00D47FED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47FED" w:rsidRPr="00914C13" w:rsidRDefault="00D47FED" w:rsidP="00D47FED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lastRenderedPageBreak/>
              <w:t>24.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7FED" w:rsidRPr="00914C13" w:rsidRDefault="00D47FED" w:rsidP="00AD0AE5">
            <w:pPr>
              <w:widowControl w:val="0"/>
              <w:shd w:val="clear" w:color="auto" w:fill="FFFFFF"/>
              <w:spacing w:after="16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Виконання ремонтно-реставраційних робіт на пам’ятці архітектури місцевого значення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будівлі по вул. Тараса Шевченка, 5 (ох. № 1767-М)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47FED" w:rsidRPr="00914C13" w:rsidRDefault="00F656A3" w:rsidP="00C82E6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>
              <w:rPr>
                <w:color w:val="000000" w:themeColor="text1"/>
                <w:sz w:val="24"/>
                <w:szCs w:val="28"/>
              </w:rPr>
              <w:t>4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FED" w:rsidRPr="00914C13" w:rsidRDefault="00D47FED" w:rsidP="00C82E65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2 665,00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  <w:tr w:rsidR="00D47FED" w:rsidRPr="00914C13" w:rsidTr="00D47FED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D47FED" w:rsidRPr="00914C13" w:rsidRDefault="00D47FED" w:rsidP="00D47FED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25.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7FED" w:rsidRPr="00914C13" w:rsidRDefault="00D47FED" w:rsidP="00AD0AE5">
            <w:pPr>
              <w:widowControl w:val="0"/>
              <w:shd w:val="clear" w:color="auto" w:fill="FFFFFF"/>
              <w:spacing w:after="160"/>
              <w:rPr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Виконання ремонтно-реставраційних робіт на пам’ятці архітектури місцевого значення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будівлі по вул. Тараса Шевченка, 7 (ох. № 1769-М)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47FED" w:rsidRPr="00914C13" w:rsidRDefault="00F656A3" w:rsidP="00C82E6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>
              <w:rPr>
                <w:color w:val="000000" w:themeColor="text1"/>
                <w:sz w:val="24"/>
                <w:szCs w:val="28"/>
              </w:rPr>
              <w:t>4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FED" w:rsidRPr="00914C13" w:rsidRDefault="00D47FED" w:rsidP="00C82E65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2 665,00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  <w:tr w:rsidR="00D47FED" w:rsidRPr="00914C13" w:rsidTr="00D47FED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47FED" w:rsidRPr="00914C13" w:rsidRDefault="00D47FED" w:rsidP="00D47FED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26.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7FED" w:rsidRPr="00914C13" w:rsidRDefault="00D47FED" w:rsidP="00703B13">
            <w:pPr>
              <w:widowControl w:val="0"/>
              <w:shd w:val="clear" w:color="auto" w:fill="FFFFFF"/>
              <w:spacing w:after="16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Виконання ремонтно-реставраційних робіт на пам’ятці архітектури місцевого значення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по вул. Тараса Шевченка, 9        (ох. №1771-М)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47FED" w:rsidRPr="00914C13" w:rsidRDefault="00F656A3" w:rsidP="00C82E6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>
              <w:rPr>
                <w:color w:val="000000" w:themeColor="text1"/>
                <w:sz w:val="24"/>
                <w:szCs w:val="28"/>
              </w:rPr>
              <w:t>4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р.</w:t>
            </w:r>
            <w:r w:rsidR="00D47FED" w:rsidRPr="00914C13">
              <w:rPr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FED" w:rsidRPr="00914C13" w:rsidRDefault="00D47FED" w:rsidP="00C82E65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2 665,00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  <w:tr w:rsidR="00D47FED" w:rsidRPr="00914C13" w:rsidTr="00D47FED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47FED" w:rsidRPr="00914C13" w:rsidRDefault="00D47FED" w:rsidP="00D47FED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27.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7FED" w:rsidRPr="00914C13" w:rsidRDefault="00D47FED" w:rsidP="00D47FED">
            <w:pPr>
              <w:widowControl w:val="0"/>
              <w:shd w:val="clear" w:color="auto" w:fill="FFFFFF"/>
              <w:spacing w:after="16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Виконання ремонтно-реставраційних робіт на пам’ятці архітектури місцевого значення </w:t>
            </w: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 xml:space="preserve">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по вул. Тараса Шевченка, 11   (ох. №1773-М)</w:t>
            </w:r>
          </w:p>
          <w:p w:rsidR="00D47FED" w:rsidRPr="00914C13" w:rsidRDefault="00D47FED" w:rsidP="00FA6C0E">
            <w:pPr>
              <w:widowControl w:val="0"/>
              <w:shd w:val="clear" w:color="auto" w:fill="FFFFFF"/>
              <w:spacing w:after="160"/>
              <w:jc w:val="both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47FED" w:rsidRPr="00914C13" w:rsidRDefault="00F656A3" w:rsidP="00C82E6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>
              <w:rPr>
                <w:color w:val="000000" w:themeColor="text1"/>
                <w:sz w:val="24"/>
                <w:szCs w:val="28"/>
              </w:rPr>
              <w:t>4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FED" w:rsidRPr="00914C13" w:rsidRDefault="00D47FED" w:rsidP="00C82E65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2 665,00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  <w:tr w:rsidR="00D47FED" w:rsidRPr="00914C13" w:rsidTr="00D47FED">
        <w:trPr>
          <w:trHeight w:val="30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47FED" w:rsidRPr="00914C13" w:rsidRDefault="00D47FED" w:rsidP="00D47FED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28.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7FED" w:rsidRPr="00914C13" w:rsidRDefault="00D47FED" w:rsidP="00B46394">
            <w:pPr>
              <w:widowControl w:val="0"/>
              <w:shd w:val="clear" w:color="auto" w:fill="FFFFFF"/>
              <w:spacing w:after="16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Виконання ремонтно-реставраційних робіт на пам’ятці архітектури місцевого значення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>будівлі колишнього готелю і ресторану «Брістоль» по вул. Тараса Шевченка, 13                (ох. № 67-М)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47FED" w:rsidRPr="00914C13" w:rsidRDefault="00F656A3" w:rsidP="00C82E6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>
              <w:rPr>
                <w:color w:val="000000" w:themeColor="text1"/>
                <w:sz w:val="24"/>
                <w:szCs w:val="28"/>
              </w:rPr>
              <w:t>4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FED" w:rsidRPr="00914C13" w:rsidRDefault="00D47FED" w:rsidP="00C82E65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2 665,00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  <w:tr w:rsidR="00D47FED" w:rsidRPr="00914C13" w:rsidTr="00AB134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47FED" w:rsidRPr="00914C13" w:rsidRDefault="00D47FED" w:rsidP="00FA6C0E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7FED" w:rsidRPr="00914C13" w:rsidRDefault="00D47FED" w:rsidP="00B46394">
            <w:pPr>
              <w:widowControl w:val="0"/>
              <w:shd w:val="clear" w:color="auto" w:fill="FFFFFF"/>
              <w:spacing w:after="16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47FED" w:rsidRPr="00914C13" w:rsidRDefault="00D47FED" w:rsidP="00C82E6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47FED" w:rsidRPr="00914C13" w:rsidRDefault="00D47FED" w:rsidP="00C82E65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D47FED" w:rsidRPr="00914C13" w:rsidRDefault="00D47FED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</w:tr>
      <w:tr w:rsidR="00AB1345" w:rsidRPr="00914C13" w:rsidTr="00AB1345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1345" w:rsidRPr="00914C13" w:rsidRDefault="00AB1345" w:rsidP="00AB134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29.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1345" w:rsidRPr="00914C13" w:rsidRDefault="00AB1345" w:rsidP="00FA6C0E">
            <w:pPr>
              <w:widowControl w:val="0"/>
              <w:shd w:val="clear" w:color="auto" w:fill="FFFFFF"/>
              <w:spacing w:after="160"/>
              <w:rPr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Виконання ремонтно-реставраційних робіт на пам’ятці архітектури місцевого значення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 xml:space="preserve"> по вул. Тараса Шевченка, 10   (ох. № 1771-М)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B1345" w:rsidRPr="00914C13" w:rsidRDefault="00AB1345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AB1345" w:rsidRPr="00914C13" w:rsidRDefault="00AB1345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B1345" w:rsidRPr="00914C13" w:rsidRDefault="00F656A3" w:rsidP="00C82E6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>
              <w:rPr>
                <w:color w:val="000000" w:themeColor="text1"/>
                <w:sz w:val="24"/>
                <w:szCs w:val="28"/>
              </w:rPr>
              <w:t>4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B1345" w:rsidRPr="00914C13" w:rsidRDefault="00AB1345" w:rsidP="00C82E65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2 665,00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B1345" w:rsidRPr="00914C13" w:rsidRDefault="00AB1345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  <w:tr w:rsidR="00AB1345" w:rsidRPr="00914C13" w:rsidTr="00AB1345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1345" w:rsidRPr="00914C13" w:rsidRDefault="00AB1345" w:rsidP="00AB134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30.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1345" w:rsidRPr="00914C13" w:rsidRDefault="00AB1345" w:rsidP="00530391">
            <w:pPr>
              <w:widowControl w:val="0"/>
              <w:shd w:val="clear" w:color="auto" w:fill="FFFFFF"/>
              <w:spacing w:after="160"/>
              <w:rPr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Виконання ремонтно-реставраційних робіт на пам’ятці архітектури місцевого значення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 xml:space="preserve">  по вул. Степана Бандери, 23   (ох. №1779-М)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B1345" w:rsidRPr="00914C13" w:rsidRDefault="00AB1345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AB1345" w:rsidRPr="00914C13" w:rsidRDefault="00AB1345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B1345" w:rsidRPr="00914C13" w:rsidRDefault="00F656A3" w:rsidP="00C82E6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>
              <w:rPr>
                <w:color w:val="000000" w:themeColor="text1"/>
                <w:sz w:val="24"/>
                <w:szCs w:val="28"/>
              </w:rPr>
              <w:t>4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B1345" w:rsidRPr="00914C13" w:rsidRDefault="00AB1345" w:rsidP="00C82E65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2 665,00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B1345" w:rsidRPr="00914C13" w:rsidRDefault="00AB1345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  <w:tr w:rsidR="00AB1345" w:rsidRPr="00914C13" w:rsidTr="00AB1345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1345" w:rsidRPr="00914C13" w:rsidRDefault="00AB1345" w:rsidP="00AB134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31.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1345" w:rsidRPr="00914C13" w:rsidRDefault="00AB1345" w:rsidP="00261DAC">
            <w:pPr>
              <w:widowControl w:val="0"/>
              <w:shd w:val="clear" w:color="auto" w:fill="FFFFFF"/>
              <w:spacing w:after="160"/>
              <w:rPr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Виконання ремонтно-реставраційних робіт на пам’ятці архітектури місцевого значення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 xml:space="preserve">  по вул. Степана Бандери, 30   (ох. № 1780-М)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B1345" w:rsidRPr="00914C13" w:rsidRDefault="00AB1345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AB1345" w:rsidRPr="00914C13" w:rsidRDefault="00AB1345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B1345" w:rsidRPr="00914C13" w:rsidRDefault="00F656A3" w:rsidP="00C82E6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>
              <w:rPr>
                <w:color w:val="000000" w:themeColor="text1"/>
                <w:sz w:val="24"/>
                <w:szCs w:val="28"/>
              </w:rPr>
              <w:t>4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B1345" w:rsidRPr="00914C13" w:rsidRDefault="00AB1345" w:rsidP="00C82E65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2 665,00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B1345" w:rsidRPr="00914C13" w:rsidRDefault="00AB1345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  <w:tr w:rsidR="00AB1345" w:rsidRPr="00914C13" w:rsidTr="00AB1345">
        <w:trPr>
          <w:trHeight w:val="26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1345" w:rsidRPr="00914C13" w:rsidRDefault="00AB1345" w:rsidP="00AB134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32.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1345" w:rsidRPr="00914C13" w:rsidRDefault="00AB1345" w:rsidP="008969DC">
            <w:pPr>
              <w:widowControl w:val="0"/>
              <w:shd w:val="clear" w:color="auto" w:fill="FFFFFF"/>
              <w:spacing w:after="160"/>
              <w:rPr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Виконання ремонтно-реставраційних робіт на пам’ятці архітектури місцевого значення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 xml:space="preserve">  торгових рядів по вул. Ринок 18, (ох. № 65-М)</w:t>
            </w:r>
          </w:p>
          <w:p w:rsidR="00AB1345" w:rsidRPr="00914C13" w:rsidRDefault="00AB1345" w:rsidP="00FA6C0E">
            <w:pPr>
              <w:widowControl w:val="0"/>
              <w:shd w:val="clear" w:color="auto" w:fill="FFFFFF"/>
              <w:spacing w:after="160"/>
              <w:jc w:val="both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B1345" w:rsidRPr="00914C13" w:rsidRDefault="00AB1345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AB1345" w:rsidRPr="00914C13" w:rsidRDefault="00AB1345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B1345" w:rsidRPr="00914C13" w:rsidRDefault="00F656A3" w:rsidP="00C82E6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>
              <w:rPr>
                <w:color w:val="000000" w:themeColor="text1"/>
                <w:sz w:val="24"/>
                <w:szCs w:val="28"/>
              </w:rPr>
              <w:t>4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B1345" w:rsidRPr="00914C13" w:rsidRDefault="00AB1345" w:rsidP="00C82E65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2 665,00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B1345" w:rsidRPr="00914C13" w:rsidRDefault="00AB1345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  <w:tr w:rsidR="00AB1345" w:rsidRPr="00914C13" w:rsidTr="00AB1345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1345" w:rsidRPr="00914C13" w:rsidRDefault="00AB1345" w:rsidP="00AB134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33.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1345" w:rsidRPr="00914C13" w:rsidRDefault="00AB1345" w:rsidP="008969DC">
            <w:pPr>
              <w:widowControl w:val="0"/>
              <w:shd w:val="clear" w:color="auto" w:fill="FFFFFF"/>
              <w:rPr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Виконання ремонтно-реставраційних робіт на пам’ятці архітектури місцевого значення </w:t>
            </w:r>
            <w:r w:rsidRPr="00914C13">
              <w:rPr>
                <w:bCs/>
                <w:color w:val="000000" w:themeColor="text1"/>
                <w:sz w:val="24"/>
                <w:szCs w:val="28"/>
              </w:rPr>
              <w:t xml:space="preserve"> будівлі по вул. Степана Бандери, 49 (ох. № 1782-М)</w:t>
            </w:r>
          </w:p>
          <w:p w:rsidR="00AB1345" w:rsidRPr="00914C13" w:rsidRDefault="00AB1345" w:rsidP="008969DC">
            <w:pPr>
              <w:widowControl w:val="0"/>
              <w:shd w:val="clear" w:color="auto" w:fill="FFFFFF"/>
              <w:rPr>
                <w:bCs/>
                <w:color w:val="000000" w:themeColor="text1"/>
                <w:sz w:val="24"/>
                <w:szCs w:val="28"/>
              </w:rPr>
            </w:pPr>
          </w:p>
          <w:p w:rsidR="00AB1345" w:rsidRPr="00914C13" w:rsidRDefault="00AB1345" w:rsidP="008969DC">
            <w:pPr>
              <w:widowControl w:val="0"/>
              <w:shd w:val="clear" w:color="auto" w:fill="FFFFFF"/>
              <w:rPr>
                <w:bCs/>
                <w:color w:val="000000" w:themeColor="text1"/>
                <w:sz w:val="24"/>
                <w:szCs w:val="28"/>
              </w:rPr>
            </w:pPr>
          </w:p>
          <w:p w:rsidR="00AB1345" w:rsidRPr="00914C13" w:rsidRDefault="00AB1345" w:rsidP="008969DC">
            <w:pPr>
              <w:widowControl w:val="0"/>
              <w:shd w:val="clear" w:color="auto" w:fill="FFFFFF"/>
              <w:rPr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B1345" w:rsidRPr="00914C13" w:rsidRDefault="00AB1345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AB1345" w:rsidRPr="00914C13" w:rsidRDefault="00AB1345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B1345" w:rsidRPr="00914C13" w:rsidRDefault="00F656A3" w:rsidP="00C82E6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>
              <w:rPr>
                <w:color w:val="000000" w:themeColor="text1"/>
                <w:sz w:val="24"/>
                <w:szCs w:val="28"/>
              </w:rPr>
              <w:t>4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B1345" w:rsidRPr="00914C13" w:rsidRDefault="00AB1345" w:rsidP="00C82E65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2 665,00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B1345" w:rsidRPr="00914C13" w:rsidRDefault="00AB1345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  <w:tr w:rsidR="00AB1345" w:rsidRPr="00914C13" w:rsidTr="00AB1345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1345" w:rsidRPr="00914C13" w:rsidRDefault="00AB1345" w:rsidP="00AB134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lastRenderedPageBreak/>
              <w:t>34.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B1345" w:rsidRPr="00914C13" w:rsidRDefault="00ED730C" w:rsidP="00ED730C">
            <w:pPr>
              <w:widowControl w:val="0"/>
              <w:shd w:val="clear" w:color="auto" w:fill="FFFFFF"/>
              <w:spacing w:after="16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В</w:t>
            </w:r>
            <w:r w:rsidR="00AB1345" w:rsidRPr="00914C13">
              <w:rPr>
                <w:color w:val="000000" w:themeColor="text1"/>
                <w:sz w:val="24"/>
                <w:szCs w:val="28"/>
              </w:rPr>
              <w:t xml:space="preserve">ідновлення дверних та віконних брам, балконів на пам’ятках архітектури місцевого значення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B1345" w:rsidRPr="00914C13" w:rsidRDefault="00AB1345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Відділ архітектури та містобудівного кадастру Чортківської міської ради </w:t>
            </w:r>
          </w:p>
          <w:p w:rsidR="00AB1345" w:rsidRPr="00914C13" w:rsidRDefault="00AB1345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B1345" w:rsidRPr="00914C13" w:rsidRDefault="00F656A3" w:rsidP="00C82E65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>
              <w:rPr>
                <w:color w:val="000000" w:themeColor="text1"/>
                <w:sz w:val="24"/>
                <w:szCs w:val="28"/>
              </w:rPr>
              <w:t>4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B1345" w:rsidRPr="00914C13" w:rsidRDefault="00E7140B" w:rsidP="00C82E65">
            <w:pPr>
              <w:widowControl w:val="0"/>
              <w:shd w:val="clear" w:color="auto" w:fill="FFFFFF"/>
              <w:jc w:val="both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1 200,00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B1345" w:rsidRPr="00914C13" w:rsidRDefault="00AB1345" w:rsidP="00C82E65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</w:tbl>
    <w:p w:rsidR="00F402B8" w:rsidRPr="00914C13" w:rsidRDefault="00F402B8" w:rsidP="00502568">
      <w:pPr>
        <w:widowControl w:val="0"/>
        <w:shd w:val="clear" w:color="auto" w:fill="FFFFFF"/>
        <w:ind w:firstLine="725"/>
        <w:jc w:val="both"/>
        <w:rPr>
          <w:b/>
          <w:bCs/>
          <w:color w:val="000000" w:themeColor="text1"/>
          <w:sz w:val="28"/>
          <w:szCs w:val="28"/>
        </w:rPr>
      </w:pPr>
    </w:p>
    <w:p w:rsidR="00F402B8" w:rsidRPr="00914C13" w:rsidRDefault="00F402B8" w:rsidP="00954E79">
      <w:pPr>
        <w:pStyle w:val="a5"/>
        <w:widowControl w:val="0"/>
        <w:numPr>
          <w:ilvl w:val="0"/>
          <w:numId w:val="3"/>
        </w:num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914C13">
        <w:rPr>
          <w:b/>
          <w:bCs/>
          <w:color w:val="000000" w:themeColor="text1"/>
          <w:sz w:val="28"/>
          <w:szCs w:val="28"/>
        </w:rPr>
        <w:t>Ознакування та популяризація архітектурної спадщини міста</w:t>
      </w:r>
    </w:p>
    <w:p w:rsidR="00F402B8" w:rsidRPr="00914C13" w:rsidRDefault="00F402B8" w:rsidP="00502568">
      <w:pPr>
        <w:widowControl w:val="0"/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</w:p>
    <w:tbl>
      <w:tblPr>
        <w:tblW w:w="10005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5"/>
        <w:gridCol w:w="3105"/>
        <w:gridCol w:w="2160"/>
        <w:gridCol w:w="1125"/>
        <w:gridCol w:w="1020"/>
        <w:gridCol w:w="1770"/>
      </w:tblGrid>
      <w:tr w:rsidR="00954E79" w:rsidRPr="00914C13" w:rsidTr="00954E79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4E79" w:rsidRPr="00914C13" w:rsidRDefault="00954E79" w:rsidP="00954E7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4E79" w:rsidRPr="00914C13" w:rsidRDefault="00954E79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 xml:space="preserve">Встановлення інформаційних табличок з </w:t>
            </w:r>
            <w:r w:rsidRPr="00914C13">
              <w:rPr>
                <w:color w:val="000000" w:themeColor="text1"/>
                <w:sz w:val="24"/>
                <w:szCs w:val="28"/>
                <w:highlight w:val="white"/>
              </w:rPr>
              <w:t>QR-кодом на будівлях - пам'ятках архітектури та містобудування м. Чортків</w:t>
            </w:r>
          </w:p>
          <w:p w:rsidR="00954E79" w:rsidRPr="00914C13" w:rsidRDefault="00954E79" w:rsidP="00FA6C0E">
            <w:pPr>
              <w:widowControl w:val="0"/>
              <w:shd w:val="clear" w:color="auto" w:fill="FFFFFF"/>
              <w:spacing w:after="160"/>
              <w:jc w:val="both"/>
              <w:rPr>
                <w:b/>
                <w:bCs/>
                <w:color w:val="000000" w:themeColor="text1"/>
                <w:sz w:val="24"/>
                <w:szCs w:val="28"/>
              </w:rPr>
            </w:pPr>
          </w:p>
          <w:p w:rsidR="00954E79" w:rsidRPr="00914C13" w:rsidRDefault="00954E79" w:rsidP="00FA6C0E">
            <w:pPr>
              <w:widowControl w:val="0"/>
              <w:shd w:val="clear" w:color="auto" w:fill="FFFFFF"/>
              <w:spacing w:after="160"/>
              <w:jc w:val="both"/>
              <w:rPr>
                <w:b/>
                <w:bCs/>
                <w:color w:val="000000" w:themeColor="text1"/>
                <w:sz w:val="24"/>
                <w:szCs w:val="28"/>
              </w:rPr>
            </w:pPr>
          </w:p>
          <w:p w:rsidR="00954E79" w:rsidRPr="00914C13" w:rsidRDefault="00954E79" w:rsidP="00FA6C0E">
            <w:pPr>
              <w:widowControl w:val="0"/>
              <w:shd w:val="clear" w:color="auto" w:fill="FFFFFF"/>
              <w:spacing w:after="160"/>
              <w:jc w:val="both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4E79" w:rsidRPr="00914C13" w:rsidRDefault="00954E79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Відділ архітектури та містобудівного кадастру Чортківської міської ради;</w:t>
            </w:r>
          </w:p>
          <w:p w:rsidR="00954E79" w:rsidRPr="00914C13" w:rsidRDefault="00954E79" w:rsidP="00FA6C0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4"/>
              </w:rPr>
              <w:t>КП «Туристично - інформаційний центр»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Чортківської міської ради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4E79" w:rsidRPr="00914C13" w:rsidRDefault="00F656A3" w:rsidP="00954E7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>
              <w:rPr>
                <w:color w:val="000000" w:themeColor="text1"/>
                <w:sz w:val="24"/>
                <w:szCs w:val="28"/>
              </w:rPr>
              <w:t>4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54E79" w:rsidRPr="00914C13" w:rsidRDefault="00954E79" w:rsidP="00954E7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265,00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4E79" w:rsidRPr="00914C13" w:rsidRDefault="00954E79" w:rsidP="00954E79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  <w:tr w:rsidR="00954E79" w:rsidRPr="00914C13" w:rsidTr="00954E79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4E79" w:rsidRPr="00914C13" w:rsidRDefault="00954E79" w:rsidP="00954E7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4E79" w:rsidRPr="00914C13" w:rsidRDefault="00954E79" w:rsidP="00FA6C0E">
            <w:pPr>
              <w:widowControl w:val="0"/>
              <w:shd w:val="clear" w:color="auto" w:fill="FFFFFF"/>
              <w:spacing w:after="160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Встановлення інформаційних табличок для квест-гри туристичними локаціями міста</w:t>
            </w:r>
            <w:r w:rsidRPr="00914C13">
              <w:rPr>
                <w:b/>
                <w:bCs/>
                <w:color w:val="000000" w:themeColor="text1"/>
                <w:sz w:val="24"/>
                <w:szCs w:val="28"/>
              </w:rPr>
              <w:t xml:space="preserve"> </w:t>
            </w:r>
          </w:p>
          <w:p w:rsidR="00954E79" w:rsidRPr="00914C13" w:rsidRDefault="00954E79" w:rsidP="00FA6C0E">
            <w:pPr>
              <w:widowControl w:val="0"/>
              <w:shd w:val="clear" w:color="auto" w:fill="FFFFFF"/>
              <w:spacing w:after="160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4E79" w:rsidRPr="00914C13" w:rsidRDefault="00954E79" w:rsidP="00BA793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Відділ архітектури та містобудівного кадастру Чортківської міської ради;</w:t>
            </w:r>
          </w:p>
          <w:p w:rsidR="00954E79" w:rsidRPr="00914C13" w:rsidRDefault="00954E79" w:rsidP="00BA793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4"/>
              </w:rPr>
              <w:t>КП «Туристично - інформаційний центр»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Чортківської міської ради</w:t>
            </w:r>
          </w:p>
          <w:p w:rsidR="00954E79" w:rsidRPr="00914C13" w:rsidRDefault="00954E79" w:rsidP="00BA793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  <w:p w:rsidR="00954E79" w:rsidRPr="00914C13" w:rsidRDefault="00954E79" w:rsidP="00BA793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  <w:p w:rsidR="00954E79" w:rsidRPr="00914C13" w:rsidRDefault="00954E79" w:rsidP="00BA793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4E79" w:rsidRPr="00914C13" w:rsidRDefault="00F656A3" w:rsidP="00BA793E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>
              <w:rPr>
                <w:color w:val="000000" w:themeColor="text1"/>
                <w:sz w:val="24"/>
                <w:szCs w:val="28"/>
              </w:rPr>
              <w:t>4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р.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54E79" w:rsidRPr="00914C13" w:rsidRDefault="00954E79" w:rsidP="00954E7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40,00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4E79" w:rsidRPr="00914C13" w:rsidRDefault="00954E79" w:rsidP="00954E79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  <w:tr w:rsidR="00954E79" w:rsidRPr="00914C13" w:rsidTr="00453749">
        <w:trPr>
          <w:trHeight w:val="28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954E79" w:rsidRPr="00914C13" w:rsidRDefault="00954E79" w:rsidP="00954E7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4E79" w:rsidRPr="00914C13" w:rsidRDefault="00954E79" w:rsidP="00954E79">
            <w:pPr>
              <w:widowControl w:val="0"/>
              <w:shd w:val="clear" w:color="auto" w:fill="FFFFFF"/>
              <w:spacing w:after="160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Виготовлення бронзових макетів-скульптур втраченої архітектури міста у кількості 2 шт. (палацу Садовських та Казначейства)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54E79" w:rsidRPr="00914C13" w:rsidRDefault="00954E79" w:rsidP="00BA793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Відділ архітектури та містобудівного кадастру Чортківської міської ради;</w:t>
            </w:r>
          </w:p>
          <w:p w:rsidR="00954E79" w:rsidRPr="00914C13" w:rsidRDefault="00954E79" w:rsidP="00BA793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4"/>
              </w:rPr>
              <w:t xml:space="preserve">КП «Туристично - інформаційний </w:t>
            </w:r>
          </w:p>
          <w:p w:rsidR="00954E79" w:rsidRPr="00914C13" w:rsidRDefault="00954E79" w:rsidP="00BA793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4"/>
              </w:rPr>
              <w:t>центр»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Чортківської міської ради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54E79" w:rsidRPr="00914C13" w:rsidRDefault="00F656A3" w:rsidP="00BA793E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>
              <w:rPr>
                <w:color w:val="000000" w:themeColor="text1"/>
                <w:sz w:val="24"/>
                <w:szCs w:val="28"/>
              </w:rPr>
              <w:t>4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р.</w:t>
            </w:r>
          </w:p>
          <w:p w:rsidR="00954E79" w:rsidRPr="00914C13" w:rsidRDefault="00954E79" w:rsidP="00BA793E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54E79" w:rsidRPr="00914C13" w:rsidRDefault="00954E79" w:rsidP="00BA793E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665,00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54E79" w:rsidRPr="00914C13" w:rsidRDefault="00954E79" w:rsidP="00954E79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  <w:tr w:rsidR="00954E79" w:rsidRPr="00914C13" w:rsidTr="00954E79">
        <w:trPr>
          <w:trHeight w:val="297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54E79" w:rsidRPr="00914C13" w:rsidRDefault="00954E79" w:rsidP="00954E7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lastRenderedPageBreak/>
              <w:t>4.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54E79" w:rsidRPr="00914C13" w:rsidRDefault="00954E79" w:rsidP="00FA6C0E">
            <w:pPr>
              <w:widowControl w:val="0"/>
              <w:shd w:val="clear" w:color="auto" w:fill="FFFFFF"/>
              <w:spacing w:after="160"/>
              <w:rPr>
                <w:color w:val="000000" w:themeColor="text1"/>
                <w:sz w:val="28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Створення онлайн-платформи архітектурної спадщини Чортківської міської територіальної громади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4E79" w:rsidRPr="00914C13" w:rsidRDefault="00954E79" w:rsidP="00BA793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Відділ архітектури та містобудівного кадастру Чортківської міської ради;</w:t>
            </w:r>
          </w:p>
          <w:p w:rsidR="00954E79" w:rsidRPr="00914C13" w:rsidRDefault="00954E79" w:rsidP="00BA793E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4"/>
              </w:rPr>
              <w:t xml:space="preserve">КП «Туристично - інформаційний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4E79" w:rsidRPr="00914C13" w:rsidRDefault="00F656A3" w:rsidP="00BA793E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202</w:t>
            </w:r>
            <w:r>
              <w:rPr>
                <w:color w:val="000000" w:themeColor="text1"/>
                <w:sz w:val="24"/>
                <w:szCs w:val="28"/>
              </w:rPr>
              <w:t>4</w:t>
            </w:r>
            <w:r w:rsidRPr="00914C13">
              <w:rPr>
                <w:color w:val="000000" w:themeColor="text1"/>
                <w:sz w:val="24"/>
                <w:szCs w:val="28"/>
              </w:rPr>
              <w:t xml:space="preserve"> р.</w:t>
            </w:r>
            <w:bookmarkStart w:id="0" w:name="_GoBack"/>
            <w:bookmarkEnd w:id="0"/>
          </w:p>
          <w:p w:rsidR="00954E79" w:rsidRPr="00914C13" w:rsidRDefault="00954E79" w:rsidP="00BA793E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54E79" w:rsidRPr="00914C13" w:rsidRDefault="00954E79" w:rsidP="00954E79">
            <w:pPr>
              <w:widowControl w:val="0"/>
              <w:shd w:val="clear" w:color="auto" w:fill="FFFFFF"/>
              <w:jc w:val="center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65,00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4E79" w:rsidRPr="00914C13" w:rsidRDefault="00954E79" w:rsidP="00954E79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 w:rsidRPr="00914C13">
              <w:rPr>
                <w:color w:val="000000" w:themeColor="text1"/>
                <w:sz w:val="24"/>
                <w:szCs w:val="28"/>
              </w:rPr>
              <w:t>Місцевий бюджет; інші джерела фінансування не заборонені законом</w:t>
            </w:r>
          </w:p>
        </w:tc>
      </w:tr>
    </w:tbl>
    <w:p w:rsidR="00954E79" w:rsidRPr="00914C13" w:rsidRDefault="00954E79" w:rsidP="00502568">
      <w:pPr>
        <w:widowControl w:val="0"/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</w:p>
    <w:p w:rsidR="00954E79" w:rsidRPr="00914C13" w:rsidRDefault="00954E79" w:rsidP="00502568">
      <w:pPr>
        <w:widowControl w:val="0"/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</w:p>
    <w:p w:rsidR="00F402B8" w:rsidRPr="00914C13" w:rsidRDefault="00F402B8" w:rsidP="00502568">
      <w:pPr>
        <w:widowControl w:val="0"/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</w:p>
    <w:p w:rsidR="00F402B8" w:rsidRPr="00914C13" w:rsidRDefault="00F402B8" w:rsidP="00502568">
      <w:pPr>
        <w:spacing w:line="306" w:lineRule="auto"/>
        <w:rPr>
          <w:color w:val="000000" w:themeColor="text1"/>
          <w:sz w:val="28"/>
          <w:szCs w:val="20"/>
        </w:rPr>
      </w:pPr>
    </w:p>
    <w:p w:rsidR="002F3084" w:rsidRDefault="002F3084" w:rsidP="002F3084">
      <w:pPr>
        <w:tabs>
          <w:tab w:val="left" w:pos="7840"/>
        </w:tabs>
        <w:rPr>
          <w:b/>
          <w:bCs/>
          <w:color w:val="000000" w:themeColor="text1"/>
          <w:sz w:val="28"/>
          <w:szCs w:val="28"/>
        </w:rPr>
      </w:pPr>
      <w:bookmarkStart w:id="1" w:name="bookmark_id_3dy6vkm" w:colFirst="0" w:colLast="0"/>
      <w:bookmarkStart w:id="2" w:name="bookmark_id_tyjcwt" w:colFirst="0" w:colLast="0"/>
      <w:bookmarkEnd w:id="1"/>
      <w:bookmarkEnd w:id="2"/>
      <w:r>
        <w:rPr>
          <w:b/>
          <w:bCs/>
          <w:color w:val="000000" w:themeColor="text1"/>
          <w:sz w:val="28"/>
          <w:szCs w:val="28"/>
        </w:rPr>
        <w:t>Керуюча справами</w:t>
      </w:r>
    </w:p>
    <w:p w:rsidR="00F402B8" w:rsidRPr="00914C13" w:rsidRDefault="002F3084" w:rsidP="002F3084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виконавчого комітету </w:t>
      </w:r>
      <w:r w:rsidRPr="00BC6B7F">
        <w:rPr>
          <w:b/>
          <w:bCs/>
          <w:color w:val="000000" w:themeColor="text1"/>
          <w:sz w:val="28"/>
          <w:szCs w:val="28"/>
        </w:rPr>
        <w:t xml:space="preserve">міської </w:t>
      </w:r>
      <w:r w:rsidRPr="00D3798F">
        <w:rPr>
          <w:b/>
          <w:bCs/>
          <w:color w:val="000000" w:themeColor="text1"/>
          <w:sz w:val="28"/>
          <w:szCs w:val="28"/>
        </w:rPr>
        <w:t xml:space="preserve">ради             </w:t>
      </w:r>
      <w:r>
        <w:rPr>
          <w:b/>
          <w:bCs/>
          <w:color w:val="000000" w:themeColor="text1"/>
          <w:sz w:val="28"/>
          <w:szCs w:val="28"/>
        </w:rPr>
        <w:t xml:space="preserve">                         </w:t>
      </w:r>
      <w:r w:rsidRPr="00D3798F">
        <w:rPr>
          <w:b/>
          <w:bCs/>
          <w:color w:val="000000" w:themeColor="text1"/>
          <w:sz w:val="28"/>
          <w:szCs w:val="28"/>
        </w:rPr>
        <w:t xml:space="preserve"> Наталія ЗАЯЦЬ    </w:t>
      </w:r>
    </w:p>
    <w:sectPr w:rsidR="00F402B8" w:rsidRPr="00914C13" w:rsidSect="00253C81">
      <w:headerReference w:type="default" r:id="rId8"/>
      <w:pgSz w:w="11900" w:h="16838"/>
      <w:pgMar w:top="680" w:right="850" w:bottom="7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89D" w:rsidRDefault="00FD089D" w:rsidP="00502568">
      <w:r>
        <w:separator/>
      </w:r>
    </w:p>
  </w:endnote>
  <w:endnote w:type="continuationSeparator" w:id="0">
    <w:p w:rsidR="00FD089D" w:rsidRDefault="00FD089D" w:rsidP="0050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89D" w:rsidRDefault="00FD089D" w:rsidP="00502568">
      <w:r>
        <w:separator/>
      </w:r>
    </w:p>
  </w:footnote>
  <w:footnote w:type="continuationSeparator" w:id="0">
    <w:p w:rsidR="00FD089D" w:rsidRDefault="00FD089D" w:rsidP="0050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2B8" w:rsidRDefault="00F402B8">
    <w:pPr>
      <w:pStyle w:val="aa"/>
      <w:jc w:val="center"/>
    </w:pPr>
  </w:p>
  <w:p w:rsidR="00F402B8" w:rsidRDefault="002155B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56A3">
      <w:rPr>
        <w:noProof/>
      </w:rPr>
      <w:t>9</w:t>
    </w:r>
    <w:r>
      <w:rPr>
        <w:noProof/>
      </w:rPr>
      <w:fldChar w:fldCharType="end"/>
    </w:r>
  </w:p>
  <w:p w:rsidR="00F402B8" w:rsidRDefault="00F402B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23035"/>
    <w:multiLevelType w:val="hybridMultilevel"/>
    <w:tmpl w:val="A8E4C87A"/>
    <w:lvl w:ilvl="0" w:tplc="6E2E6414">
      <w:start w:val="202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092F68"/>
    <w:multiLevelType w:val="multilevel"/>
    <w:tmpl w:val="A978D38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40762927"/>
    <w:multiLevelType w:val="hybridMultilevel"/>
    <w:tmpl w:val="AC96777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C9F"/>
    <w:rsid w:val="00046B08"/>
    <w:rsid w:val="000939A7"/>
    <w:rsid w:val="001671B8"/>
    <w:rsid w:val="002155BC"/>
    <w:rsid w:val="0022004C"/>
    <w:rsid w:val="00232EAC"/>
    <w:rsid w:val="00253C81"/>
    <w:rsid w:val="00261DAC"/>
    <w:rsid w:val="00285386"/>
    <w:rsid w:val="002B52AF"/>
    <w:rsid w:val="002F3084"/>
    <w:rsid w:val="00322680"/>
    <w:rsid w:val="0033524F"/>
    <w:rsid w:val="003452EB"/>
    <w:rsid w:val="003D01A9"/>
    <w:rsid w:val="003D2746"/>
    <w:rsid w:val="003D5D62"/>
    <w:rsid w:val="0041562B"/>
    <w:rsid w:val="00427C9F"/>
    <w:rsid w:val="0046429F"/>
    <w:rsid w:val="004E3651"/>
    <w:rsid w:val="00502568"/>
    <w:rsid w:val="00530391"/>
    <w:rsid w:val="005313BA"/>
    <w:rsid w:val="00543ACE"/>
    <w:rsid w:val="00570389"/>
    <w:rsid w:val="00581849"/>
    <w:rsid w:val="00596CFC"/>
    <w:rsid w:val="005B2CA0"/>
    <w:rsid w:val="005C7611"/>
    <w:rsid w:val="005D1777"/>
    <w:rsid w:val="00600EE2"/>
    <w:rsid w:val="00634BB3"/>
    <w:rsid w:val="00676ADF"/>
    <w:rsid w:val="006E704B"/>
    <w:rsid w:val="006F650A"/>
    <w:rsid w:val="00703B13"/>
    <w:rsid w:val="007479E3"/>
    <w:rsid w:val="00781F6B"/>
    <w:rsid w:val="00785263"/>
    <w:rsid w:val="0079103F"/>
    <w:rsid w:val="00794E1C"/>
    <w:rsid w:val="007E1282"/>
    <w:rsid w:val="008127E0"/>
    <w:rsid w:val="00814063"/>
    <w:rsid w:val="00851CEB"/>
    <w:rsid w:val="0088767B"/>
    <w:rsid w:val="008969DC"/>
    <w:rsid w:val="008F0BDF"/>
    <w:rsid w:val="00902B01"/>
    <w:rsid w:val="00914C13"/>
    <w:rsid w:val="00916C2F"/>
    <w:rsid w:val="00954E79"/>
    <w:rsid w:val="009966C0"/>
    <w:rsid w:val="009B33C1"/>
    <w:rsid w:val="00A16D3D"/>
    <w:rsid w:val="00A63E0E"/>
    <w:rsid w:val="00A92872"/>
    <w:rsid w:val="00AA705D"/>
    <w:rsid w:val="00AB1345"/>
    <w:rsid w:val="00AD0AE5"/>
    <w:rsid w:val="00AF0DB9"/>
    <w:rsid w:val="00B27F16"/>
    <w:rsid w:val="00B30A12"/>
    <w:rsid w:val="00B46394"/>
    <w:rsid w:val="00B9048A"/>
    <w:rsid w:val="00C16BCC"/>
    <w:rsid w:val="00C32ED6"/>
    <w:rsid w:val="00CE76D9"/>
    <w:rsid w:val="00D05A2E"/>
    <w:rsid w:val="00D47FED"/>
    <w:rsid w:val="00DE32A6"/>
    <w:rsid w:val="00DE508D"/>
    <w:rsid w:val="00E00F49"/>
    <w:rsid w:val="00E140C2"/>
    <w:rsid w:val="00E549EF"/>
    <w:rsid w:val="00E7140B"/>
    <w:rsid w:val="00EC53E7"/>
    <w:rsid w:val="00ED730C"/>
    <w:rsid w:val="00EE6E61"/>
    <w:rsid w:val="00F02192"/>
    <w:rsid w:val="00F1287C"/>
    <w:rsid w:val="00F12986"/>
    <w:rsid w:val="00F402B8"/>
    <w:rsid w:val="00F656A3"/>
    <w:rsid w:val="00FA5DA5"/>
    <w:rsid w:val="00FA6C0E"/>
    <w:rsid w:val="00F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25E7A"/>
  <w15:docId w15:val="{8D3AE57B-9D4F-4EC2-8B18-81E48BAF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282"/>
  </w:style>
  <w:style w:type="paragraph" w:styleId="1">
    <w:name w:val="heading 1"/>
    <w:basedOn w:val="a"/>
    <w:next w:val="a"/>
    <w:link w:val="10"/>
    <w:uiPriority w:val="99"/>
    <w:qFormat/>
    <w:rsid w:val="00B27F1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27F1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B27F1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27F1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27F16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B27F1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2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62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62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628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628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6285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B27F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B27F1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sid w:val="002A628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7E1282"/>
    <w:pPr>
      <w:ind w:left="720"/>
    </w:pPr>
  </w:style>
  <w:style w:type="table" w:styleId="a6">
    <w:name w:val="Table Grid"/>
    <w:basedOn w:val="a1"/>
    <w:uiPriority w:val="99"/>
    <w:rsid w:val="007E128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Subtitle"/>
    <w:basedOn w:val="a"/>
    <w:next w:val="a"/>
    <w:link w:val="a8"/>
    <w:uiPriority w:val="99"/>
    <w:qFormat/>
    <w:rsid w:val="00B27F1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8">
    <w:name w:val="Подзаголовок Знак"/>
    <w:basedOn w:val="a0"/>
    <w:link w:val="a7"/>
    <w:uiPriority w:val="11"/>
    <w:rsid w:val="002A6285"/>
    <w:rPr>
      <w:rFonts w:asciiTheme="majorHAnsi" w:eastAsiaTheme="majorEastAsia" w:hAnsiTheme="majorHAnsi" w:cstheme="majorBidi"/>
      <w:sz w:val="24"/>
      <w:szCs w:val="24"/>
    </w:rPr>
  </w:style>
  <w:style w:type="table" w:customStyle="1" w:styleId="a9">
    <w:name w:val="Стиль"/>
    <w:basedOn w:val="TableNormal1"/>
    <w:uiPriority w:val="99"/>
    <w:rsid w:val="00B27F16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11">
    <w:name w:val="Стиль1"/>
    <w:basedOn w:val="TableNormal1"/>
    <w:uiPriority w:val="99"/>
    <w:rsid w:val="00B27F16"/>
    <w:tblPr>
      <w:tblStyleRowBandSize w:val="1"/>
      <w:tblStyleColBandSize w:val="1"/>
      <w:tblCellMar>
        <w:left w:w="40" w:type="dxa"/>
        <w:right w:w="40" w:type="dxa"/>
      </w:tblCellMar>
    </w:tblPr>
  </w:style>
  <w:style w:type="paragraph" w:styleId="aa">
    <w:name w:val="header"/>
    <w:basedOn w:val="a"/>
    <w:link w:val="ab"/>
    <w:uiPriority w:val="99"/>
    <w:rsid w:val="00502568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02568"/>
  </w:style>
  <w:style w:type="paragraph" w:styleId="ac">
    <w:name w:val="footer"/>
    <w:basedOn w:val="a"/>
    <w:link w:val="ad"/>
    <w:uiPriority w:val="99"/>
    <w:semiHidden/>
    <w:rsid w:val="00502568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02568"/>
  </w:style>
  <w:style w:type="paragraph" w:styleId="ae">
    <w:name w:val="Balloon Text"/>
    <w:basedOn w:val="a"/>
    <w:link w:val="af"/>
    <w:uiPriority w:val="99"/>
    <w:semiHidden/>
    <w:unhideWhenUsed/>
    <w:rsid w:val="00253C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53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1693F-1C12-4F8A-9A70-234920CB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7403</Words>
  <Characters>4221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SPecialiST RePack</Company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Windows User</dc:creator>
  <cp:lastModifiedBy>ADMIN</cp:lastModifiedBy>
  <cp:revision>228</cp:revision>
  <cp:lastPrinted>2022-12-06T07:27:00Z</cp:lastPrinted>
  <dcterms:created xsi:type="dcterms:W3CDTF">2022-11-29T06:17:00Z</dcterms:created>
  <dcterms:modified xsi:type="dcterms:W3CDTF">2022-12-06T08:10:00Z</dcterms:modified>
</cp:coreProperties>
</file>