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CA0" w:rsidRDefault="00B40CA0" w:rsidP="00B40CA0">
      <w:pPr>
        <w:ind w:left="-2" w:firstLine="0"/>
        <w:jc w:val="right"/>
      </w:pPr>
      <w:r>
        <w:rPr>
          <w:color w:val="000000"/>
        </w:rPr>
        <w:t>Додаток до рішення виконавчого комітету</w:t>
      </w:r>
    </w:p>
    <w:p w:rsidR="00B40CA0" w:rsidRDefault="00B40CA0" w:rsidP="00B40CA0">
      <w:pPr>
        <w:ind w:left="-2" w:firstLine="0"/>
        <w:jc w:val="right"/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Чортківської</w:t>
      </w:r>
      <w:proofErr w:type="spellEnd"/>
      <w:r>
        <w:rPr>
          <w:color w:val="000000"/>
        </w:rPr>
        <w:t xml:space="preserve"> міської ради від  лютого  2023 року №   </w:t>
      </w:r>
    </w:p>
    <w:p w:rsidR="00B40CA0" w:rsidRDefault="00B40CA0" w:rsidP="00B40CA0">
      <w:pPr>
        <w:ind w:left="-2" w:firstLine="0"/>
        <w:jc w:val="right"/>
        <w:rPr>
          <w:color w:val="000000"/>
        </w:rPr>
      </w:pPr>
      <w:r>
        <w:rPr>
          <w:noProof/>
          <w:color w:val="000000"/>
          <w:lang w:eastAsia="uk-UA" w:bidi="ar-SA"/>
        </w:rPr>
        <w:drawing>
          <wp:anchor distT="0" distB="0" distL="0" distR="0" simplePos="0" relativeHeight="251659264" behindDoc="0" locked="0" layoutInCell="1" allowOverlap="1" wp14:anchorId="5644C770" wp14:editId="27A3EF2D">
            <wp:simplePos x="0" y="0"/>
            <wp:positionH relativeFrom="column">
              <wp:posOffset>8233410</wp:posOffset>
            </wp:positionH>
            <wp:positionV relativeFrom="paragraph">
              <wp:posOffset>45451395</wp:posOffset>
            </wp:positionV>
            <wp:extent cx="17145" cy="3175"/>
            <wp:effectExtent l="0" t="0" r="0" b="0"/>
            <wp:wrapSquare wrapText="largest"/>
            <wp:docPr id="1" name="Зображення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браження47"/>
                    <pic:cNvPicPr/>
                  </pic:nvPicPr>
                  <pic:blipFill>
                    <a:blip r:embed="rId4"/>
                    <a:stretch/>
                  </pic:blipFill>
                  <pic:spPr>
                    <a:xfrm rot="10800000" flipH="1">
                      <a:off x="0" y="0"/>
                      <a:ext cx="16560" cy="25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lang w:eastAsia="uk-UA" w:bidi="ar-SA"/>
        </w:rPr>
        <w:drawing>
          <wp:anchor distT="0" distB="0" distL="0" distR="0" simplePos="0" relativeHeight="251660288" behindDoc="0" locked="0" layoutInCell="1" allowOverlap="1" wp14:anchorId="571B62DE" wp14:editId="50ACD077">
            <wp:simplePos x="0" y="0"/>
            <wp:positionH relativeFrom="column">
              <wp:posOffset>8233410</wp:posOffset>
            </wp:positionH>
            <wp:positionV relativeFrom="paragraph">
              <wp:posOffset>45451395</wp:posOffset>
            </wp:positionV>
            <wp:extent cx="17145" cy="3175"/>
            <wp:effectExtent l="0" t="0" r="0" b="0"/>
            <wp:wrapSquare wrapText="largest"/>
            <wp:docPr id="2" name="Зображення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51"/>
                    <pic:cNvPicPr/>
                  </pic:nvPicPr>
                  <pic:blipFill>
                    <a:blip r:embed="rId5"/>
                    <a:stretch/>
                  </pic:blipFill>
                  <pic:spPr>
                    <a:xfrm rot="10800000" flipH="1">
                      <a:off x="0" y="0"/>
                      <a:ext cx="16560" cy="25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lang w:eastAsia="uk-UA" w:bidi="ar-SA"/>
        </w:rPr>
        <w:drawing>
          <wp:anchor distT="0" distB="0" distL="0" distR="0" simplePos="0" relativeHeight="251663360" behindDoc="0" locked="0" layoutInCell="1" allowOverlap="1" wp14:anchorId="10C63BB3" wp14:editId="1FED0D08">
            <wp:simplePos x="0" y="0"/>
            <wp:positionH relativeFrom="column">
              <wp:posOffset>7764145</wp:posOffset>
            </wp:positionH>
            <wp:positionV relativeFrom="paragraph">
              <wp:posOffset>37101145</wp:posOffset>
            </wp:positionV>
            <wp:extent cx="16510" cy="2540"/>
            <wp:effectExtent l="0" t="0" r="0" b="0"/>
            <wp:wrapSquare wrapText="largest"/>
            <wp:docPr id="3" name="Зображення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80"/>
                    <pic:cNvPicPr/>
                  </pic:nvPicPr>
                  <pic:blipFill>
                    <a:blip r:embed="rId6"/>
                    <a:stretch/>
                  </pic:blipFill>
                  <pic:spPr>
                    <a:xfrm rot="10800000" flipH="1">
                      <a:off x="0" y="0"/>
                      <a:ext cx="15840" cy="18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lang w:eastAsia="uk-UA" w:bidi="ar-SA"/>
        </w:rPr>
        <w:drawing>
          <wp:anchor distT="0" distB="0" distL="0" distR="0" simplePos="0" relativeHeight="251664384" behindDoc="0" locked="0" layoutInCell="1" allowOverlap="1" wp14:anchorId="6419BEED" wp14:editId="4ABE6DD4">
            <wp:simplePos x="0" y="0"/>
            <wp:positionH relativeFrom="column">
              <wp:posOffset>8229600</wp:posOffset>
            </wp:positionH>
            <wp:positionV relativeFrom="paragraph">
              <wp:posOffset>53192680</wp:posOffset>
            </wp:positionV>
            <wp:extent cx="15875" cy="1905"/>
            <wp:effectExtent l="0" t="0" r="0" b="0"/>
            <wp:wrapSquare wrapText="largest"/>
            <wp:docPr id="4" name="Зображення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23"/>
                    <pic:cNvPicPr/>
                  </pic:nvPicPr>
                  <pic:blipFill>
                    <a:blip r:embed="rId7"/>
                    <a:stretch/>
                  </pic:blipFill>
                  <pic:spPr>
                    <a:xfrm rot="10800000" flipH="1">
                      <a:off x="0" y="0"/>
                      <a:ext cx="15120" cy="14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15315" w:type="dxa"/>
        <w:jc w:val="righ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2"/>
        <w:gridCol w:w="1674"/>
        <w:gridCol w:w="2963"/>
        <w:gridCol w:w="1905"/>
        <w:gridCol w:w="1462"/>
        <w:gridCol w:w="1721"/>
        <w:gridCol w:w="1915"/>
        <w:gridCol w:w="3183"/>
      </w:tblGrid>
      <w:tr w:rsidR="00B40CA0" w:rsidTr="002864DC">
        <w:trPr>
          <w:jc w:val="right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40CA0" w:rsidRDefault="00B40CA0" w:rsidP="002864DC">
            <w:pPr>
              <w:pStyle w:val="a5"/>
            </w:pP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40CA0" w:rsidRDefault="00B40CA0" w:rsidP="002864DC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 xml:space="preserve">Номер будинку </w:t>
            </w:r>
          </w:p>
        </w:tc>
        <w:tc>
          <w:tcPr>
            <w:tcW w:w="3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40CA0" w:rsidRDefault="00B40CA0" w:rsidP="002864DC">
            <w:pPr>
              <w:rPr>
                <w:szCs w:val="24"/>
              </w:rPr>
            </w:pPr>
            <w:bookmarkStart w:id="0" w:name="docs-internal-guid-20da3a7f-7fff-6649-35"/>
            <w:bookmarkEnd w:id="0"/>
            <w:r>
              <w:rPr>
                <w:b/>
                <w:color w:val="000000"/>
                <w:szCs w:val="24"/>
              </w:rPr>
              <w:t>Тип зовнішньої реклами</w:t>
            </w:r>
            <w:r>
              <w:rPr>
                <w:szCs w:val="24"/>
              </w:rPr>
              <w:t xml:space="preserve"> </w:t>
            </w:r>
          </w:p>
          <w:p w:rsidR="00B40CA0" w:rsidRDefault="00B40CA0" w:rsidP="002864DC">
            <w:pPr>
              <w:pStyle w:val="a5"/>
              <w:rPr>
                <w:szCs w:val="24"/>
              </w:rPr>
            </w:pP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40CA0" w:rsidRDefault="00B40CA0" w:rsidP="002864DC">
            <w:pPr>
              <w:pStyle w:val="a3"/>
              <w:spacing w:after="0" w:line="288" w:lineRule="auto"/>
              <w:ind w:firstLine="0"/>
              <w:rPr>
                <w:b/>
                <w:color w:val="000000"/>
                <w:szCs w:val="24"/>
              </w:rPr>
            </w:pPr>
            <w:bookmarkStart w:id="1" w:name="docs-internal-guid-1d2cbbe5-7fff-b7c5-db"/>
            <w:bookmarkEnd w:id="1"/>
            <w:r>
              <w:rPr>
                <w:b/>
                <w:color w:val="000000"/>
                <w:szCs w:val="24"/>
              </w:rPr>
              <w:t xml:space="preserve">Технічний стан </w:t>
            </w:r>
            <w:proofErr w:type="spellStart"/>
            <w:r>
              <w:rPr>
                <w:b/>
                <w:color w:val="000000"/>
                <w:szCs w:val="24"/>
              </w:rPr>
              <w:t>зовн</w:t>
            </w:r>
            <w:proofErr w:type="spellEnd"/>
            <w:r>
              <w:rPr>
                <w:b/>
                <w:color w:val="000000"/>
                <w:szCs w:val="24"/>
              </w:rPr>
              <w:t xml:space="preserve">. конструктивних елементів </w:t>
            </w:r>
          </w:p>
          <w:p w:rsidR="00B40CA0" w:rsidRDefault="00B40CA0" w:rsidP="002864DC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br/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40CA0" w:rsidRDefault="00B40CA0" w:rsidP="002864DC">
            <w:pPr>
              <w:rPr>
                <w:szCs w:val="24"/>
              </w:rPr>
            </w:pPr>
            <w:bookmarkStart w:id="2" w:name="docs-internal-guid-433f6093-7fff-853c-0c"/>
            <w:bookmarkEnd w:id="2"/>
            <w:r>
              <w:rPr>
                <w:b/>
                <w:color w:val="000000"/>
                <w:szCs w:val="24"/>
              </w:rPr>
              <w:t>Наявність дозволу на розміщення реклами</w:t>
            </w:r>
            <w:r>
              <w:rPr>
                <w:szCs w:val="24"/>
              </w:rPr>
              <w:t xml:space="preserve"> </w:t>
            </w:r>
          </w:p>
          <w:p w:rsidR="00B40CA0" w:rsidRDefault="00B40CA0" w:rsidP="002864DC">
            <w:pPr>
              <w:pStyle w:val="a5"/>
              <w:rPr>
                <w:szCs w:val="24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40CA0" w:rsidRDefault="00B40CA0" w:rsidP="002864DC">
            <w:pPr>
              <w:rPr>
                <w:b/>
                <w:color w:val="000000"/>
                <w:szCs w:val="24"/>
              </w:rPr>
            </w:pPr>
            <w:bookmarkStart w:id="3" w:name="docs-internal-guid-ea6a1b91-7fff-af89-34"/>
            <w:bookmarkEnd w:id="3"/>
            <w:r>
              <w:rPr>
                <w:b/>
                <w:color w:val="000000"/>
                <w:szCs w:val="24"/>
              </w:rPr>
              <w:t xml:space="preserve">Власник (якщо відомо) </w:t>
            </w:r>
          </w:p>
          <w:p w:rsidR="00B40CA0" w:rsidRDefault="00B40CA0" w:rsidP="002864DC">
            <w:pPr>
              <w:pStyle w:val="a5"/>
              <w:rPr>
                <w:szCs w:val="24"/>
              </w:rPr>
            </w:pP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40CA0" w:rsidRDefault="00B40CA0" w:rsidP="002864DC">
            <w:pPr>
              <w:rPr>
                <w:b/>
                <w:color w:val="000000"/>
                <w:szCs w:val="24"/>
              </w:rPr>
            </w:pPr>
            <w:bookmarkStart w:id="4" w:name="docs-internal-guid-3a2fdf54-7fff-d221-41"/>
            <w:bookmarkEnd w:id="4"/>
            <w:r>
              <w:rPr>
                <w:b/>
                <w:color w:val="000000"/>
                <w:szCs w:val="24"/>
              </w:rPr>
              <w:t xml:space="preserve">Рекомендовано до демонтажу </w:t>
            </w:r>
          </w:p>
          <w:p w:rsidR="00B40CA0" w:rsidRDefault="00B40CA0" w:rsidP="002864DC">
            <w:pPr>
              <w:pStyle w:val="a5"/>
              <w:rPr>
                <w:szCs w:val="24"/>
              </w:rPr>
            </w:pPr>
          </w:p>
        </w:tc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0CA0" w:rsidRDefault="00B40CA0" w:rsidP="002864DC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Примітки</w:t>
            </w:r>
          </w:p>
        </w:tc>
      </w:tr>
      <w:tr w:rsidR="00B40CA0" w:rsidTr="002864DC">
        <w:trPr>
          <w:jc w:val="right"/>
        </w:trPr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40CA0" w:rsidRDefault="00B40CA0" w:rsidP="002864DC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40CA0" w:rsidRDefault="00B40CA0" w:rsidP="002864DC">
            <w:pPr>
              <w:rPr>
                <w:szCs w:val="24"/>
              </w:rPr>
            </w:pPr>
            <w:r>
              <w:rPr>
                <w:szCs w:val="24"/>
              </w:rPr>
              <w:t xml:space="preserve">Вул. Степана Бандери, </w:t>
            </w:r>
            <w:r w:rsidR="00703CB2">
              <w:rPr>
                <w:szCs w:val="24"/>
              </w:rPr>
              <w:t>59-А</w:t>
            </w:r>
          </w:p>
        </w:tc>
        <w:tc>
          <w:tcPr>
            <w:tcW w:w="33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40CA0" w:rsidRDefault="00B40CA0" w:rsidP="002864DC">
            <w:pPr>
              <w:pStyle w:val="a3"/>
              <w:spacing w:after="0" w:line="288" w:lineRule="auto"/>
              <w:ind w:left="0" w:firstLine="0"/>
            </w:pPr>
            <w:bookmarkStart w:id="5" w:name="docs-internal-guid-ed9ecb40-7fff-94bd-86"/>
            <w:bookmarkEnd w:id="5"/>
            <w:r>
              <w:rPr>
                <w:color w:val="000000"/>
                <w:szCs w:val="24"/>
              </w:rPr>
              <w:t>Банер на фасаді (Ельдорадо)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40CA0" w:rsidRPr="00F263B3" w:rsidRDefault="00B40CA0" w:rsidP="002864DC">
            <w:pPr>
              <w:spacing w:line="288" w:lineRule="auto"/>
              <w:ind w:left="14" w:firstLine="0"/>
              <w:rPr>
                <w:bCs/>
                <w:color w:val="000000"/>
                <w:szCs w:val="24"/>
              </w:rPr>
            </w:pPr>
            <w:bookmarkStart w:id="6" w:name="docs-internal-guid-f6b5d9cc-7fff-59d3-15"/>
            <w:bookmarkEnd w:id="6"/>
            <w:r w:rsidRPr="00F263B3">
              <w:rPr>
                <w:bCs/>
                <w:color w:val="000000"/>
                <w:szCs w:val="24"/>
              </w:rPr>
              <w:t xml:space="preserve">задовільний </w:t>
            </w:r>
          </w:p>
          <w:p w:rsidR="00B40CA0" w:rsidRDefault="00B40CA0" w:rsidP="002864DC">
            <w:pPr>
              <w:pStyle w:val="a3"/>
              <w:spacing w:after="0" w:line="288" w:lineRule="auto"/>
              <w:ind w:left="14" w:firstLine="0"/>
              <w:rPr>
                <w:b/>
                <w:bCs/>
                <w:szCs w:val="24"/>
              </w:rPr>
            </w:pP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40CA0" w:rsidRDefault="00B40CA0" w:rsidP="002864DC">
            <w:pPr>
              <w:pStyle w:val="a3"/>
              <w:spacing w:after="0" w:line="288" w:lineRule="auto"/>
              <w:ind w:left="1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немає</w:t>
            </w:r>
          </w:p>
          <w:p w:rsidR="00B40CA0" w:rsidRDefault="00B40CA0" w:rsidP="002864DC">
            <w:pPr>
              <w:pStyle w:val="a3"/>
            </w:pPr>
          </w:p>
        </w:tc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40CA0" w:rsidRDefault="00B40CA0" w:rsidP="002864DC">
            <w:pPr>
              <w:pStyle w:val="a3"/>
              <w:spacing w:after="0" w:line="288" w:lineRule="auto"/>
              <w:ind w:left="15"/>
              <w:rPr>
                <w:color w:val="000000"/>
                <w:sz w:val="20"/>
              </w:rPr>
            </w:pPr>
            <w:r>
              <w:rPr>
                <w:szCs w:val="24"/>
              </w:rPr>
              <w:t>власник не відомий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40CA0" w:rsidRDefault="00B40CA0" w:rsidP="002864DC">
            <w:pPr>
              <w:pStyle w:val="a3"/>
              <w:spacing w:after="0" w:line="288" w:lineRule="auto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рекомендовано до демонтажу</w:t>
            </w:r>
          </w:p>
        </w:tc>
        <w:tc>
          <w:tcPr>
            <w:tcW w:w="2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0CA0" w:rsidRDefault="00703CB2" w:rsidP="002864DC">
            <w:pPr>
              <w:pStyle w:val="a3"/>
              <w:spacing w:after="0" w:line="288" w:lineRule="auto"/>
              <w:ind w:left="15"/>
            </w:pPr>
            <w:r w:rsidRPr="00663B51">
              <w:rPr>
                <w:b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564DC5F2" wp14:editId="00AFB713">
                  <wp:extent cx="1409395" cy="1057275"/>
                  <wp:effectExtent l="0" t="0" r="635" b="0"/>
                  <wp:docPr id="12" name="Рисунок 12" descr="C:\Users\ADMIN\Desktop\реклама  з 01.11.2022\Попередження про примусовий демонтаж\Додаток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реклама  з 01.11.2022\Попередження про примусовий демонтаж\Додаток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91" cy="1062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CA0" w:rsidTr="002864DC">
        <w:trPr>
          <w:jc w:val="right"/>
        </w:trPr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40CA0" w:rsidRDefault="00B40CA0" w:rsidP="002864DC">
            <w:pPr>
              <w:pStyle w:val="a5"/>
            </w:pPr>
            <w:r>
              <w:t>2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40CA0" w:rsidRDefault="00B40CA0" w:rsidP="002864DC">
            <w:pPr>
              <w:rPr>
                <w:szCs w:val="24"/>
              </w:rPr>
            </w:pPr>
            <w:r>
              <w:rPr>
                <w:szCs w:val="24"/>
              </w:rPr>
              <w:t>Вул. Степана Бандери,</w:t>
            </w:r>
            <w:r w:rsidR="00703CB2">
              <w:rPr>
                <w:szCs w:val="24"/>
              </w:rPr>
              <w:t xml:space="preserve"> 61</w:t>
            </w:r>
          </w:p>
        </w:tc>
        <w:tc>
          <w:tcPr>
            <w:tcW w:w="33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40CA0" w:rsidRPr="00F263B3" w:rsidRDefault="00B40CA0" w:rsidP="002864DC">
            <w:pPr>
              <w:pStyle w:val="a3"/>
              <w:spacing w:after="0" w:line="288" w:lineRule="auto"/>
              <w:ind w:left="0" w:firstLine="0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Банер на фасаді (</w:t>
            </w:r>
            <w:r>
              <w:rPr>
                <w:color w:val="000000"/>
                <w:szCs w:val="24"/>
                <w:lang w:val="en-US"/>
              </w:rPr>
              <w:t>Sport</w:t>
            </w:r>
            <w:r w:rsidRPr="00F263B3">
              <w:rPr>
                <w:color w:val="000000"/>
                <w:szCs w:val="24"/>
                <w:lang w:val="ru-RU"/>
              </w:rPr>
              <w:t xml:space="preserve"> </w:t>
            </w:r>
            <w:r>
              <w:rPr>
                <w:color w:val="000000"/>
                <w:szCs w:val="24"/>
                <w:lang w:val="en-US"/>
              </w:rPr>
              <w:t>life</w:t>
            </w:r>
            <w:r w:rsidRPr="00F263B3">
              <w:rPr>
                <w:color w:val="000000"/>
                <w:szCs w:val="24"/>
                <w:lang w:val="ru-RU"/>
              </w:rPr>
              <w:t>)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40CA0" w:rsidRPr="00F263B3" w:rsidRDefault="00B40CA0" w:rsidP="002864DC">
            <w:pPr>
              <w:spacing w:line="288" w:lineRule="auto"/>
              <w:ind w:left="14" w:firstLine="0"/>
              <w:rPr>
                <w:bCs/>
                <w:color w:val="000000"/>
                <w:szCs w:val="24"/>
              </w:rPr>
            </w:pPr>
            <w:r w:rsidRPr="00F263B3">
              <w:rPr>
                <w:bCs/>
                <w:color w:val="000000"/>
                <w:szCs w:val="24"/>
              </w:rPr>
              <w:t xml:space="preserve">задовільний </w:t>
            </w:r>
          </w:p>
          <w:p w:rsidR="00B40CA0" w:rsidRDefault="00B40CA0" w:rsidP="002864DC">
            <w:pPr>
              <w:pStyle w:val="a3"/>
              <w:spacing w:after="0" w:line="288" w:lineRule="auto"/>
              <w:ind w:left="14" w:firstLine="0"/>
              <w:rPr>
                <w:b/>
                <w:bCs/>
                <w:szCs w:val="24"/>
              </w:rPr>
            </w:pP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40CA0" w:rsidRDefault="00B40CA0" w:rsidP="002864DC">
            <w:pPr>
              <w:pStyle w:val="a3"/>
              <w:spacing w:after="0" w:line="288" w:lineRule="auto"/>
              <w:ind w:left="1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немає</w:t>
            </w:r>
          </w:p>
          <w:p w:rsidR="00B40CA0" w:rsidRDefault="00B40CA0" w:rsidP="002864DC">
            <w:pPr>
              <w:pStyle w:val="a3"/>
            </w:pPr>
          </w:p>
        </w:tc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40CA0" w:rsidRDefault="00B40CA0" w:rsidP="002864DC">
            <w:pPr>
              <w:pStyle w:val="a3"/>
              <w:spacing w:after="0" w:line="288" w:lineRule="auto"/>
              <w:ind w:left="15"/>
              <w:rPr>
                <w:szCs w:val="24"/>
              </w:rPr>
            </w:pPr>
            <w:r>
              <w:rPr>
                <w:szCs w:val="24"/>
              </w:rPr>
              <w:t>власник не відомий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40CA0" w:rsidRDefault="00B40CA0" w:rsidP="002864DC">
            <w:pPr>
              <w:pStyle w:val="a3"/>
              <w:spacing w:after="0" w:line="288" w:lineRule="auto"/>
              <w:ind w:firstLine="0"/>
              <w:rPr>
                <w:szCs w:val="24"/>
              </w:rPr>
            </w:pPr>
            <w:r>
              <w:rPr>
                <w:color w:val="000000"/>
                <w:szCs w:val="24"/>
              </w:rPr>
              <w:t>рекомендовано до демонтажу</w:t>
            </w:r>
          </w:p>
        </w:tc>
        <w:tc>
          <w:tcPr>
            <w:tcW w:w="2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0CA0" w:rsidRDefault="00703CB2" w:rsidP="002864DC">
            <w:pPr>
              <w:pStyle w:val="a5"/>
            </w:pPr>
            <w:r w:rsidRPr="001E314F">
              <w:rPr>
                <w:b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71549B86" wp14:editId="55DF6707">
                  <wp:extent cx="1781175" cy="1336170"/>
                  <wp:effectExtent l="0" t="0" r="0" b="0"/>
                  <wp:docPr id="13" name="Рисунок 13" descr="C:\Users\ADMIN\Desktop\реклама  з 01.11.2022\Попередження про примусовий демонтаж\Додаток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реклама  з 01.11.2022\Попередження про примусовий демонтаж\Додаток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989" cy="1351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CA0" w:rsidTr="002864DC">
        <w:trPr>
          <w:jc w:val="right"/>
        </w:trPr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40CA0" w:rsidRDefault="00B40CA0" w:rsidP="002864DC">
            <w:pPr>
              <w:pStyle w:val="a5"/>
            </w:pPr>
            <w:r>
              <w:t>3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40CA0" w:rsidRDefault="00B40CA0" w:rsidP="002864DC">
            <w:pPr>
              <w:rPr>
                <w:szCs w:val="24"/>
              </w:rPr>
            </w:pPr>
            <w:r>
              <w:rPr>
                <w:szCs w:val="24"/>
              </w:rPr>
              <w:t>Вул. Степана Бандери,</w:t>
            </w:r>
            <w:r w:rsidR="00703CB2">
              <w:rPr>
                <w:szCs w:val="24"/>
              </w:rPr>
              <w:t>59-А</w:t>
            </w:r>
          </w:p>
        </w:tc>
        <w:tc>
          <w:tcPr>
            <w:tcW w:w="33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40CA0" w:rsidRDefault="00B40CA0" w:rsidP="002864DC">
            <w:pPr>
              <w:pStyle w:val="a5"/>
            </w:pPr>
            <w:r>
              <w:rPr>
                <w:color w:val="000000"/>
                <w:szCs w:val="24"/>
              </w:rPr>
              <w:t>Банер на фасаді (Р.К.С)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40CA0" w:rsidRDefault="00B40CA0" w:rsidP="002864DC">
            <w:pPr>
              <w:pStyle w:val="a5"/>
            </w:pPr>
            <w:r>
              <w:t>задовільний</w:t>
            </w: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40CA0" w:rsidRDefault="00B40CA0" w:rsidP="002864DC">
            <w:pPr>
              <w:pStyle w:val="a5"/>
            </w:pPr>
            <w:r>
              <w:t>немає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40CA0" w:rsidRDefault="00B40CA0" w:rsidP="002864DC">
            <w:pPr>
              <w:pStyle w:val="a5"/>
            </w:pPr>
            <w:r>
              <w:t>власник не відомий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40CA0" w:rsidRDefault="00B40CA0" w:rsidP="002864DC">
            <w:pPr>
              <w:pStyle w:val="a3"/>
              <w:spacing w:after="0" w:line="288" w:lineRule="auto"/>
              <w:ind w:firstLine="0"/>
              <w:rPr>
                <w:szCs w:val="24"/>
              </w:rPr>
            </w:pPr>
            <w:r>
              <w:rPr>
                <w:color w:val="000000"/>
                <w:szCs w:val="24"/>
              </w:rPr>
              <w:t>рекомендовано до демонтажу</w:t>
            </w:r>
          </w:p>
        </w:tc>
        <w:tc>
          <w:tcPr>
            <w:tcW w:w="2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0CA0" w:rsidRDefault="00703CB2" w:rsidP="002864DC">
            <w:pPr>
              <w:pStyle w:val="a5"/>
            </w:pPr>
            <w:r w:rsidRPr="00663B51">
              <w:rPr>
                <w:b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564DC5F2" wp14:editId="00AFB713">
                  <wp:extent cx="1409395" cy="1057275"/>
                  <wp:effectExtent l="0" t="0" r="635" b="0"/>
                  <wp:docPr id="11" name="Рисунок 11" descr="C:\Users\ADMIN\Desktop\реклама  з 01.11.2022\Попередження про примусовий демонтаж\Додаток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реклама  з 01.11.2022\Попередження про примусовий демонтаж\Додаток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91" cy="1062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CA0" w:rsidTr="002864DC">
        <w:trPr>
          <w:jc w:val="right"/>
        </w:trPr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40CA0" w:rsidRDefault="00B40CA0" w:rsidP="002864DC">
            <w:pPr>
              <w:pStyle w:val="a5"/>
            </w:pPr>
            <w:r>
              <w:lastRenderedPageBreak/>
              <w:t>4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40CA0" w:rsidRDefault="00B40CA0" w:rsidP="002864DC">
            <w:r>
              <w:rPr>
                <w:szCs w:val="24"/>
              </w:rPr>
              <w:t>Вул. Степана Бандери,</w:t>
            </w:r>
            <w:r w:rsidR="00703CB2">
              <w:rPr>
                <w:szCs w:val="24"/>
              </w:rPr>
              <w:t xml:space="preserve"> 38</w:t>
            </w:r>
          </w:p>
        </w:tc>
        <w:tc>
          <w:tcPr>
            <w:tcW w:w="33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40CA0" w:rsidRPr="00F263B3" w:rsidRDefault="00B40CA0" w:rsidP="002864DC">
            <w:pPr>
              <w:pStyle w:val="a3"/>
              <w:spacing w:after="0" w:line="288" w:lineRule="auto"/>
              <w:ind w:left="0" w:firstLine="0"/>
              <w:rPr>
                <w:lang w:val="en-US"/>
              </w:rPr>
            </w:pPr>
            <w:r>
              <w:rPr>
                <w:color w:val="000000"/>
                <w:szCs w:val="24"/>
              </w:rPr>
              <w:t xml:space="preserve">Вивіска ( </w:t>
            </w:r>
            <w:r>
              <w:rPr>
                <w:color w:val="000000"/>
                <w:szCs w:val="24"/>
                <w:lang w:val="en-US"/>
              </w:rPr>
              <w:t>NADYA)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40CA0" w:rsidRDefault="00B40CA0" w:rsidP="002864DC">
            <w:pPr>
              <w:pStyle w:val="a5"/>
            </w:pPr>
            <w:r>
              <w:t>задовільний</w:t>
            </w: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40CA0" w:rsidRDefault="00B40CA0" w:rsidP="002864DC">
            <w:pPr>
              <w:pStyle w:val="a5"/>
            </w:pPr>
            <w:r>
              <w:t>немає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40CA0" w:rsidRDefault="00703CB2" w:rsidP="002864DC">
            <w:pPr>
              <w:pStyle w:val="a5"/>
            </w:pPr>
            <w:proofErr w:type="spellStart"/>
            <w:r>
              <w:t>Яцентюк</w:t>
            </w:r>
            <w:proofErr w:type="spellEnd"/>
            <w:r>
              <w:t xml:space="preserve"> Надія Михайлівна</w:t>
            </w:r>
            <w:bookmarkStart w:id="7" w:name="_GoBack"/>
            <w:bookmarkEnd w:id="7"/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40CA0" w:rsidRDefault="00B40CA0" w:rsidP="002864DC">
            <w:pPr>
              <w:pStyle w:val="a5"/>
            </w:pPr>
            <w:r>
              <w:t>р</w:t>
            </w:r>
            <w:r>
              <w:rPr>
                <w:color w:val="000000"/>
                <w:szCs w:val="24"/>
              </w:rPr>
              <w:t>екомендовано до демонтажу</w:t>
            </w:r>
          </w:p>
        </w:tc>
        <w:tc>
          <w:tcPr>
            <w:tcW w:w="2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0CA0" w:rsidRDefault="00703CB2" w:rsidP="002864DC">
            <w:pPr>
              <w:pStyle w:val="a5"/>
            </w:pPr>
            <w:r>
              <w:rPr>
                <w:noProof/>
                <w:lang w:eastAsia="uk-UA"/>
              </w:rPr>
              <w:drawing>
                <wp:inline distT="0" distB="0" distL="0" distR="0" wp14:anchorId="204A0FA7" wp14:editId="54474665">
                  <wp:extent cx="1952625" cy="1464786"/>
                  <wp:effectExtent l="0" t="0" r="0" b="2540"/>
                  <wp:docPr id="14" name="Рисунок 14" descr="C:\Users\ADMIN\AppData\Local\Microsoft\Windows\INetCache\Content.Word\20221201_1216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INetCache\Content.Word\20221201_1216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760" cy="1473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CA0" w:rsidTr="002864DC">
        <w:trPr>
          <w:jc w:val="right"/>
        </w:trPr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40CA0" w:rsidRDefault="00B40CA0" w:rsidP="002864DC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40CA0" w:rsidRDefault="00B40CA0" w:rsidP="002864DC">
            <w:r>
              <w:rPr>
                <w:szCs w:val="24"/>
              </w:rPr>
              <w:t>Вул. Степана Бандери,</w:t>
            </w:r>
            <w:r w:rsidR="009F1230">
              <w:rPr>
                <w:szCs w:val="24"/>
              </w:rPr>
              <w:t xml:space="preserve"> 15</w:t>
            </w:r>
          </w:p>
        </w:tc>
        <w:tc>
          <w:tcPr>
            <w:tcW w:w="33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40CA0" w:rsidRDefault="00B40CA0" w:rsidP="002864DC">
            <w:pPr>
              <w:pStyle w:val="a3"/>
              <w:spacing w:after="0" w:line="288" w:lineRule="auto"/>
              <w:ind w:left="15"/>
            </w:pPr>
            <w:r>
              <w:rPr>
                <w:color w:val="000000"/>
                <w:szCs w:val="24"/>
              </w:rPr>
              <w:t>Банер на фасаді (Студія м</w:t>
            </w:r>
            <w:r w:rsidRPr="00F263B3">
              <w:rPr>
                <w:color w:val="000000"/>
                <w:szCs w:val="24"/>
                <w:lang w:val="ru-RU"/>
              </w:rPr>
              <w:t>’</w:t>
            </w:r>
            <w:r>
              <w:rPr>
                <w:color w:val="000000"/>
                <w:szCs w:val="24"/>
              </w:rPr>
              <w:t>яса)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40CA0" w:rsidRDefault="00B40CA0" w:rsidP="002864DC">
            <w:pPr>
              <w:pStyle w:val="a5"/>
            </w:pPr>
            <w:r>
              <w:t>задовільний</w:t>
            </w: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40CA0" w:rsidRDefault="00B40CA0" w:rsidP="002864DC">
            <w:pPr>
              <w:pStyle w:val="a5"/>
            </w:pPr>
            <w:r>
              <w:t>немає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40CA0" w:rsidRDefault="00B40CA0" w:rsidP="002864DC">
            <w:pPr>
              <w:pStyle w:val="a5"/>
            </w:pPr>
            <w:r>
              <w:t>власник не відомий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40CA0" w:rsidRDefault="00B40CA0" w:rsidP="002864DC">
            <w:pPr>
              <w:pStyle w:val="a5"/>
            </w:pPr>
            <w:r>
              <w:t>р</w:t>
            </w:r>
            <w:r>
              <w:rPr>
                <w:color w:val="000000"/>
                <w:szCs w:val="24"/>
              </w:rPr>
              <w:t>екомендовано до демонтажу</w:t>
            </w:r>
          </w:p>
        </w:tc>
        <w:tc>
          <w:tcPr>
            <w:tcW w:w="2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0CA0" w:rsidRDefault="009F1230" w:rsidP="002864DC">
            <w:pPr>
              <w:pStyle w:val="a5"/>
            </w:pPr>
            <w:r>
              <w:rPr>
                <w:noProof/>
                <w:lang w:eastAsia="uk-UA"/>
              </w:rPr>
              <w:drawing>
                <wp:inline distT="0" distB="0" distL="0" distR="0" wp14:anchorId="5F923F5F" wp14:editId="0895F742">
                  <wp:extent cx="1843828" cy="1382871"/>
                  <wp:effectExtent l="0" t="0" r="4445" b="8255"/>
                  <wp:docPr id="10" name="Рисунок 10" descr="C:\Users\ADMIN\AppData\Local\Microsoft\Windows\INetCache\Content.Word\IMG_20221221_091255_2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INetCache\Content.Word\IMG_20221221_091255_2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776" cy="1397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3307" w:rsidRDefault="00943307" w:rsidP="00B40CA0">
      <w:pPr>
        <w:pStyle w:val="2"/>
      </w:pPr>
    </w:p>
    <w:sectPr w:rsidR="00943307" w:rsidSect="00B40CA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A0"/>
    <w:rsid w:val="00703CB2"/>
    <w:rsid w:val="00943307"/>
    <w:rsid w:val="009F1230"/>
    <w:rsid w:val="00B4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BC6A7"/>
  <w15:chartTrackingRefBased/>
  <w15:docId w15:val="{EA3855E0-1BEA-4031-919D-D4348090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CA0"/>
    <w:pPr>
      <w:suppressAutoHyphens/>
      <w:spacing w:after="0" w:line="1" w:lineRule="atLeast"/>
      <w:ind w:left="-1" w:hanging="1"/>
      <w:outlineLvl w:val="0"/>
    </w:pPr>
    <w:rPr>
      <w:rFonts w:ascii="Times New Roman" w:eastAsia="NSimSun" w:hAnsi="Times New Roman" w:cs="Arial"/>
      <w:sz w:val="24"/>
      <w:szCs w:val="20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B40CA0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0CA0"/>
    <w:pPr>
      <w:spacing w:after="120"/>
    </w:pPr>
  </w:style>
  <w:style w:type="character" w:customStyle="1" w:styleId="a4">
    <w:name w:val="Основной текст Знак"/>
    <w:basedOn w:val="a0"/>
    <w:link w:val="a3"/>
    <w:rsid w:val="00B40CA0"/>
    <w:rPr>
      <w:rFonts w:ascii="Times New Roman" w:eastAsia="NSimSun" w:hAnsi="Times New Roman" w:cs="Arial"/>
      <w:sz w:val="24"/>
      <w:szCs w:val="20"/>
      <w:lang w:eastAsia="zh-CN" w:bidi="hi-IN"/>
    </w:rPr>
  </w:style>
  <w:style w:type="paragraph" w:customStyle="1" w:styleId="a5">
    <w:name w:val="Вміст таблиці"/>
    <w:basedOn w:val="a"/>
    <w:qFormat/>
    <w:rsid w:val="00B40CA0"/>
    <w:pPr>
      <w:suppressLineNumbers/>
    </w:pPr>
  </w:style>
  <w:style w:type="character" w:customStyle="1" w:styleId="20">
    <w:name w:val="Заголовок 2 Знак"/>
    <w:basedOn w:val="a0"/>
    <w:link w:val="2"/>
    <w:uiPriority w:val="9"/>
    <w:rsid w:val="00B40CA0"/>
    <w:rPr>
      <w:rFonts w:asciiTheme="majorHAnsi" w:eastAsiaTheme="majorEastAsia" w:hAnsiTheme="majorHAnsi" w:cs="Mangal"/>
      <w:color w:val="2E74B5" w:themeColor="accent1" w:themeShade="BF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579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2023-02-21T12:57:00Z</dcterms:created>
  <dcterms:modified xsi:type="dcterms:W3CDTF">2023-02-21T13:07:00Z</dcterms:modified>
</cp:coreProperties>
</file>