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1"/>
        <w:widowControl w:val="false"/>
        <w:spacing w:lineRule="auto" w:line="240" w:before="0" w:after="0"/>
        <w:ind w:left="1" w:hanging="3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mc:AlternateContent>
          <mc:Choice Requires="wps">
            <w:drawing>
              <wp:anchor behindDoc="0" distT="0" distB="0" distL="114935" distR="114935" simplePos="0" locked="0" layoutInCell="0" allowOverlap="1" relativeHeight="2">
                <wp:simplePos x="0" y="0"/>
                <wp:positionH relativeFrom="column">
                  <wp:posOffset>2796540</wp:posOffset>
                </wp:positionH>
                <wp:positionV relativeFrom="paragraph">
                  <wp:posOffset>116205</wp:posOffset>
                </wp:positionV>
                <wp:extent cx="507365" cy="704850"/>
                <wp:effectExtent l="0" t="0" r="0" b="0"/>
                <wp:wrapTopAndBottom/>
                <wp:docPr id="1" name="image1.png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507240" cy="7048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image1.png" stroked="f" o:allowincell="f" style="position:absolute;margin-left:220.2pt;margin-top:9.15pt;width:39.9pt;height:55.45pt;mso-wrap-style:none;v-text-anchor:middle" type="_x0000_t75">
                <v:imagedata r:id="rId3" o:detectmouseclick="t"/>
                <v:stroke color="#3465a4" joinstyle="round" endcap="flat"/>
                <w10:wrap type="topAndBottom"/>
              </v:shape>
            </w:pict>
          </mc:Fallback>
        </mc:AlternateContent>
      </w:r>
    </w:p>
    <w:p>
      <w:pPr>
        <w:pStyle w:val="11"/>
        <w:widowControl w:val="false"/>
        <w:spacing w:lineRule="auto" w:line="240" w:before="0" w:after="0"/>
        <w:ind w:left="1" w:hanging="3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ЧОРТКІВСЬКА МІСЬКА РАДА</w:t>
      </w:r>
    </w:p>
    <w:p>
      <w:pPr>
        <w:pStyle w:val="11"/>
        <w:widowControl w:val="false"/>
        <w:spacing w:lineRule="auto" w:line="240" w:before="0" w:after="0"/>
        <w:ind w:left="1" w:hanging="3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ВИКОНАВЧИЙ КОМІТЕТ</w:t>
      </w:r>
    </w:p>
    <w:p>
      <w:pPr>
        <w:pStyle w:val="11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1"/>
        <w:widowControl w:val="false"/>
        <w:spacing w:lineRule="auto" w:line="240" w:before="0" w:after="0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Р І Ш Е Н Н Я(проект) </w:t>
      </w:r>
    </w:p>
    <w:p>
      <w:pPr>
        <w:pStyle w:val="11"/>
        <w:widowControl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11"/>
        <w:widowControl w:val="false"/>
        <w:spacing w:lineRule="auto" w:line="240" w:before="0" w:after="0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___ лютого 2023 року </w:t>
        <w:tab/>
        <w:tab/>
        <w:tab/>
        <w:tab/>
        <w:tab/>
        <w:tab/>
        <w:t xml:space="preserve">                         №  </w:t>
      </w:r>
    </w:p>
    <w:p>
      <w:pPr>
        <w:pStyle w:val="Normal"/>
        <w:spacing w:lineRule="auto" w:line="240"/>
        <w:ind w:left="0" w:hang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"/>
        <w:suppressAutoHyphens w:val="false"/>
        <w:spacing w:lineRule="auto" w:line="240"/>
        <w:ind w:left="0" w:hanging="0"/>
        <w:textAlignment w:val="auto"/>
        <w:outlineLvl w:val="9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Про затвердження подання</w:t>
      </w:r>
    </w:p>
    <w:p>
      <w:pPr>
        <w:pStyle w:val="Normal"/>
        <w:suppressAutoHyphens w:val="false"/>
        <w:spacing w:lineRule="auto" w:line="240"/>
        <w:ind w:left="0" w:hanging="0"/>
        <w:textAlignment w:val="auto"/>
        <w:outlineLvl w:val="9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органу опіки та піклування </w:t>
      </w:r>
    </w:p>
    <w:p>
      <w:pPr>
        <w:pStyle w:val="Normal"/>
        <w:suppressAutoHyphens w:val="false"/>
        <w:spacing w:lineRule="auto" w:line="240"/>
        <w:ind w:left="0" w:hanging="0"/>
        <w:textAlignment w:val="auto"/>
        <w:outlineLvl w:val="9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щодо доцільності погодження </w:t>
      </w:r>
    </w:p>
    <w:p>
      <w:pPr>
        <w:pStyle w:val="Normal"/>
        <w:suppressAutoHyphens w:val="false"/>
        <w:spacing w:lineRule="auto" w:line="240"/>
        <w:ind w:left="0" w:hanging="0"/>
        <w:textAlignment w:val="auto"/>
        <w:outlineLvl w:val="9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кандидатури піклувальника </w:t>
      </w:r>
      <w:r>
        <w:rPr>
          <w:b/>
          <w:bCs/>
          <w:sz w:val="28"/>
          <w:szCs w:val="28"/>
          <w:lang w:val="uk-UA"/>
        </w:rPr>
        <w:t>***</w:t>
      </w:r>
      <w:r>
        <w:rPr>
          <w:b/>
          <w:bCs/>
          <w:sz w:val="28"/>
          <w:szCs w:val="28"/>
          <w:lang w:val="uk-UA"/>
        </w:rPr>
        <w:t xml:space="preserve"> для </w:t>
      </w:r>
    </w:p>
    <w:p>
      <w:pPr>
        <w:pStyle w:val="Normal"/>
        <w:suppressAutoHyphens w:val="false"/>
        <w:spacing w:lineRule="auto" w:line="240"/>
        <w:ind w:left="0" w:hanging="0"/>
        <w:textAlignment w:val="auto"/>
        <w:outlineLvl w:val="9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***</w:t>
      </w:r>
      <w:r>
        <w:rPr>
          <w:b/>
          <w:bCs/>
          <w:sz w:val="28"/>
          <w:szCs w:val="28"/>
          <w:lang w:val="uk-UA"/>
        </w:rPr>
        <w:t>, 15.06.1928р.н.</w:t>
      </w:r>
    </w:p>
    <w:p>
      <w:pPr>
        <w:pStyle w:val="Normal"/>
        <w:suppressAutoHyphens w:val="false"/>
        <w:spacing w:lineRule="auto" w:line="240"/>
        <w:ind w:left="0" w:hanging="0"/>
        <w:textAlignment w:val="auto"/>
        <w:outlineLvl w:val="9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Normal"/>
        <w:suppressAutoHyphens w:val="false"/>
        <w:spacing w:lineRule="auto" w:line="240"/>
        <w:ind w:left="0" w:firstLine="567"/>
        <w:jc w:val="both"/>
        <w:textAlignment w:val="auto"/>
        <w:outlineLvl w:val="9"/>
        <w:rPr>
          <w:sz w:val="28"/>
          <w:szCs w:val="28"/>
        </w:rPr>
      </w:pPr>
      <w:r>
        <w:rPr>
          <w:sz w:val="28"/>
          <w:szCs w:val="28"/>
          <w:lang w:val="uk-UA"/>
        </w:rPr>
        <w:t>Керуючись ст. ст. 55, 56, 60, 63 Цивільного кодексу України, Правилами опіки та піклування, затверджених Наказом Державного комітету України у справах сім’ї та молоді, Міністерства освіти України, Міністерства охорони здоров’я України, Міністерства праці та соціальної політики України від 26 травня 1999 року № 34/166/131/88, враховуючи рішення комісії з питань забезпечення прав повнолітніх осіб, які потребують опіки (піклування) від 20 лютого 2023року №1, керуючись ч.1 ст.52, ч.6 ст.59 Закону України «Про місцеве самоврядування в Україні»</w:t>
      </w:r>
      <w:bookmarkStart w:id="0" w:name="_Hlk116471067"/>
      <w:r>
        <w:rPr>
          <w:sz w:val="28"/>
          <w:szCs w:val="28"/>
          <w:lang w:val="uk-UA"/>
        </w:rPr>
        <w:t>,</w:t>
      </w:r>
      <w:bookmarkEnd w:id="0"/>
      <w:r>
        <w:rPr>
          <w:sz w:val="28"/>
          <w:szCs w:val="28"/>
          <w:lang w:val="uk-UA"/>
        </w:rPr>
        <w:t xml:space="preserve">  виконавчий комітет міської ради  </w:t>
      </w:r>
      <w:r>
        <w:rPr>
          <w:b/>
          <w:bCs/>
          <w:sz w:val="28"/>
          <w:szCs w:val="28"/>
          <w:lang w:val="uk-UA"/>
        </w:rPr>
        <w:t xml:space="preserve"> </w:t>
      </w:r>
    </w:p>
    <w:p>
      <w:pPr>
        <w:pStyle w:val="Normal"/>
        <w:suppressAutoHyphens w:val="false"/>
        <w:spacing w:lineRule="auto" w:line="240"/>
        <w:ind w:left="0" w:firstLine="567"/>
        <w:jc w:val="both"/>
        <w:textAlignment w:val="auto"/>
        <w:outlineLvl w:val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false"/>
        <w:spacing w:lineRule="auto" w:line="240"/>
        <w:ind w:left="0" w:firstLine="567"/>
        <w:jc w:val="both"/>
        <w:textAlignment w:val="auto"/>
        <w:outlineLvl w:val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false"/>
        <w:spacing w:lineRule="auto" w:line="240"/>
        <w:ind w:left="0" w:firstLine="567"/>
        <w:jc w:val="both"/>
        <w:textAlignment w:val="auto"/>
        <w:outlineLvl w:val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false"/>
        <w:spacing w:lineRule="auto" w:line="240"/>
        <w:ind w:left="0" w:firstLine="567"/>
        <w:jc w:val="both"/>
        <w:textAlignment w:val="auto"/>
        <w:outlineLvl w:val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false"/>
        <w:spacing w:lineRule="auto" w:line="240"/>
        <w:ind w:left="0" w:firstLine="567"/>
        <w:jc w:val="both"/>
        <w:textAlignment w:val="auto"/>
        <w:outlineLvl w:val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false"/>
        <w:spacing w:lineRule="auto" w:line="240"/>
        <w:ind w:left="0" w:firstLine="567"/>
        <w:jc w:val="both"/>
        <w:textAlignment w:val="auto"/>
        <w:outlineLvl w:val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false"/>
        <w:spacing w:lineRule="auto" w:line="240"/>
        <w:ind w:left="0" w:firstLine="567"/>
        <w:jc w:val="both"/>
        <w:textAlignment w:val="auto"/>
        <w:outlineLvl w:val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false"/>
        <w:spacing w:lineRule="auto" w:line="240"/>
        <w:ind w:left="0" w:firstLine="567"/>
        <w:jc w:val="both"/>
        <w:textAlignment w:val="auto"/>
        <w:outlineLvl w:val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false"/>
        <w:spacing w:lineRule="auto" w:line="240"/>
        <w:ind w:left="0" w:firstLine="567"/>
        <w:jc w:val="both"/>
        <w:textAlignment w:val="auto"/>
        <w:outlineLvl w:val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false"/>
        <w:spacing w:lineRule="auto" w:line="240"/>
        <w:ind w:left="0" w:firstLine="567"/>
        <w:jc w:val="both"/>
        <w:textAlignment w:val="auto"/>
        <w:outlineLvl w:val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false"/>
        <w:spacing w:lineRule="auto" w:line="240"/>
        <w:ind w:left="0" w:firstLine="567"/>
        <w:jc w:val="both"/>
        <w:textAlignment w:val="auto"/>
        <w:outlineLvl w:val="9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val="uk-UA"/>
        </w:rPr>
        <w:t>ВИРІШИВ:</w:t>
      </w:r>
    </w:p>
    <w:p>
      <w:pPr>
        <w:pStyle w:val="Normal"/>
        <w:spacing w:lineRule="auto" w:line="240"/>
        <w:ind w:left="31680" w:firstLine="3168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"/>
        <w:suppressAutoHyphens w:val="false"/>
        <w:spacing w:lineRule="auto" w:line="240"/>
        <w:ind w:left="0" w:firstLine="567"/>
        <w:jc w:val="both"/>
        <w:textAlignment w:val="auto"/>
        <w:outlineLvl w:val="9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1.Затвердити подання щодо доцільності призначення піклувальника  над  </w:t>
      </w:r>
      <w:r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, 15.06.1928 року народження, її онука </w:t>
      </w:r>
      <w:r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>, 03.07.1989р.н. який зареєстрований за адресою: м. Чортків, вул. Залізнична,</w:t>
      </w:r>
      <w:r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>., що додається.</w:t>
      </w:r>
    </w:p>
    <w:p>
      <w:pPr>
        <w:pStyle w:val="Normal"/>
        <w:suppressAutoHyphens w:val="false"/>
        <w:spacing w:lineRule="auto" w:line="240"/>
        <w:ind w:left="0" w:hanging="0"/>
        <w:jc w:val="both"/>
        <w:textAlignment w:val="auto"/>
        <w:outlineLvl w:val="9"/>
        <w:rPr>
          <w:sz w:val="28"/>
          <w:szCs w:val="28"/>
        </w:rPr>
      </w:pPr>
      <w:r>
        <w:rPr>
          <w:sz w:val="28"/>
          <w:szCs w:val="28"/>
          <w:lang w:val="uk-UA" w:eastAsia="uk-UA"/>
        </w:rPr>
        <w:t xml:space="preserve">2. Копію рішення направити заявнику  та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 w:eastAsia="uk-UA"/>
        </w:rPr>
        <w:t>Чортківському районному суду.</w:t>
      </w:r>
    </w:p>
    <w:p>
      <w:pPr>
        <w:pStyle w:val="Normal"/>
        <w:spacing w:lineRule="auto" w:line="240"/>
        <w:ind w:hanging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3.Контроль за виконанням даного рішення покласти на заступника міського голови з питань діяльності виконавчих органів міської ради, голову опікунської ради з питань опіки та піклування повнолітніх осіб Віктора Гурина.</w:t>
      </w:r>
    </w:p>
    <w:p>
      <w:pPr>
        <w:pStyle w:val="Normal"/>
        <w:spacing w:lineRule="auto" w:line="240"/>
        <w:ind w:hanging="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val="uk-UA"/>
        </w:rPr>
        <w:t>Міський голова                                                                Володимир ШМАТЬКО</w:t>
      </w:r>
    </w:p>
    <w:p>
      <w:pPr>
        <w:pStyle w:val="Normal"/>
        <w:tabs>
          <w:tab w:val="clear" w:pos="720"/>
          <w:tab w:val="center" w:pos="4822" w:leader="none"/>
        </w:tabs>
        <w:spacing w:lineRule="auto" w:line="240"/>
        <w:ind w:left="31680" w:firstLine="31680"/>
        <w:jc w:val="both"/>
        <w:rPr>
          <w:b/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</w:r>
    </w:p>
    <w:p>
      <w:pPr>
        <w:pStyle w:val="Normal"/>
        <w:spacing w:lineRule="auto" w:line="240"/>
        <w:ind w:left="31680" w:firstLine="3168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</w:t>
      </w:r>
      <w:r>
        <w:rPr>
          <w:color w:val="000000"/>
          <w:sz w:val="28"/>
          <w:szCs w:val="28"/>
          <w:lang w:val="uk-UA"/>
        </w:rPr>
        <w:t xml:space="preserve">   </w:t>
      </w:r>
    </w:p>
    <w:p>
      <w:pPr>
        <w:pStyle w:val="Normal"/>
        <w:ind w:left="31680" w:firstLine="31680"/>
        <w:jc w:val="both"/>
        <w:rPr>
          <w:b/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</w:r>
    </w:p>
    <w:p>
      <w:pPr>
        <w:pStyle w:val="Normal"/>
        <w:ind w:left="31680" w:firstLine="31680"/>
        <w:jc w:val="both"/>
        <w:rPr>
          <w:b/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</w:r>
    </w:p>
    <w:p>
      <w:pPr>
        <w:pStyle w:val="Normal"/>
        <w:ind w:left="31680" w:firstLine="31680"/>
        <w:jc w:val="both"/>
        <w:rPr>
          <w:b/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</w:r>
    </w:p>
    <w:p>
      <w:pPr>
        <w:pStyle w:val="Normal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hanging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Ярослав Дзиндра</w:t>
      </w:r>
    </w:p>
    <w:p>
      <w:pPr>
        <w:pStyle w:val="Normal"/>
        <w:ind w:hanging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Мар</w:t>
      </w:r>
      <w:r>
        <w:rPr>
          <w:color w:val="000000"/>
          <w:sz w:val="28"/>
          <w:szCs w:val="28"/>
        </w:rPr>
        <w:t>’</w:t>
      </w:r>
      <w:r>
        <w:rPr>
          <w:color w:val="000000"/>
          <w:sz w:val="28"/>
          <w:szCs w:val="28"/>
          <w:lang w:val="uk-UA"/>
        </w:rPr>
        <w:t>яна Фаріон</w:t>
      </w:r>
    </w:p>
    <w:p>
      <w:pPr>
        <w:pStyle w:val="Normal"/>
        <w:ind w:hanging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Ігор Грицик</w:t>
      </w:r>
    </w:p>
    <w:sectPr>
      <w:type w:val="nextPage"/>
      <w:pgSz w:w="11906" w:h="16838"/>
      <w:pgMar w:left="1701" w:right="567" w:gutter="0" w:header="0" w:top="567" w:footer="0" w:bottom="426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  <w:font w:name="Georgi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doNotHyphenateCaps/>
  <w:hyphenationZone w:val="425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semiHidden="0" w:unhideWhenUsed="0" w:qFormat="1"/>
    <w:lsdException w:name="heading 5" w:locked="1" w:uiPriority="0" w:semiHidden="0" w:unhideWhenUsed="0" w:qFormat="1"/>
    <w:lsdException w:name="heading 6" w:locked="1" w:uiPriority="0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a598f"/>
    <w:pPr>
      <w:widowControl/>
      <w:suppressAutoHyphens w:val="true"/>
      <w:bidi w:val="0"/>
      <w:spacing w:lineRule="atLeast" w:line="1" w:before="0" w:after="0"/>
      <w:ind w:left="-1" w:hanging="1"/>
      <w:jc w:val="left"/>
      <w:textAlignment w:val="top"/>
      <w:outlineLvl w:val="0"/>
    </w:pPr>
    <w:rPr>
      <w:rFonts w:ascii="Times New Roman" w:hAnsi="Times New Roman" w:eastAsia="Times New Roman" w:cs="Times New Roman"/>
      <w:color w:val="auto"/>
      <w:kern w:val="0"/>
      <w:sz w:val="24"/>
      <w:szCs w:val="24"/>
      <w:vertAlign w:val="subscript"/>
      <w:lang w:val="ru-RU" w:eastAsia="ru-RU" w:bidi="ar-SA"/>
    </w:rPr>
  </w:style>
  <w:style w:type="paragraph" w:styleId="1">
    <w:name w:val="Heading 1"/>
    <w:basedOn w:val="Normal"/>
    <w:next w:val="Normal"/>
    <w:link w:val="Heading1Char"/>
    <w:uiPriority w:val="99"/>
    <w:qFormat/>
    <w:rsid w:val="00ea598f"/>
    <w:pPr>
      <w:keepNext w:val="true"/>
      <w:jc w:val="both"/>
    </w:pPr>
    <w:rPr>
      <w:b/>
      <w:bCs/>
      <w:lang w:val="uk-UA"/>
    </w:rPr>
  </w:style>
  <w:style w:type="paragraph" w:styleId="2">
    <w:name w:val="Heading 2"/>
    <w:basedOn w:val="Normal"/>
    <w:next w:val="Normal"/>
    <w:link w:val="Heading2Char"/>
    <w:uiPriority w:val="99"/>
    <w:qFormat/>
    <w:rsid w:val="00ea598f"/>
    <w:pPr>
      <w:keepNext w:val="true"/>
      <w:jc w:val="center"/>
      <w:outlineLvl w:val="1"/>
    </w:pPr>
    <w:rPr>
      <w:b/>
      <w:bCs/>
      <w:sz w:val="28"/>
      <w:szCs w:val="28"/>
      <w:lang w:val="uk-UA"/>
    </w:rPr>
  </w:style>
  <w:style w:type="paragraph" w:styleId="3">
    <w:name w:val="Heading 3"/>
    <w:basedOn w:val="Normal"/>
    <w:next w:val="Normal"/>
    <w:link w:val="Heading3Char"/>
    <w:uiPriority w:val="99"/>
    <w:qFormat/>
    <w:rsid w:val="00ea598f"/>
    <w:pPr>
      <w:keepNext w:val="true"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Normal"/>
    <w:next w:val="Normal"/>
    <w:link w:val="Heading4Char"/>
    <w:uiPriority w:val="99"/>
    <w:qFormat/>
    <w:rsid w:val="00ea598f"/>
    <w:pPr>
      <w:keepNext w:val="true"/>
      <w:jc w:val="center"/>
      <w:outlineLvl w:val="3"/>
    </w:pPr>
    <w:rPr>
      <w:b/>
      <w:bCs/>
      <w:i/>
      <w:iCs/>
      <w:sz w:val="28"/>
      <w:szCs w:val="28"/>
      <w:lang w:val="uk-UA"/>
    </w:rPr>
  </w:style>
  <w:style w:type="paragraph" w:styleId="5">
    <w:name w:val="Heading 5"/>
    <w:basedOn w:val="Normal"/>
    <w:next w:val="Normal"/>
    <w:link w:val="Heading5Char"/>
    <w:uiPriority w:val="99"/>
    <w:qFormat/>
    <w:rsid w:val="00ea598f"/>
    <w:pPr>
      <w:keepNext w:val="true"/>
      <w:jc w:val="both"/>
      <w:outlineLvl w:val="4"/>
    </w:pPr>
    <w:rPr>
      <w:b/>
      <w:bCs/>
      <w:sz w:val="28"/>
      <w:szCs w:val="28"/>
      <w:lang w:val="uk-UA"/>
    </w:rPr>
  </w:style>
  <w:style w:type="paragraph" w:styleId="6">
    <w:name w:val="Heading 6"/>
    <w:basedOn w:val="Normal"/>
    <w:next w:val="Normal"/>
    <w:link w:val="Heading6Char"/>
    <w:uiPriority w:val="99"/>
    <w:qFormat/>
    <w:rsid w:val="00ea598f"/>
    <w:pPr>
      <w:keepNext w:val="true"/>
      <w:tabs>
        <w:tab w:val="clear" w:pos="720"/>
        <w:tab w:val="left" w:pos="4212" w:leader="none"/>
      </w:tabs>
      <w:jc w:val="center"/>
      <w:outlineLvl w:val="5"/>
    </w:pPr>
    <w:rPr>
      <w:sz w:val="28"/>
      <w:szCs w:val="28"/>
      <w:lang w:val="uk-U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uiPriority w:val="99"/>
    <w:qFormat/>
    <w:locked/>
    <w:rsid w:val="002b6f9a"/>
    <w:rPr>
      <w:rFonts w:ascii="Cambria" w:hAnsi="Cambria" w:cs="Cambria"/>
      <w:b/>
      <w:bCs/>
      <w:kern w:val="2"/>
      <w:sz w:val="32"/>
      <w:szCs w:val="32"/>
    </w:rPr>
  </w:style>
  <w:style w:type="character" w:styleId="Heading2Char" w:customStyle="1">
    <w:name w:val="Heading 2 Char"/>
    <w:basedOn w:val="DefaultParagraphFont"/>
    <w:uiPriority w:val="99"/>
    <w:semiHidden/>
    <w:qFormat/>
    <w:locked/>
    <w:rsid w:val="002b6f9a"/>
    <w:rPr>
      <w:rFonts w:ascii="Cambria" w:hAnsi="Cambria" w:cs="Cambria"/>
      <w:b/>
      <w:bCs/>
      <w:i/>
      <w:iCs/>
      <w:sz w:val="28"/>
      <w:szCs w:val="28"/>
    </w:rPr>
  </w:style>
  <w:style w:type="character" w:styleId="Heading3Char" w:customStyle="1">
    <w:name w:val="Heading 3 Char"/>
    <w:basedOn w:val="DefaultParagraphFont"/>
    <w:uiPriority w:val="99"/>
    <w:semiHidden/>
    <w:qFormat/>
    <w:locked/>
    <w:rsid w:val="002b6f9a"/>
    <w:rPr>
      <w:rFonts w:ascii="Cambria" w:hAnsi="Cambria" w:cs="Cambria"/>
      <w:b/>
      <w:bCs/>
      <w:sz w:val="26"/>
      <w:szCs w:val="26"/>
    </w:rPr>
  </w:style>
  <w:style w:type="character" w:styleId="Heading4Char" w:customStyle="1">
    <w:name w:val="Heading 4 Char"/>
    <w:basedOn w:val="DefaultParagraphFont"/>
    <w:uiPriority w:val="99"/>
    <w:semiHidden/>
    <w:qFormat/>
    <w:locked/>
    <w:rsid w:val="002b6f9a"/>
    <w:rPr>
      <w:rFonts w:ascii="Calibri" w:hAnsi="Calibri" w:cs="Calibri"/>
      <w:b/>
      <w:bCs/>
      <w:sz w:val="28"/>
      <w:szCs w:val="28"/>
    </w:rPr>
  </w:style>
  <w:style w:type="character" w:styleId="Heading5Char" w:customStyle="1">
    <w:name w:val="Heading 5 Char"/>
    <w:basedOn w:val="DefaultParagraphFont"/>
    <w:uiPriority w:val="99"/>
    <w:semiHidden/>
    <w:qFormat/>
    <w:locked/>
    <w:rsid w:val="002b6f9a"/>
    <w:rPr>
      <w:rFonts w:ascii="Calibri" w:hAnsi="Calibri" w:cs="Calibri"/>
      <w:b/>
      <w:bCs/>
      <w:i/>
      <w:iCs/>
      <w:sz w:val="26"/>
      <w:szCs w:val="26"/>
    </w:rPr>
  </w:style>
  <w:style w:type="character" w:styleId="Heading6Char" w:customStyle="1">
    <w:name w:val="Heading 6 Char"/>
    <w:basedOn w:val="DefaultParagraphFont"/>
    <w:uiPriority w:val="99"/>
    <w:semiHidden/>
    <w:qFormat/>
    <w:locked/>
    <w:rsid w:val="002b6f9a"/>
    <w:rPr>
      <w:rFonts w:ascii="Calibri" w:hAnsi="Calibri" w:cs="Calibri"/>
      <w:b/>
      <w:bCs/>
    </w:rPr>
  </w:style>
  <w:style w:type="character" w:styleId="TitleChar" w:customStyle="1">
    <w:name w:val="Title Char"/>
    <w:basedOn w:val="DefaultParagraphFont"/>
    <w:uiPriority w:val="99"/>
    <w:qFormat/>
    <w:locked/>
    <w:rsid w:val="002b6f9a"/>
    <w:rPr>
      <w:rFonts w:ascii="Cambria" w:hAnsi="Cambria" w:cs="Cambria"/>
      <w:b/>
      <w:bCs/>
      <w:kern w:val="2"/>
      <w:sz w:val="32"/>
      <w:szCs w:val="32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qFormat/>
    <w:locked/>
    <w:rsid w:val="002b6f9a"/>
    <w:rPr>
      <w:sz w:val="2"/>
      <w:szCs w:val="2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2b6f9a"/>
    <w:rPr>
      <w:sz w:val="2"/>
      <w:szCs w:val="2"/>
    </w:rPr>
  </w:style>
  <w:style w:type="character" w:styleId="Style8">
    <w:name w:val="Hyperlink"/>
    <w:basedOn w:val="DefaultParagraphFont"/>
    <w:uiPriority w:val="99"/>
    <w:rsid w:val="00ea598f"/>
    <w:rPr>
      <w:color w:val="0000FF"/>
      <w:w w:val="100"/>
      <w:position w:val="0"/>
      <w:sz w:val="22"/>
      <w:u w:val="single"/>
      <w:effect w:val="none"/>
      <w:vertAlign w:val="baseline"/>
      <w:em w:val="none"/>
    </w:rPr>
  </w:style>
  <w:style w:type="character" w:styleId="BodyTextChar" w:customStyle="1">
    <w:name w:val="Body Text Char"/>
    <w:basedOn w:val="DefaultParagraphFont"/>
    <w:uiPriority w:val="99"/>
    <w:semiHidden/>
    <w:qFormat/>
    <w:locked/>
    <w:rsid w:val="002b6f9a"/>
    <w:rPr>
      <w:sz w:val="24"/>
      <w:szCs w:val="24"/>
    </w:rPr>
  </w:style>
  <w:style w:type="character" w:styleId="BodyText2Char" w:customStyle="1">
    <w:name w:val="Body Text 2 Char"/>
    <w:basedOn w:val="DefaultParagraphFont"/>
    <w:link w:val="BodyText2"/>
    <w:uiPriority w:val="99"/>
    <w:semiHidden/>
    <w:qFormat/>
    <w:locked/>
    <w:rsid w:val="002b6f9a"/>
    <w:rPr>
      <w:sz w:val="24"/>
      <w:szCs w:val="24"/>
    </w:rPr>
  </w:style>
  <w:style w:type="character" w:styleId="Style9" w:customStyle="1">
    <w:name w:val="Основной текст Знак"/>
    <w:uiPriority w:val="99"/>
    <w:qFormat/>
    <w:rsid w:val="00ea598f"/>
    <w:rPr>
      <w:w w:val="100"/>
      <w:position w:val="0"/>
      <w:sz w:val="24"/>
      <w:sz w:val="24"/>
      <w:szCs w:val="24"/>
      <w:effect w:val="none"/>
      <w:vertAlign w:val="baseline"/>
      <w:em w:val="none"/>
      <w:lang w:val="uk-UA"/>
    </w:rPr>
  </w:style>
  <w:style w:type="character" w:styleId="SubtitleChar" w:customStyle="1">
    <w:name w:val="Subtitle Char"/>
    <w:basedOn w:val="DefaultParagraphFont"/>
    <w:uiPriority w:val="99"/>
    <w:qFormat/>
    <w:locked/>
    <w:rsid w:val="002b6f9a"/>
    <w:rPr>
      <w:rFonts w:ascii="Cambria" w:hAnsi="Cambria" w:cs="Cambria"/>
      <w:sz w:val="24"/>
      <w:szCs w:val="24"/>
    </w:rPr>
  </w:style>
  <w:style w:type="character" w:styleId="Style10">
    <w:name w:val="Emphasis"/>
    <w:basedOn w:val="DefaultParagraphFont"/>
    <w:uiPriority w:val="99"/>
    <w:qFormat/>
    <w:rsid w:val="007c0500"/>
    <w:rPr>
      <w:i/>
      <w:iCs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2">
    <w:name w:val="Body Text"/>
    <w:basedOn w:val="Normal"/>
    <w:link w:val="BodyTextChar"/>
    <w:uiPriority w:val="99"/>
    <w:rsid w:val="00ea598f"/>
    <w:pPr/>
    <w:rPr>
      <w:sz w:val="28"/>
      <w:szCs w:val="28"/>
      <w:lang w:val="uk-UA"/>
    </w:rPr>
  </w:style>
  <w:style w:type="paragraph" w:styleId="Style13">
    <w:name w:val="List"/>
    <w:basedOn w:val="Style12"/>
    <w:pPr/>
    <w:rPr>
      <w:rFonts w:cs="Lucida Sans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5">
    <w:name w:val="Покажчик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16">
    <w:name w:val="Title"/>
    <w:basedOn w:val="Normal"/>
    <w:next w:val="Normal"/>
    <w:link w:val="TitleChar"/>
    <w:uiPriority w:val="99"/>
    <w:qFormat/>
    <w:rsid w:val="00ea598f"/>
    <w:pPr>
      <w:keepNext w:val="true"/>
      <w:keepLines/>
      <w:spacing w:before="480" w:after="120"/>
    </w:pPr>
    <w:rPr>
      <w:b/>
      <w:bCs/>
      <w:sz w:val="72"/>
      <w:szCs w:val="72"/>
    </w:rPr>
  </w:style>
  <w:style w:type="paragraph" w:styleId="FR1" w:customStyle="1">
    <w:name w:val="FR1"/>
    <w:uiPriority w:val="99"/>
    <w:qFormat/>
    <w:rsid w:val="00ea598f"/>
    <w:pPr>
      <w:widowControl w:val="false"/>
      <w:suppressAutoHyphens w:val="true"/>
      <w:bidi w:val="0"/>
      <w:spacing w:lineRule="auto" w:line="300" w:before="0" w:after="0"/>
      <w:ind w:left="2080" w:right="2000" w:hanging="1"/>
      <w:jc w:val="both"/>
      <w:textAlignment w:val="top"/>
      <w:outlineLvl w:val="0"/>
    </w:pPr>
    <w:rPr>
      <w:rFonts w:ascii="Times New Roman" w:hAnsi="Times New Roman" w:eastAsia="Times New Roman" w:cs="Times New Roman"/>
      <w:color w:val="auto"/>
      <w:kern w:val="0"/>
      <w:sz w:val="28"/>
      <w:szCs w:val="28"/>
      <w:vertAlign w:val="subscript"/>
      <w:lang w:val="uk-UA" w:eastAsia="ru-RU" w:bidi="ar-SA"/>
    </w:rPr>
  </w:style>
  <w:style w:type="paragraph" w:styleId="DocumentMap">
    <w:name w:val="Document Map"/>
    <w:basedOn w:val="Normal"/>
    <w:link w:val="DocumentMapChar"/>
    <w:uiPriority w:val="99"/>
    <w:semiHidden/>
    <w:qFormat/>
    <w:rsid w:val="00ea598f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qFormat/>
    <w:rsid w:val="00ea598f"/>
    <w:pPr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qFormat/>
    <w:rsid w:val="00ea598f"/>
    <w:pPr>
      <w:jc w:val="both"/>
    </w:pPr>
    <w:rPr>
      <w:sz w:val="28"/>
      <w:szCs w:val="28"/>
      <w:lang w:val="uk-UA"/>
    </w:rPr>
  </w:style>
  <w:style w:type="paragraph" w:styleId="Caption">
    <w:name w:val="caption"/>
    <w:basedOn w:val="Normal"/>
    <w:next w:val="Normal"/>
    <w:uiPriority w:val="99"/>
    <w:qFormat/>
    <w:rsid w:val="00ea598f"/>
    <w:pPr>
      <w:spacing w:lineRule="auto" w:line="360"/>
      <w:jc w:val="center"/>
    </w:pPr>
    <w:rPr>
      <w:b/>
      <w:bCs/>
      <w:sz w:val="22"/>
      <w:szCs w:val="22"/>
    </w:rPr>
  </w:style>
  <w:style w:type="paragraph" w:styleId="ListParagraph">
    <w:name w:val="List Paragraph"/>
    <w:basedOn w:val="Normal"/>
    <w:uiPriority w:val="99"/>
    <w:qFormat/>
    <w:rsid w:val="00ea598f"/>
    <w:pPr>
      <w:ind w:left="708" w:hanging="1"/>
    </w:pPr>
    <w:rPr/>
  </w:style>
  <w:style w:type="paragraph" w:styleId="Style17">
    <w:name w:val="Subtitle"/>
    <w:basedOn w:val="Normal"/>
    <w:next w:val="Normal"/>
    <w:link w:val="SubtitleChar"/>
    <w:uiPriority w:val="99"/>
    <w:qFormat/>
    <w:rsid w:val="00ea598f"/>
    <w:pPr>
      <w:keepNext w:val="true"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paragraph" w:styleId="11" w:customStyle="1">
    <w:name w:val="Обычный1"/>
    <w:uiPriority w:val="99"/>
    <w:qFormat/>
    <w:rsid w:val="00ba0b1d"/>
    <w:pPr>
      <w:widowControl/>
      <w:bidi w:val="0"/>
      <w:spacing w:lineRule="auto" w:line="276" w:before="0" w:after="200"/>
      <w:jc w:val="left"/>
    </w:pPr>
    <w:rPr>
      <w:rFonts w:ascii="Calibri" w:hAnsi="Calibri" w:cs="Calibri" w:eastAsia="Times New Roman"/>
      <w:color w:val="auto"/>
      <w:kern w:val="0"/>
      <w:sz w:val="22"/>
      <w:szCs w:val="22"/>
      <w:lang w:val="uk-UA" w:eastAsia="uk-UA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rsid w:val="00ea598f"/>
    <w:rPr>
      <w:lang w:val="uk-UA" w:eastAsia="uk-UA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1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192</TotalTime>
  <Application>LibreOffice/7.4.2.3$Windows_X86_64 LibreOffice_project/382eef1f22670f7f4118c8c2dd222ec7ad009daf</Application>
  <AppVersion>15.0000</AppVersion>
  <Pages>1</Pages>
  <Words>185</Words>
  <Characters>1197</Characters>
  <CharactersWithSpaces>1494</CharactersWithSpaces>
  <Paragraphs>19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2022-05-06T06:22:00Z</dcterms:created>
  <dc:creator>new</dc:creator>
  <dc:description/>
  <dc:language>uk-UA</dc:language>
  <cp:lastModifiedBy/>
  <cp:lastPrinted>2023-02-21T12:29:00Z</cp:lastPrinted>
  <dcterms:modified xsi:type="dcterms:W3CDTF">2023-02-22T11:35:35Z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