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D1" w:rsidRDefault="00A84DD1" w:rsidP="00A84DD1">
      <w:pPr>
        <w:pStyle w:val="western"/>
        <w:spacing w:before="0" w:beforeAutospacing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139700</wp:posOffset>
            </wp:positionV>
            <wp:extent cx="582930" cy="8134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84DD1" w:rsidRDefault="00A84DD1" w:rsidP="00342585">
      <w:pPr>
        <w:pStyle w:val="FR1"/>
        <w:tabs>
          <w:tab w:val="left" w:pos="709"/>
        </w:tabs>
        <w:spacing w:line="252" w:lineRule="auto"/>
        <w:ind w:left="0" w:right="-5"/>
        <w:jc w:val="center"/>
      </w:pPr>
      <w:r>
        <w:rPr>
          <w:rFonts w:eastAsia="Batang"/>
          <w:b/>
          <w:bCs/>
        </w:rPr>
        <w:t>ЧОРТКІВСЬКА  МІСЬКА  РАДА</w:t>
      </w:r>
    </w:p>
    <w:p w:rsidR="00A84DD1" w:rsidRDefault="00A84DD1" w:rsidP="00A84DD1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___________СЕСІЯ ВОСЬМОГО СКЛИКАННЯ</w:t>
      </w:r>
    </w:p>
    <w:p w:rsidR="00A84DD1" w:rsidRDefault="00A84DD1" w:rsidP="00521A71">
      <w:pPr>
        <w:pStyle w:val="western"/>
        <w:spacing w:before="0" w:beforeAutospacing="0"/>
        <w:jc w:val="center"/>
        <w:rPr>
          <w:lang w:val="uk-UA"/>
        </w:rPr>
      </w:pPr>
      <w:r w:rsidRPr="00A13428">
        <w:rPr>
          <w:b/>
          <w:lang w:val="uk-UA"/>
        </w:rPr>
        <w:t>РІШЕННЯ</w:t>
      </w:r>
      <w:r w:rsidR="00296ADE" w:rsidRPr="00A13428">
        <w:rPr>
          <w:lang w:val="uk-UA"/>
        </w:rPr>
        <w:t>(</w:t>
      </w:r>
      <w:r w:rsidR="00296ADE" w:rsidRPr="00296ADE">
        <w:rPr>
          <w:lang w:val="uk-UA"/>
        </w:rPr>
        <w:t>ПРОЄКТ)</w:t>
      </w:r>
    </w:p>
    <w:p w:rsidR="00A84DD1" w:rsidRPr="005F36AA" w:rsidRDefault="00296ADE" w:rsidP="00A84DD1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_____</w:t>
      </w:r>
      <w:r w:rsidR="00521A71">
        <w:rPr>
          <w:b/>
          <w:lang w:val="uk-UA"/>
        </w:rPr>
        <w:t>березня</w:t>
      </w:r>
      <w:r w:rsidR="00A84DD1" w:rsidRPr="005F36AA">
        <w:rPr>
          <w:b/>
          <w:lang w:val="uk-UA"/>
        </w:rPr>
        <w:t xml:space="preserve"> 20</w:t>
      </w:r>
      <w:r w:rsidR="00A84DD1">
        <w:rPr>
          <w:b/>
          <w:lang w:val="uk-UA"/>
        </w:rPr>
        <w:t>2</w:t>
      </w:r>
      <w:r w:rsidR="00521A71">
        <w:rPr>
          <w:b/>
          <w:lang w:val="uk-UA"/>
        </w:rPr>
        <w:t>3</w:t>
      </w:r>
      <w:r w:rsidR="00A84DD1">
        <w:rPr>
          <w:b/>
          <w:lang w:val="uk-UA"/>
        </w:rPr>
        <w:t xml:space="preserve"> року </w:t>
      </w:r>
      <w:r w:rsidR="00A84DD1">
        <w:rPr>
          <w:b/>
          <w:lang w:val="uk-UA"/>
        </w:rPr>
        <w:tab/>
      </w:r>
      <w:r w:rsidR="00A84DD1">
        <w:rPr>
          <w:b/>
          <w:lang w:val="uk-UA"/>
        </w:rPr>
        <w:tab/>
      </w:r>
      <w:r w:rsidR="00A84DD1">
        <w:rPr>
          <w:b/>
          <w:lang w:val="uk-UA"/>
        </w:rPr>
        <w:tab/>
      </w:r>
      <w:r w:rsidR="00A84DD1">
        <w:rPr>
          <w:b/>
          <w:lang w:val="uk-UA"/>
        </w:rPr>
        <w:tab/>
      </w:r>
      <w:r w:rsidR="00A84DD1">
        <w:rPr>
          <w:b/>
          <w:lang w:val="uk-UA"/>
        </w:rPr>
        <w:tab/>
      </w:r>
      <w:r w:rsidR="00A84DD1">
        <w:rPr>
          <w:b/>
          <w:lang w:val="uk-UA"/>
        </w:rPr>
        <w:tab/>
      </w:r>
      <w:r w:rsidR="00A84DD1">
        <w:rPr>
          <w:b/>
          <w:lang w:val="uk-UA"/>
        </w:rPr>
        <w:tab/>
        <w:t xml:space="preserve">         № </w:t>
      </w:r>
    </w:p>
    <w:p w:rsidR="00A84DD1" w:rsidRDefault="00A84DD1" w:rsidP="00A84DD1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61437B" w:rsidRDefault="0061437B" w:rsidP="00A84DD1">
      <w:pPr>
        <w:pStyle w:val="western"/>
        <w:spacing w:before="0" w:beforeAutospacing="0"/>
        <w:rPr>
          <w:b/>
          <w:lang w:val="uk-UA"/>
        </w:rPr>
      </w:pPr>
    </w:p>
    <w:p w:rsidR="007C7178" w:rsidRPr="007C7178" w:rsidRDefault="00342585" w:rsidP="007C7178">
      <w:pPr>
        <w:pStyle w:val="western"/>
        <w:spacing w:before="0" w:beforeAutospacing="0"/>
        <w:ind w:right="-142"/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Статуту </w:t>
      </w:r>
      <w:r w:rsidR="00296ADE" w:rsidRPr="00296ADE">
        <w:rPr>
          <w:b/>
          <w:bCs/>
          <w:lang w:val="uk-UA"/>
        </w:rPr>
        <w:t xml:space="preserve">Музейної резиденції </w:t>
      </w:r>
      <w:r w:rsidR="00A84DD1">
        <w:rPr>
          <w:b/>
          <w:bCs/>
          <w:lang w:val="uk-UA"/>
        </w:rPr>
        <w:t>Чорткова Чортківської міської ради</w:t>
      </w:r>
      <w:r w:rsidR="007241E7">
        <w:rPr>
          <w:b/>
          <w:bCs/>
          <w:lang w:val="uk-UA"/>
        </w:rPr>
        <w:t xml:space="preserve"> у новій редакції</w:t>
      </w:r>
    </w:p>
    <w:p w:rsidR="00342585" w:rsidRDefault="00342585" w:rsidP="007C717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DD1" w:rsidRPr="00CD27D5" w:rsidRDefault="00296ADE" w:rsidP="007C7178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D27D5"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 належної діяльності </w:t>
      </w:r>
      <w:r w:rsidRPr="00CD27D5">
        <w:rPr>
          <w:rFonts w:ascii="Times New Roman" w:eastAsia="Times New Roman" w:hAnsi="Times New Roman" w:cs="Times New Roman"/>
          <w:bCs/>
          <w:sz w:val="28"/>
          <w:szCs w:val="28"/>
        </w:rPr>
        <w:t>Музейної резиденції  Чорткова Чортківської міської ради,</w:t>
      </w:r>
      <w:r w:rsidR="00521A71" w:rsidRPr="00CD27D5">
        <w:rPr>
          <w:rFonts w:ascii="Times New Roman" w:eastAsia="Times New Roman" w:hAnsi="Times New Roman" w:cs="Times New Roman"/>
          <w:bCs/>
          <w:sz w:val="28"/>
          <w:szCs w:val="28"/>
        </w:rPr>
        <w:t>відповідно до</w:t>
      </w:r>
      <w:r w:rsidR="00521A71" w:rsidRPr="00CD27D5">
        <w:rPr>
          <w:rFonts w:ascii="Times New Roman" w:hAnsi="Times New Roman"/>
          <w:sz w:val="28"/>
          <w:szCs w:val="28"/>
        </w:rPr>
        <w:t xml:space="preserve">рішення виконавчого комітету міської ради від 05 серпня 2022 року №253 «Про надання дозволу на перенесення комунальної установи Музейної резиденції Чорткова Чортківської міської ради», керуючись </w:t>
      </w:r>
      <w:r w:rsidR="007241E7" w:rsidRPr="00CD27D5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CD27D5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7241E7" w:rsidRPr="00CD27D5">
        <w:rPr>
          <w:rFonts w:ascii="Times New Roman" w:eastAsia="Times New Roman" w:hAnsi="Times New Roman" w:cs="Times New Roman"/>
          <w:sz w:val="28"/>
          <w:szCs w:val="28"/>
        </w:rPr>
        <w:t xml:space="preserve">України «Про державну реєстрацію юридичних осіб, фізичних осіб – підприємців та громадських формувань», </w:t>
      </w:r>
      <w:r w:rsidR="0061437B" w:rsidRPr="00CD27D5">
        <w:rPr>
          <w:rFonts w:ascii="Times New Roman" w:eastAsia="Times New Roman" w:hAnsi="Times New Roman" w:cs="Times New Roman"/>
          <w:sz w:val="28"/>
          <w:szCs w:val="28"/>
        </w:rPr>
        <w:t xml:space="preserve">Законом України «Про </w:t>
      </w:r>
      <w:r w:rsidRPr="00CD27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21A71" w:rsidRPr="00CD27D5">
        <w:rPr>
          <w:rFonts w:ascii="Times New Roman" w:eastAsia="Times New Roman" w:hAnsi="Times New Roman" w:cs="Times New Roman"/>
          <w:sz w:val="28"/>
          <w:szCs w:val="28"/>
        </w:rPr>
        <w:t>узей і музейну справу», ст</w:t>
      </w:r>
      <w:r w:rsidR="007C7178" w:rsidRPr="00CD27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27D5">
        <w:rPr>
          <w:rFonts w:ascii="Times New Roman" w:eastAsia="Times New Roman" w:hAnsi="Times New Roman" w:cs="Times New Roman"/>
          <w:sz w:val="28"/>
          <w:szCs w:val="28"/>
        </w:rPr>
        <w:t xml:space="preserve">17, </w:t>
      </w:r>
      <w:r w:rsidR="00521A71" w:rsidRPr="00CD27D5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7241E7" w:rsidRPr="00CD27D5">
        <w:rPr>
          <w:rFonts w:ascii="Times New Roman" w:eastAsia="Times New Roman" w:hAnsi="Times New Roman" w:cs="Times New Roman"/>
          <w:sz w:val="28"/>
          <w:szCs w:val="28"/>
        </w:rPr>
        <w:t>26  Закону України «Про місцеве самоврядування в Україні»</w:t>
      </w:r>
      <w:r w:rsidR="007241E7" w:rsidRPr="00CD27D5">
        <w:rPr>
          <w:rFonts w:ascii="Times New Roman" w:hAnsi="Times New Roman"/>
          <w:sz w:val="28"/>
          <w:szCs w:val="28"/>
        </w:rPr>
        <w:t xml:space="preserve">, </w:t>
      </w:r>
      <w:r w:rsidR="00A84DD1" w:rsidRPr="00CD27D5">
        <w:rPr>
          <w:rFonts w:ascii="Times New Roman" w:hAnsi="Times New Roman"/>
          <w:sz w:val="28"/>
          <w:szCs w:val="28"/>
        </w:rPr>
        <w:t>міська рада</w:t>
      </w:r>
    </w:p>
    <w:p w:rsidR="00A84DD1" w:rsidRPr="00CD27D5" w:rsidRDefault="00A84DD1" w:rsidP="00A84DD1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4DD1" w:rsidRDefault="00A84DD1" w:rsidP="00A84DD1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67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296ADE" w:rsidRDefault="00296ADE" w:rsidP="00A84DD1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4E63" w:rsidRPr="00404E63" w:rsidRDefault="00A84DD1" w:rsidP="00404E6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E63">
        <w:rPr>
          <w:rFonts w:ascii="Times New Roman" w:hAnsi="Times New Roman"/>
          <w:sz w:val="28"/>
          <w:szCs w:val="28"/>
          <w:lang w:val="uk-UA"/>
        </w:rPr>
        <w:t>Затвердити Статут</w:t>
      </w:r>
      <w:r w:rsidR="0088302A" w:rsidRPr="00404E63">
        <w:rPr>
          <w:rFonts w:ascii="Times New Roman" w:hAnsi="Times New Roman"/>
          <w:sz w:val="28"/>
          <w:szCs w:val="28"/>
          <w:lang w:val="uk-UA"/>
        </w:rPr>
        <w:t xml:space="preserve"> Музейної резиденції Чорткова Чортківської міської ради</w:t>
      </w:r>
      <w:r w:rsidR="008F48E7" w:rsidRPr="00404E63"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  <w:r w:rsidRPr="00404E63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404E63" w:rsidRDefault="00404E63" w:rsidP="00404E6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E63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88302A" w:rsidRPr="00404E63">
        <w:rPr>
          <w:rFonts w:ascii="Times New Roman" w:hAnsi="Times New Roman"/>
          <w:sz w:val="28"/>
          <w:szCs w:val="28"/>
          <w:lang w:val="uk-UA"/>
        </w:rPr>
        <w:t xml:space="preserve">Музейної резиденції Чорткова Чортківської міської ради </w:t>
      </w:r>
      <w:r w:rsidR="00A84DD1" w:rsidRPr="00404E63">
        <w:rPr>
          <w:rFonts w:ascii="Times New Roman" w:hAnsi="Times New Roman"/>
          <w:sz w:val="28"/>
          <w:szCs w:val="28"/>
          <w:lang w:val="uk-UA"/>
        </w:rPr>
        <w:t xml:space="preserve">здійснити дії щодо </w:t>
      </w:r>
      <w:r w:rsidR="00BE40FF" w:rsidRPr="00404E63">
        <w:rPr>
          <w:rFonts w:ascii="Times New Roman" w:hAnsi="Times New Roman"/>
          <w:sz w:val="28"/>
          <w:szCs w:val="28"/>
          <w:lang w:val="uk-UA"/>
        </w:rPr>
        <w:t xml:space="preserve">внесення  змін до відомостей, що містяться в Єдиному державному реєстрі юридичних осіб, фізичних осіб – підприємців та громадських формувань стосовно місцезнаходження юридичної особи </w:t>
      </w:r>
      <w:r w:rsidR="00830C1D" w:rsidRPr="00404E63">
        <w:rPr>
          <w:rFonts w:ascii="Times New Roman" w:hAnsi="Times New Roman"/>
          <w:sz w:val="28"/>
          <w:szCs w:val="28"/>
          <w:lang w:val="uk-UA"/>
        </w:rPr>
        <w:t>Музейної резиденції Чорткова Чортківської міської ради</w:t>
      </w:r>
      <w:r w:rsidR="0061437B" w:rsidRPr="00404E6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84DD1" w:rsidRPr="00404E63">
        <w:rPr>
          <w:rFonts w:ascii="Times New Roman" w:hAnsi="Times New Roman"/>
          <w:sz w:val="28"/>
          <w:szCs w:val="28"/>
          <w:lang w:val="uk-UA"/>
        </w:rPr>
        <w:t>державної реєстрації</w:t>
      </w:r>
      <w:r w:rsidR="0061437B" w:rsidRPr="00404E63">
        <w:rPr>
          <w:rFonts w:ascii="Times New Roman" w:hAnsi="Times New Roman"/>
          <w:sz w:val="28"/>
          <w:szCs w:val="28"/>
          <w:lang w:val="uk-UA"/>
        </w:rPr>
        <w:t xml:space="preserve"> змін до установчих документівзакладу у встановленому законодавством порядку.</w:t>
      </w:r>
    </w:p>
    <w:p w:rsidR="00521A71" w:rsidRDefault="00521A71" w:rsidP="00404E6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до рішення міської ради від 23.04.2021 № 378 «Про затвердження Статуту Музейної резиденції Чорткова Чортківської міської ради» вважати таким, що втратив чи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нність.</w:t>
      </w:r>
    </w:p>
    <w:p w:rsidR="00A84DD1" w:rsidRPr="00404E63" w:rsidRDefault="00A84DD1" w:rsidP="00404E6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7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Контроль за виконаннямдано</w:t>
      </w:r>
      <w:r w:rsidR="00830C1D" w:rsidRPr="00D237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горішенняпокласти на заступника </w:t>
      </w:r>
      <w:r w:rsidRPr="00D237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міськогоголови з питань діяльності виконавчих органів ради</w:t>
      </w:r>
      <w:r w:rsidR="00830C1D" w:rsidRPr="00D237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ВіктораГУРИНА</w:t>
      </w:r>
      <w:r w:rsidRPr="00D237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постійну комісію міської ради з питань бюджету та економічного розвитку.</w:t>
      </w:r>
    </w:p>
    <w:p w:rsidR="007C7178" w:rsidRPr="007C7178" w:rsidRDefault="007C7178" w:rsidP="00521A71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4DD1" w:rsidRPr="008E7F54" w:rsidRDefault="00A84DD1" w:rsidP="00404E63">
      <w:pPr>
        <w:spacing w:after="0" w:line="240" w:lineRule="auto"/>
        <w:ind w:right="-14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Володимир ШМАТЬКО </w:t>
      </w:r>
    </w:p>
    <w:p w:rsidR="00404E63" w:rsidRPr="00CD27D5" w:rsidRDefault="00404E63" w:rsidP="00CD27D5">
      <w:pPr>
        <w:pStyle w:val="a6"/>
        <w:rPr>
          <w:rFonts w:ascii="Times New Roman" w:hAnsi="Times New Roman" w:cs="Times New Roman"/>
        </w:rPr>
      </w:pPr>
    </w:p>
    <w:p w:rsidR="00521A71" w:rsidRPr="00CD27D5" w:rsidRDefault="00521A71" w:rsidP="00CD27D5">
      <w:pPr>
        <w:pStyle w:val="a6"/>
        <w:rPr>
          <w:rFonts w:ascii="Times New Roman" w:hAnsi="Times New Roman" w:cs="Times New Roman"/>
        </w:rPr>
      </w:pPr>
      <w:r w:rsidRPr="00CD27D5">
        <w:rPr>
          <w:rFonts w:ascii="Times New Roman" w:hAnsi="Times New Roman" w:cs="Times New Roman"/>
        </w:rPr>
        <w:t>Оксана Безпалько</w:t>
      </w:r>
    </w:p>
    <w:p w:rsidR="00521A71" w:rsidRPr="00CD27D5" w:rsidRDefault="00521A71" w:rsidP="00CD27D5">
      <w:pPr>
        <w:pStyle w:val="a6"/>
        <w:rPr>
          <w:rFonts w:ascii="Times New Roman" w:hAnsi="Times New Roman" w:cs="Times New Roman"/>
        </w:rPr>
      </w:pPr>
      <w:r w:rsidRPr="00CD27D5">
        <w:rPr>
          <w:rFonts w:ascii="Times New Roman" w:hAnsi="Times New Roman" w:cs="Times New Roman"/>
        </w:rPr>
        <w:t xml:space="preserve">Ярослав </w:t>
      </w:r>
      <w:proofErr w:type="spellStart"/>
      <w:r w:rsidRPr="00CD27D5">
        <w:rPr>
          <w:rFonts w:ascii="Times New Roman" w:hAnsi="Times New Roman" w:cs="Times New Roman"/>
        </w:rPr>
        <w:t>Дзиндра</w:t>
      </w:r>
      <w:proofErr w:type="spellEnd"/>
    </w:p>
    <w:p w:rsidR="00521A71" w:rsidRPr="00CD27D5" w:rsidRDefault="00521A71" w:rsidP="00CD27D5">
      <w:pPr>
        <w:pStyle w:val="a6"/>
        <w:rPr>
          <w:rFonts w:ascii="Times New Roman" w:hAnsi="Times New Roman" w:cs="Times New Roman"/>
        </w:rPr>
      </w:pPr>
      <w:r w:rsidRPr="00CD27D5">
        <w:rPr>
          <w:rFonts w:ascii="Times New Roman" w:hAnsi="Times New Roman" w:cs="Times New Roman"/>
        </w:rPr>
        <w:t xml:space="preserve">Віктор </w:t>
      </w:r>
      <w:proofErr w:type="spellStart"/>
      <w:r w:rsidRPr="00CD27D5">
        <w:rPr>
          <w:rFonts w:ascii="Times New Roman" w:hAnsi="Times New Roman" w:cs="Times New Roman"/>
        </w:rPr>
        <w:t>Гурин</w:t>
      </w:r>
      <w:proofErr w:type="spellEnd"/>
    </w:p>
    <w:p w:rsidR="00521A71" w:rsidRPr="00CD27D5" w:rsidRDefault="00521A71" w:rsidP="00CD27D5">
      <w:pPr>
        <w:pStyle w:val="a6"/>
        <w:rPr>
          <w:rFonts w:ascii="Times New Roman" w:hAnsi="Times New Roman" w:cs="Times New Roman"/>
        </w:rPr>
      </w:pPr>
      <w:r w:rsidRPr="00CD27D5">
        <w:rPr>
          <w:rFonts w:ascii="Times New Roman" w:hAnsi="Times New Roman" w:cs="Times New Roman"/>
        </w:rPr>
        <w:t xml:space="preserve">Мар’яна </w:t>
      </w:r>
      <w:proofErr w:type="spellStart"/>
      <w:r w:rsidRPr="00CD27D5">
        <w:rPr>
          <w:rFonts w:ascii="Times New Roman" w:hAnsi="Times New Roman" w:cs="Times New Roman"/>
        </w:rPr>
        <w:t>Фаріон</w:t>
      </w:r>
      <w:proofErr w:type="spellEnd"/>
    </w:p>
    <w:p w:rsidR="00296ADE" w:rsidRPr="00CD27D5" w:rsidRDefault="00521A71" w:rsidP="00CD27D5">
      <w:pPr>
        <w:pStyle w:val="a6"/>
        <w:rPr>
          <w:rFonts w:ascii="Times New Roman" w:hAnsi="Times New Roman" w:cs="Times New Roman"/>
        </w:rPr>
      </w:pPr>
      <w:r w:rsidRPr="00CD27D5">
        <w:rPr>
          <w:rFonts w:ascii="Times New Roman" w:hAnsi="Times New Roman" w:cs="Times New Roman"/>
        </w:rPr>
        <w:t xml:space="preserve">Олеся </w:t>
      </w:r>
      <w:proofErr w:type="spellStart"/>
      <w:r w:rsidRPr="00CD27D5">
        <w:rPr>
          <w:rFonts w:ascii="Times New Roman" w:hAnsi="Times New Roman" w:cs="Times New Roman"/>
        </w:rPr>
        <w:t>Нісевич</w:t>
      </w:r>
      <w:proofErr w:type="spellEnd"/>
      <w:r w:rsidR="00296ADE" w:rsidRPr="00CD27D5">
        <w:rPr>
          <w:rFonts w:ascii="Times New Roman" w:hAnsi="Times New Roman" w:cs="Times New Roman"/>
        </w:rPr>
        <w:t>.</w:t>
      </w:r>
    </w:p>
    <w:p w:rsidR="00404E63" w:rsidRPr="00296ADE" w:rsidRDefault="00404E63" w:rsidP="00A84DD1">
      <w:pPr>
        <w:spacing w:after="0" w:line="240" w:lineRule="auto"/>
        <w:ind w:right="-143"/>
        <w:rPr>
          <w:rFonts w:ascii="Times New Roman" w:hAnsi="Times New Roman" w:cs="Times New Roman"/>
          <w:spacing w:val="20"/>
          <w:sz w:val="24"/>
          <w:szCs w:val="24"/>
        </w:rPr>
      </w:pPr>
    </w:p>
    <w:p w:rsidR="00296ADE" w:rsidRDefault="00A84DD1" w:rsidP="00404E63">
      <w:pPr>
        <w:spacing w:after="0" w:line="240" w:lineRule="auto"/>
        <w:ind w:firstLine="4962"/>
        <w:jc w:val="right"/>
        <w:rPr>
          <w:rStyle w:val="2"/>
          <w:i w:val="0"/>
          <w:iCs w:val="0"/>
          <w:color w:val="000000"/>
        </w:rPr>
      </w:pP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</w:p>
    <w:sectPr w:rsidR="00296ADE" w:rsidSect="00296AD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84F"/>
    <w:multiLevelType w:val="hybridMultilevel"/>
    <w:tmpl w:val="F2A8DF98"/>
    <w:lvl w:ilvl="0" w:tplc="EA72A060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07B901CE"/>
    <w:multiLevelType w:val="hybridMultilevel"/>
    <w:tmpl w:val="D09EFDF2"/>
    <w:lvl w:ilvl="0" w:tplc="F664000C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93244D"/>
    <w:multiLevelType w:val="hybridMultilevel"/>
    <w:tmpl w:val="BA6AE9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858"/>
    <w:multiLevelType w:val="hybridMultilevel"/>
    <w:tmpl w:val="373E9E88"/>
    <w:lvl w:ilvl="0" w:tplc="8F4E44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80D"/>
    <w:multiLevelType w:val="hybridMultilevel"/>
    <w:tmpl w:val="49245534"/>
    <w:lvl w:ilvl="0" w:tplc="1062019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55E91930"/>
    <w:multiLevelType w:val="hybridMultilevel"/>
    <w:tmpl w:val="289C5EE8"/>
    <w:lvl w:ilvl="0" w:tplc="34E45D84">
      <w:start w:val="202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7265F52"/>
    <w:multiLevelType w:val="multilevel"/>
    <w:tmpl w:val="16FC2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6B932A00"/>
    <w:multiLevelType w:val="hybridMultilevel"/>
    <w:tmpl w:val="7DBC0D24"/>
    <w:lvl w:ilvl="0" w:tplc="BDA034E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4DD1"/>
    <w:rsid w:val="00296ADE"/>
    <w:rsid w:val="002B420B"/>
    <w:rsid w:val="00342585"/>
    <w:rsid w:val="00404E63"/>
    <w:rsid w:val="00407D0C"/>
    <w:rsid w:val="00416E57"/>
    <w:rsid w:val="004A4CA1"/>
    <w:rsid w:val="00521A71"/>
    <w:rsid w:val="0061437B"/>
    <w:rsid w:val="006276CC"/>
    <w:rsid w:val="007241E7"/>
    <w:rsid w:val="007C7178"/>
    <w:rsid w:val="00830C1D"/>
    <w:rsid w:val="0088302A"/>
    <w:rsid w:val="008F48E7"/>
    <w:rsid w:val="00A13428"/>
    <w:rsid w:val="00A84DD1"/>
    <w:rsid w:val="00B93213"/>
    <w:rsid w:val="00BE40FF"/>
    <w:rsid w:val="00C21AB1"/>
    <w:rsid w:val="00C6468B"/>
    <w:rsid w:val="00CD27D5"/>
    <w:rsid w:val="00D237E7"/>
    <w:rsid w:val="00DA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4DD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A84DD1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2">
    <w:name w:val="Основной текст (2)_"/>
    <w:basedOn w:val="a0"/>
    <w:rsid w:val="00A84DD1"/>
    <w:rPr>
      <w:i/>
      <w:iCs/>
      <w:sz w:val="28"/>
      <w:szCs w:val="28"/>
    </w:rPr>
  </w:style>
  <w:style w:type="paragraph" w:customStyle="1" w:styleId="FR1">
    <w:name w:val="FR1"/>
    <w:rsid w:val="00A84DD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1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2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E04F-5432-4F9B-B169-C8BD8233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2022-08-04T05:19:00Z</cp:lastPrinted>
  <dcterms:created xsi:type="dcterms:W3CDTF">2021-04-13T10:57:00Z</dcterms:created>
  <dcterms:modified xsi:type="dcterms:W3CDTF">2023-03-16T08:09:00Z</dcterms:modified>
</cp:coreProperties>
</file>