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6A" w:rsidRPr="007F126A" w:rsidRDefault="007F126A" w:rsidP="007F126A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7F126A">
        <w:rPr>
          <w:rFonts w:ascii="Times New Roman" w:hAnsi="Times New Roman" w:cs="Times New Roman"/>
          <w:b/>
          <w:sz w:val="28"/>
          <w:szCs w:val="28"/>
        </w:rPr>
        <w:t>Додаток 8</w:t>
      </w:r>
    </w:p>
    <w:p w:rsidR="007F126A" w:rsidRPr="007F126A" w:rsidRDefault="007F126A" w:rsidP="007F126A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7F126A">
        <w:rPr>
          <w:rFonts w:ascii="Times New Roman" w:hAnsi="Times New Roman" w:cs="Times New Roman"/>
          <w:b/>
          <w:sz w:val="28"/>
          <w:szCs w:val="28"/>
        </w:rPr>
        <w:t>до рішення сесії міської ради</w:t>
      </w:r>
    </w:p>
    <w:p w:rsidR="007F126A" w:rsidRPr="007F126A" w:rsidRDefault="007F126A" w:rsidP="007F126A">
      <w:pPr>
        <w:spacing w:after="0"/>
        <w:ind w:firstLine="5812"/>
        <w:rPr>
          <w:rFonts w:ascii="Times New Roman" w:hAnsi="Times New Roman" w:cs="Times New Roman"/>
          <w:b/>
          <w:sz w:val="28"/>
          <w:szCs w:val="28"/>
        </w:rPr>
      </w:pPr>
      <w:r w:rsidRPr="007F126A">
        <w:rPr>
          <w:rFonts w:ascii="Times New Roman" w:hAnsi="Times New Roman" w:cs="Times New Roman"/>
          <w:b/>
          <w:sz w:val="28"/>
          <w:szCs w:val="28"/>
        </w:rPr>
        <w:t>від _____________ № ________</w:t>
      </w:r>
    </w:p>
    <w:p w:rsidR="00296ADE" w:rsidRPr="007F126A" w:rsidRDefault="00296ADE" w:rsidP="007F126A">
      <w:pPr>
        <w:rPr>
          <w:rFonts w:ascii="Times New Roman" w:hAnsi="Times New Roman" w:cs="Times New Roman"/>
          <w:b/>
          <w:sz w:val="28"/>
          <w:szCs w:val="28"/>
        </w:rPr>
      </w:pPr>
    </w:p>
    <w:p w:rsidR="007F126A" w:rsidRDefault="007F126A" w:rsidP="007F1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6A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F126A" w:rsidRDefault="007F126A" w:rsidP="007F1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зміст, опис та порядок використання символіки населених пунктів, які входять до складу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7F126A" w:rsidRDefault="007F126A" w:rsidP="007F1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6A" w:rsidRDefault="007F126A" w:rsidP="007F12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Герба села Біла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DF243F" w:rsidRPr="00DF243F" w:rsidRDefault="00DF243F" w:rsidP="00DF243F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DF243F">
        <w:rPr>
          <w:rFonts w:ascii="Times New Roman" w:hAnsi="Times New Roman"/>
          <w:sz w:val="28"/>
          <w:szCs w:val="28"/>
          <w:lang w:val="uk-UA"/>
        </w:rPr>
        <w:t xml:space="preserve"> зеленому полі над срібною зубчастою мурованою основою летить срібний сокіл.</w:t>
      </w:r>
    </w:p>
    <w:p w:rsidR="00DF243F" w:rsidRPr="00DF243F" w:rsidRDefault="00DF243F" w:rsidP="00DF243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 w:rsidR="004919B6">
        <w:rPr>
          <w:b/>
          <w:bCs/>
          <w:sz w:val="28"/>
          <w:szCs w:val="28"/>
          <w:bdr w:val="none" w:sz="0" w:space="0" w:color="auto" w:frame="1"/>
        </w:rPr>
        <w:t>Г</w:t>
      </w:r>
      <w:r w:rsidRPr="00DF243F">
        <w:rPr>
          <w:b/>
          <w:bCs/>
          <w:sz w:val="28"/>
          <w:szCs w:val="28"/>
          <w:bdr w:val="none" w:sz="0" w:space="0" w:color="auto" w:frame="1"/>
        </w:rPr>
        <w:t>ерба села Б</w:t>
      </w:r>
      <w:r>
        <w:rPr>
          <w:b/>
          <w:bCs/>
          <w:sz w:val="28"/>
          <w:szCs w:val="28"/>
          <w:bdr w:val="none" w:sz="0" w:space="0" w:color="auto" w:frame="1"/>
        </w:rPr>
        <w:t>іла</w:t>
      </w:r>
    </w:p>
    <w:p w:rsidR="00DF243F" w:rsidRPr="00DF243F" w:rsidRDefault="00DF243F" w:rsidP="00DF243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DF243F" w:rsidRPr="00DF243F" w:rsidRDefault="00DF243F" w:rsidP="00DF243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Дане Положення розроблене на основі ЗУ "Про місцеве самоврядування в Україні". Визначає правовий статус герба, регламентує порядок його використання, відтворення та тиражування.</w:t>
      </w:r>
    </w:p>
    <w:p w:rsidR="00DF243F" w:rsidRDefault="00DF243F" w:rsidP="00DF243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>Герб села Б</w:t>
      </w:r>
      <w:r>
        <w:rPr>
          <w:sz w:val="28"/>
          <w:szCs w:val="28"/>
          <w:bdr w:val="none" w:sz="0" w:space="0" w:color="auto" w:frame="1"/>
        </w:rPr>
        <w:t>іла</w:t>
      </w:r>
      <w:r w:rsidRPr="00DF243F">
        <w:rPr>
          <w:sz w:val="28"/>
          <w:szCs w:val="28"/>
          <w:bdr w:val="none" w:sz="0" w:space="0" w:color="auto" w:frame="1"/>
        </w:rPr>
        <w:t xml:space="preserve"> є територіальним символом, офіційним атрибутом органів місцевого самоврядування. Еталон герба та супровідні документи зберігаються в старости села Б</w:t>
      </w:r>
      <w:r>
        <w:rPr>
          <w:sz w:val="28"/>
          <w:szCs w:val="28"/>
          <w:bdr w:val="none" w:sz="0" w:space="0" w:color="auto" w:frame="1"/>
        </w:rPr>
        <w:t>іла</w:t>
      </w:r>
      <w:r w:rsidRPr="00DF243F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</w:p>
    <w:p w:rsidR="00DF243F" w:rsidRPr="00DF243F" w:rsidRDefault="00DF243F" w:rsidP="00DF243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Репродукування та тиражування герба села Біла здійснюється</w:t>
      </w:r>
      <w:r w:rsidRPr="00DF243F"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у вигляді кольорового, чорно-білого, об’ємного чи графічного зображення, довільною технікою виконання та з різноманітних матеріалів.</w:t>
      </w:r>
    </w:p>
    <w:p w:rsidR="00DF243F" w:rsidRPr="00DF243F" w:rsidRDefault="00DF243F" w:rsidP="00DF243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При репродукуванні та тиражуванні герба села Біла має бути збережена кольорова та графічна тотожність еталону та його опису.</w:t>
      </w:r>
    </w:p>
    <w:p w:rsidR="00DF243F" w:rsidRPr="00DF243F" w:rsidRDefault="00DF243F" w:rsidP="00DF243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відтворюється:</w:t>
      </w:r>
    </w:p>
    <w:p w:rsidR="00DF243F" w:rsidRPr="00DF243F" w:rsidRDefault="00DF243F" w:rsidP="00DF243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На фасаді будинку органу місцевого самоврядування, бланках, штампах, печатці (для особливих церемоній) представницьких та виконавчих органів, офіційних виданнях села, центральних вулицях, при в’їзді на територію села Біла.</w:t>
      </w:r>
    </w:p>
    <w:p w:rsidR="00DF243F" w:rsidRPr="00DF243F" w:rsidRDefault="00DF243F" w:rsidP="00DF243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використовується:</w:t>
      </w:r>
    </w:p>
    <w:p w:rsidR="00DF243F" w:rsidRPr="00DF243F" w:rsidRDefault="00DF243F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Як елемент святкового оформлення під час урочистих церемоній та свят, на почесних грамотах, вітальних листах, пам’ятних адресах, важливих історичних документах, угодах, На номерних будинкових табличках, тощо</w:t>
      </w:r>
      <w:r w:rsidR="00FD34C9">
        <w:rPr>
          <w:sz w:val="28"/>
          <w:szCs w:val="28"/>
          <w:bdr w:val="none" w:sz="0" w:space="0" w:color="auto" w:frame="1"/>
        </w:rPr>
        <w:t>.</w:t>
      </w:r>
      <w:r w:rsidR="00FD34C9"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Всі підприємства, установи, організації та фізичні особи можуть використовувати тільки затверджене зображення герба (згідно з еталоном)</w:t>
      </w:r>
      <w:r w:rsidR="00FD34C9">
        <w:rPr>
          <w:sz w:val="28"/>
          <w:szCs w:val="28"/>
          <w:bdr w:val="none" w:sz="0" w:space="0" w:color="auto" w:frame="1"/>
        </w:rPr>
        <w:t>,</w:t>
      </w:r>
      <w:r w:rsidRPr="00DF243F">
        <w:rPr>
          <w:sz w:val="28"/>
          <w:szCs w:val="28"/>
          <w:bdr w:val="none" w:sz="0" w:space="0" w:color="auto" w:frame="1"/>
        </w:rPr>
        <w:t xml:space="preserve"> а з комерційною метою (реклами товару, фірми, виготовлення сувенірної продукції) з дозволу староства.</w:t>
      </w:r>
      <w:r w:rsidR="00FD34C9"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Виключне право на використання герба належить староству села Б</w:t>
      </w:r>
      <w:r w:rsidR="00FD34C9">
        <w:rPr>
          <w:sz w:val="28"/>
          <w:szCs w:val="28"/>
          <w:bdr w:val="none" w:sz="0" w:space="0" w:color="auto" w:frame="1"/>
        </w:rPr>
        <w:t>іла</w:t>
      </w:r>
      <w:r w:rsidRPr="00DF243F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</w:p>
    <w:p w:rsidR="00DF243F" w:rsidRDefault="00DF243F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>У випадку наруги над гербом села Б</w:t>
      </w:r>
      <w:r w:rsidR="00FD34C9">
        <w:rPr>
          <w:sz w:val="28"/>
          <w:szCs w:val="28"/>
          <w:bdr w:val="none" w:sz="0" w:space="0" w:color="auto" w:frame="1"/>
        </w:rPr>
        <w:t>іла</w:t>
      </w:r>
      <w:r w:rsidRPr="00DF243F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FD34C9" w:rsidRDefault="00FD34C9" w:rsidP="00FD34C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FD34C9" w:rsidRDefault="00FD34C9" w:rsidP="00FD3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C9" w:rsidRDefault="00FD34C9" w:rsidP="00FD3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C1" w:rsidRDefault="00FD34C9" w:rsidP="00FD3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 Прапора </w:t>
      </w:r>
    </w:p>
    <w:p w:rsidR="00FD34C9" w:rsidRDefault="00FD34C9" w:rsidP="00FD3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Біла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FD34C9" w:rsidRPr="00FD34C9" w:rsidRDefault="00FD34C9" w:rsidP="00FD34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4C9">
        <w:rPr>
          <w:rStyle w:val="ab"/>
          <w:rFonts w:ascii="Times New Roman" w:eastAsiaTheme="minorEastAsia" w:hAnsi="Times New Roman"/>
          <w:sz w:val="28"/>
          <w:szCs w:val="28"/>
        </w:rPr>
        <w:t xml:space="preserve">Квадратне полотнище, на зеленому фоні до древка летить білий сокіл, з нижнього краю – відділена </w:t>
      </w:r>
      <w:proofErr w:type="spellStart"/>
      <w:r w:rsidRPr="00FD34C9">
        <w:rPr>
          <w:rStyle w:val="ab"/>
          <w:rFonts w:ascii="Times New Roman" w:eastAsiaTheme="minorEastAsia" w:hAnsi="Times New Roman"/>
          <w:sz w:val="28"/>
          <w:szCs w:val="28"/>
        </w:rPr>
        <w:t>зубчасто</w:t>
      </w:r>
      <w:proofErr w:type="spellEnd"/>
      <w:r w:rsidRPr="00FD34C9">
        <w:rPr>
          <w:rStyle w:val="ab"/>
          <w:rFonts w:ascii="Times New Roman" w:eastAsiaTheme="minorEastAsia" w:hAnsi="Times New Roman"/>
          <w:sz w:val="28"/>
          <w:szCs w:val="28"/>
        </w:rPr>
        <w:t xml:space="preserve"> біла смуга (відстань від нижнього краю до середньої лінії ділення становить 1/5 сторони прапора)</w:t>
      </w:r>
      <w:r w:rsidRPr="00FD34C9">
        <w:rPr>
          <w:rFonts w:ascii="Times New Roman" w:hAnsi="Times New Roman"/>
          <w:sz w:val="28"/>
          <w:szCs w:val="28"/>
        </w:rPr>
        <w:t>.</w:t>
      </w:r>
    </w:p>
    <w:p w:rsidR="00FD34C9" w:rsidRPr="00FD34C9" w:rsidRDefault="00FD34C9" w:rsidP="00FD34C9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34C9">
        <w:rPr>
          <w:rFonts w:ascii="Times New Roman" w:hAnsi="Times New Roman"/>
          <w:sz w:val="28"/>
          <w:szCs w:val="28"/>
          <w:lang w:val="uk-UA"/>
        </w:rPr>
        <w:t xml:space="preserve">Зважаючи на перекази про використання сокола як </w:t>
      </w:r>
      <w:proofErr w:type="spellStart"/>
      <w:r w:rsidRPr="00FD34C9">
        <w:rPr>
          <w:rFonts w:ascii="Times New Roman" w:hAnsi="Times New Roman"/>
          <w:sz w:val="28"/>
          <w:szCs w:val="28"/>
          <w:lang w:val="uk-UA"/>
        </w:rPr>
        <w:t>символа</w:t>
      </w:r>
      <w:proofErr w:type="spellEnd"/>
      <w:r w:rsidRPr="00FD34C9">
        <w:rPr>
          <w:rFonts w:ascii="Times New Roman" w:hAnsi="Times New Roman"/>
          <w:sz w:val="28"/>
          <w:szCs w:val="28"/>
          <w:lang w:val="uk-UA"/>
        </w:rPr>
        <w:t xml:space="preserve"> Білої видається доцільним зберегти цей символ у гербі села, доповнивши його білою (срібною у гербі) мурованою стіною, яка з одного боку вказує на існування тут давнього укріпленого містечка, з іншої – асоціюється з назвою поселення.</w:t>
      </w:r>
    </w:p>
    <w:p w:rsidR="00FD34C9" w:rsidRPr="00FD34C9" w:rsidRDefault="00FD34C9" w:rsidP="00FD34C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FD34C9" w:rsidRPr="00FD34C9" w:rsidRDefault="004919B6" w:rsidP="00FD34C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>
        <w:rPr>
          <w:b/>
          <w:bCs/>
          <w:sz w:val="28"/>
          <w:szCs w:val="28"/>
          <w:bdr w:val="none" w:sz="0" w:space="0" w:color="auto" w:frame="1"/>
        </w:rPr>
        <w:t>Порядок використання П</w:t>
      </w:r>
      <w:r w:rsidR="00FD34C9" w:rsidRPr="00FD34C9">
        <w:rPr>
          <w:b/>
          <w:bCs/>
          <w:sz w:val="28"/>
          <w:szCs w:val="28"/>
          <w:bdr w:val="none" w:sz="0" w:space="0" w:color="auto" w:frame="1"/>
        </w:rPr>
        <w:t>рапора села Б</w:t>
      </w:r>
      <w:r w:rsidR="00FD34C9">
        <w:rPr>
          <w:b/>
          <w:bCs/>
          <w:sz w:val="28"/>
          <w:szCs w:val="28"/>
          <w:bdr w:val="none" w:sz="0" w:space="0" w:color="auto" w:frame="1"/>
        </w:rPr>
        <w:t>іла</w:t>
      </w:r>
    </w:p>
    <w:p w:rsidR="00FD34C9" w:rsidRPr="00FD34C9" w:rsidRDefault="00FD34C9" w:rsidP="00FD34C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D34C9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FD34C9" w:rsidRPr="00FD34C9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Прапор є офіційним символом села Б</w:t>
      </w:r>
      <w:r>
        <w:rPr>
          <w:sz w:val="28"/>
          <w:szCs w:val="28"/>
          <w:bdr w:val="none" w:sz="0" w:space="0" w:color="auto" w:frame="1"/>
        </w:rPr>
        <w:t>іла</w:t>
      </w:r>
      <w:r w:rsidRPr="00FD34C9">
        <w:rPr>
          <w:sz w:val="28"/>
          <w:szCs w:val="28"/>
          <w:bdr w:val="none" w:sz="0" w:space="0" w:color="auto" w:frame="1"/>
        </w:rPr>
        <w:t>, атрибутом влади органу місцевого самоврядування.</w:t>
      </w:r>
    </w:p>
    <w:p w:rsidR="00FD34C9" w:rsidRPr="00FD34C9" w:rsidRDefault="00FD34C9" w:rsidP="00FD34C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Еталон прапора та супровідні документи зберігаються в старости села Б</w:t>
      </w:r>
      <w:r>
        <w:rPr>
          <w:sz w:val="28"/>
          <w:szCs w:val="28"/>
          <w:bdr w:val="none" w:sz="0" w:space="0" w:color="auto" w:frame="1"/>
        </w:rPr>
        <w:t>іла</w:t>
      </w:r>
      <w:r w:rsidRPr="00FD34C9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>Прапор села Б</w:t>
      </w:r>
      <w:r>
        <w:rPr>
          <w:sz w:val="28"/>
          <w:szCs w:val="28"/>
          <w:bdr w:val="none" w:sz="0" w:space="0" w:color="auto" w:frame="1"/>
        </w:rPr>
        <w:t>іла</w:t>
      </w:r>
      <w:r w:rsidRPr="00FD34C9">
        <w:rPr>
          <w:sz w:val="28"/>
          <w:szCs w:val="28"/>
          <w:bdr w:val="none" w:sz="0" w:space="0" w:color="auto" w:frame="1"/>
        </w:rPr>
        <w:t xml:space="preserve"> (оригінал) встановлюється в службовому кабінеті старости села.</w:t>
      </w:r>
    </w:p>
    <w:p w:rsidR="00FD34C9" w:rsidRPr="00FD34C9" w:rsidRDefault="00FD34C9" w:rsidP="00FD34C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При репродукуванні та тиражуванні прапора села Б</w:t>
      </w:r>
      <w:r>
        <w:rPr>
          <w:sz w:val="28"/>
          <w:szCs w:val="28"/>
          <w:bdr w:val="none" w:sz="0" w:space="0" w:color="auto" w:frame="1"/>
        </w:rPr>
        <w:t>іла</w:t>
      </w:r>
      <w:r w:rsidRPr="00FD34C9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FD34C9" w:rsidRPr="00FD34C9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Прапор піднімається на фасаді будинку органу місцевого самоврядування, або в інших відведених місцях: у дні державних свят України, урочистих церемоній та свят, під час проведення господарських, політичних, культурних, спортивних та інших заходів.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>За обставин коли здійснюється одночасне підняття  державного прапора України та прапора села Б</w:t>
      </w:r>
      <w:r>
        <w:rPr>
          <w:sz w:val="28"/>
          <w:szCs w:val="28"/>
          <w:bdr w:val="none" w:sz="0" w:space="0" w:color="auto" w:frame="1"/>
        </w:rPr>
        <w:t>іла</w:t>
      </w:r>
      <w:r w:rsidRPr="00FD34C9">
        <w:rPr>
          <w:sz w:val="28"/>
          <w:szCs w:val="28"/>
          <w:bdr w:val="none" w:sz="0" w:space="0" w:color="auto" w:frame="1"/>
        </w:rPr>
        <w:t>, останній не може перевищувати за розмірами і розміщується справа від нього (з боку глядача).</w:t>
      </w:r>
    </w:p>
    <w:p w:rsidR="00FD34C9" w:rsidRPr="00FD34C9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Виключне право на використання прапора належить староству села Б</w:t>
      </w:r>
      <w:r>
        <w:rPr>
          <w:sz w:val="28"/>
          <w:szCs w:val="28"/>
          <w:bdr w:val="none" w:sz="0" w:space="0" w:color="auto" w:frame="1"/>
        </w:rPr>
        <w:t>іла</w:t>
      </w:r>
      <w:r w:rsidRPr="00FD34C9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>У випадку наруги над прапором села Б</w:t>
      </w:r>
      <w:r>
        <w:rPr>
          <w:sz w:val="28"/>
          <w:szCs w:val="28"/>
          <w:bdr w:val="none" w:sz="0" w:space="0" w:color="auto" w:frame="1"/>
        </w:rPr>
        <w:t>іла</w:t>
      </w:r>
      <w:r w:rsidRPr="00FD34C9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FD34C9" w:rsidRDefault="00FD34C9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 w:rsidRPr="00FD34C9">
        <w:rPr>
          <w:rFonts w:ascii="Arial" w:hAnsi="Arial" w:cs="Arial"/>
          <w:sz w:val="21"/>
          <w:szCs w:val="21"/>
        </w:rPr>
        <w:t> </w:t>
      </w:r>
    </w:p>
    <w:p w:rsidR="00FD34C9" w:rsidRDefault="00FD34C9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345547" w:rsidRPr="00FD34C9" w:rsidRDefault="00345547" w:rsidP="00FD34C9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B7479A" w:rsidRDefault="00FD34C9" w:rsidP="00FD3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Герба </w:t>
      </w:r>
    </w:p>
    <w:p w:rsidR="00FD34C9" w:rsidRDefault="00FD34C9" w:rsidP="00FD3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="00345547">
        <w:rPr>
          <w:rFonts w:ascii="Times New Roman" w:hAnsi="Times New Roman" w:cs="Times New Roman"/>
          <w:b/>
          <w:sz w:val="28"/>
          <w:szCs w:val="28"/>
        </w:rPr>
        <w:t>Росохач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FD34C9" w:rsidRPr="00FD34C9" w:rsidRDefault="00FD34C9" w:rsidP="00FD34C9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D34C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345547">
        <w:rPr>
          <w:rFonts w:ascii="Times New Roman" w:hAnsi="Times New Roman"/>
          <w:sz w:val="28"/>
          <w:szCs w:val="28"/>
          <w:lang w:val="uk-UA"/>
        </w:rPr>
        <w:t>У</w:t>
      </w:r>
      <w:r w:rsidRPr="00FD34C9">
        <w:rPr>
          <w:rFonts w:ascii="Times New Roman" w:hAnsi="Times New Roman"/>
          <w:sz w:val="28"/>
          <w:szCs w:val="28"/>
          <w:lang w:val="uk-UA"/>
        </w:rPr>
        <w:t xml:space="preserve"> розтятому двічі щиті на зелене, синє та зелене поля стоїть золоте </w:t>
      </w:r>
      <w:proofErr w:type="spellStart"/>
      <w:r w:rsidRPr="00FD34C9">
        <w:rPr>
          <w:rFonts w:ascii="Times New Roman" w:hAnsi="Times New Roman"/>
          <w:sz w:val="28"/>
          <w:szCs w:val="28"/>
          <w:lang w:val="uk-UA"/>
        </w:rPr>
        <w:t>росохате</w:t>
      </w:r>
      <w:proofErr w:type="spellEnd"/>
      <w:r w:rsidRPr="00FD34C9">
        <w:rPr>
          <w:rFonts w:ascii="Times New Roman" w:hAnsi="Times New Roman"/>
          <w:sz w:val="28"/>
          <w:szCs w:val="28"/>
          <w:lang w:val="uk-UA"/>
        </w:rPr>
        <w:t xml:space="preserve"> дерево без листя, вгорі якого ліворуч та внизу праворуч – по золотому прямому хресту.</w:t>
      </w:r>
    </w:p>
    <w:p w:rsidR="00FD34C9" w:rsidRPr="00DF243F" w:rsidRDefault="00FD34C9" w:rsidP="00FD34C9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 w:rsidR="00345547">
        <w:rPr>
          <w:b/>
          <w:bCs/>
          <w:sz w:val="28"/>
          <w:szCs w:val="28"/>
          <w:bdr w:val="none" w:sz="0" w:space="0" w:color="auto" w:frame="1"/>
        </w:rPr>
        <w:t>Г</w:t>
      </w: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ерба села </w:t>
      </w:r>
      <w:proofErr w:type="spellStart"/>
      <w:r w:rsidR="00345547">
        <w:rPr>
          <w:b/>
          <w:bCs/>
          <w:sz w:val="28"/>
          <w:szCs w:val="28"/>
          <w:bdr w:val="none" w:sz="0" w:space="0" w:color="auto" w:frame="1"/>
        </w:rPr>
        <w:t>Росохач</w:t>
      </w:r>
      <w:proofErr w:type="spellEnd"/>
    </w:p>
    <w:p w:rsidR="00FD34C9" w:rsidRPr="00DF243F" w:rsidRDefault="00FD34C9" w:rsidP="00FD34C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FD34C9" w:rsidRPr="00DF243F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Дане Положення розроблене на основі ЗУ "Про місцеве самоврядування в Україні". Визначає правовий статус герба, регламентує порядок його використання, відтворення та тиражування.</w:t>
      </w:r>
    </w:p>
    <w:p w:rsidR="00FD34C9" w:rsidRDefault="00FD34C9" w:rsidP="00FD34C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Герб села </w:t>
      </w:r>
      <w:proofErr w:type="spellStart"/>
      <w:r w:rsidR="00345547"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є територіальним символом, офіційним атрибутом органів місцевого самоврядування. Еталон герба та супровідні документи зберігаються в старости села </w:t>
      </w:r>
      <w:proofErr w:type="spellStart"/>
      <w:r w:rsidR="00345547"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</w:p>
    <w:p w:rsidR="00FD34C9" w:rsidRPr="00DF243F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Репродукування та тиражування герба села </w:t>
      </w:r>
      <w:proofErr w:type="spellStart"/>
      <w:r w:rsidR="00345547"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здійснюється</w:t>
      </w:r>
      <w:r w:rsidRPr="00DF243F"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у вигляді кольорового, чорно-білого, об’ємного чи графічного зображення, довільною технікою виконання та з різноманітних матеріалів.</w:t>
      </w:r>
    </w:p>
    <w:p w:rsidR="00FD34C9" w:rsidRPr="00DF243F" w:rsidRDefault="00FD34C9" w:rsidP="00FD34C9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При репродукуванні та тиражуванні герба села </w:t>
      </w:r>
      <w:proofErr w:type="spellStart"/>
      <w:r w:rsidR="00345547"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FD34C9" w:rsidRPr="00DF243F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відтворюється:</w:t>
      </w:r>
    </w:p>
    <w:p w:rsidR="00FD34C9" w:rsidRPr="00DF243F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На фасаді будинку органу місцевого самоврядування, бланках, штампах, печатці (для особливих церемоній) представницьких та виконавчих органів, офіційних виданнях села, центральних вулицях, при в’їзді на територію села </w:t>
      </w:r>
      <w:proofErr w:type="spellStart"/>
      <w:r w:rsidR="00345547"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DF243F">
        <w:rPr>
          <w:sz w:val="28"/>
          <w:szCs w:val="28"/>
          <w:bdr w:val="none" w:sz="0" w:space="0" w:color="auto" w:frame="1"/>
        </w:rPr>
        <w:t>.</w:t>
      </w:r>
    </w:p>
    <w:p w:rsidR="00FD34C9" w:rsidRPr="00DF243F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використовується:</w:t>
      </w:r>
    </w:p>
    <w:p w:rsidR="00FD34C9" w:rsidRPr="00DF243F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Як елемент святкового оформлення під час урочистих церемоній та свят, на почесних грамотах, вітальних листах, пам’ятних адресах, важливих історичних документах, угодах, На номерних будинкових табличках, тощо</w:t>
      </w:r>
      <w:r>
        <w:rPr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Всі підприємства, установи, організації та фізичні особи можуть використовувати тільки затверджене зображення герба (згідно з еталоном)</w:t>
      </w:r>
      <w:r>
        <w:rPr>
          <w:sz w:val="28"/>
          <w:szCs w:val="28"/>
          <w:bdr w:val="none" w:sz="0" w:space="0" w:color="auto" w:frame="1"/>
        </w:rPr>
        <w:t>,</w:t>
      </w:r>
      <w:r w:rsidRPr="00DF243F">
        <w:rPr>
          <w:sz w:val="28"/>
          <w:szCs w:val="28"/>
          <w:bdr w:val="none" w:sz="0" w:space="0" w:color="auto" w:frame="1"/>
        </w:rPr>
        <w:t xml:space="preserve"> а з комерційною метою (реклами товару, фірми, виготовлення сувенірної продукції) з дозволу староства.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 xml:space="preserve">Виключне право на використання герба належить староству села </w:t>
      </w:r>
      <w:proofErr w:type="spellStart"/>
      <w:r w:rsidR="00345547"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DF243F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</w:p>
    <w:p w:rsidR="00FD34C9" w:rsidRDefault="00FD34C9" w:rsidP="00FD34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У випадку наруги над гербом села </w:t>
      </w:r>
      <w:proofErr w:type="spellStart"/>
      <w:r w:rsidR="00345547"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DF243F" w:rsidRPr="00DF243F" w:rsidRDefault="00DF243F" w:rsidP="00DF243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7F126A" w:rsidRDefault="007F126A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9A" w:rsidRDefault="00345547" w:rsidP="00345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Прапора </w:t>
      </w:r>
    </w:p>
    <w:p w:rsidR="00345547" w:rsidRDefault="00345547" w:rsidP="00345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Росохач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345547" w:rsidRPr="00345547" w:rsidRDefault="00345547" w:rsidP="00345547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345547">
        <w:rPr>
          <w:rFonts w:ascii="Times New Roman" w:hAnsi="Times New Roman"/>
          <w:sz w:val="28"/>
          <w:szCs w:val="28"/>
          <w:lang w:val="uk-UA"/>
        </w:rPr>
        <w:t xml:space="preserve">вадратне полотнище, яке складається з трьох рівновеликих вертикальних смуг – зеленої, синьої та зеленої, у центрі стоїть жовте </w:t>
      </w:r>
      <w:proofErr w:type="spellStart"/>
      <w:r w:rsidRPr="00345547">
        <w:rPr>
          <w:rFonts w:ascii="Times New Roman" w:hAnsi="Times New Roman"/>
          <w:sz w:val="28"/>
          <w:szCs w:val="28"/>
          <w:lang w:val="uk-UA"/>
        </w:rPr>
        <w:t>росохате</w:t>
      </w:r>
      <w:proofErr w:type="spellEnd"/>
      <w:r w:rsidRPr="00345547">
        <w:rPr>
          <w:rFonts w:ascii="Times New Roman" w:hAnsi="Times New Roman"/>
          <w:sz w:val="28"/>
          <w:szCs w:val="28"/>
          <w:lang w:val="uk-UA"/>
        </w:rPr>
        <w:t xml:space="preserve"> дерево без листя, вгорі якого у верхньому куті з вільного краю та в нижньому від древка – по жовтому прямому хресту.</w:t>
      </w:r>
    </w:p>
    <w:p w:rsidR="00345547" w:rsidRPr="00345547" w:rsidRDefault="00345547" w:rsidP="00345547">
      <w:pPr>
        <w:pStyle w:val="a8"/>
        <w:tabs>
          <w:tab w:val="left" w:pos="1245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45547">
        <w:rPr>
          <w:rFonts w:ascii="Times New Roman" w:hAnsi="Times New Roman"/>
          <w:sz w:val="28"/>
          <w:szCs w:val="28"/>
          <w:lang w:val="uk-UA"/>
        </w:rPr>
        <w:t xml:space="preserve">Синя вертикальна смуга підкреслює географічну особливість села, розташованого обабіч річки Серет, яка фактично протікає з півночі на південь </w:t>
      </w:r>
      <w:r w:rsidRPr="00345547">
        <w:rPr>
          <w:rFonts w:ascii="Times New Roman" w:hAnsi="Times New Roman"/>
          <w:sz w:val="28"/>
          <w:szCs w:val="28"/>
          <w:lang w:val="uk-UA"/>
        </w:rPr>
        <w:lastRenderedPageBreak/>
        <w:t xml:space="preserve">через </w:t>
      </w:r>
      <w:proofErr w:type="spellStart"/>
      <w:r w:rsidRPr="00345547">
        <w:rPr>
          <w:rFonts w:ascii="Times New Roman" w:hAnsi="Times New Roman"/>
          <w:sz w:val="28"/>
          <w:szCs w:val="28"/>
          <w:lang w:val="uk-UA"/>
        </w:rPr>
        <w:t>Росохач</w:t>
      </w:r>
      <w:proofErr w:type="spellEnd"/>
      <w:r w:rsidRPr="00345547">
        <w:rPr>
          <w:rFonts w:ascii="Times New Roman" w:hAnsi="Times New Roman"/>
          <w:sz w:val="28"/>
          <w:szCs w:val="28"/>
          <w:lang w:val="uk-UA"/>
        </w:rPr>
        <w:t xml:space="preserve">. Сухе дерево вказує на одну з версій про походження назви поселення. Хрести – символи </w:t>
      </w:r>
      <w:proofErr w:type="spellStart"/>
      <w:r w:rsidRPr="00345547">
        <w:rPr>
          <w:rFonts w:ascii="Times New Roman" w:hAnsi="Times New Roman"/>
          <w:sz w:val="28"/>
          <w:szCs w:val="28"/>
          <w:lang w:val="uk-UA"/>
        </w:rPr>
        <w:t>пам’</w:t>
      </w:r>
      <w:r w:rsidRPr="00345547">
        <w:rPr>
          <w:rFonts w:ascii="Times New Roman" w:hAnsi="Times New Roman"/>
          <w:sz w:val="28"/>
          <w:szCs w:val="28"/>
        </w:rPr>
        <w:t>яті</w:t>
      </w:r>
      <w:proofErr w:type="spellEnd"/>
      <w:r w:rsidRPr="00345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547">
        <w:rPr>
          <w:rFonts w:ascii="Times New Roman" w:hAnsi="Times New Roman"/>
          <w:sz w:val="28"/>
          <w:szCs w:val="28"/>
        </w:rPr>
        <w:t>і</w:t>
      </w:r>
      <w:proofErr w:type="spellEnd"/>
      <w:r w:rsidRPr="003455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5547">
        <w:rPr>
          <w:rFonts w:ascii="Times New Roman" w:hAnsi="Times New Roman"/>
          <w:sz w:val="28"/>
          <w:szCs w:val="28"/>
        </w:rPr>
        <w:t>духовності</w:t>
      </w:r>
      <w:proofErr w:type="spellEnd"/>
      <w:r w:rsidRPr="00345547">
        <w:rPr>
          <w:rFonts w:ascii="Times New Roman" w:hAnsi="Times New Roman"/>
          <w:sz w:val="28"/>
          <w:szCs w:val="28"/>
        </w:rPr>
        <w:t>.</w:t>
      </w:r>
    </w:p>
    <w:p w:rsidR="00345547" w:rsidRPr="00FD34C9" w:rsidRDefault="00345547" w:rsidP="0034554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345547" w:rsidRDefault="00345547" w:rsidP="0034554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45547" w:rsidRDefault="00345547" w:rsidP="0034554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FD34C9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 w:rsidR="004919B6">
        <w:rPr>
          <w:b/>
          <w:bCs/>
          <w:sz w:val="28"/>
          <w:szCs w:val="28"/>
          <w:bdr w:val="none" w:sz="0" w:space="0" w:color="auto" w:frame="1"/>
        </w:rPr>
        <w:t>П</w:t>
      </w:r>
      <w:r w:rsidRPr="00FD34C9">
        <w:rPr>
          <w:b/>
          <w:bCs/>
          <w:sz w:val="28"/>
          <w:szCs w:val="28"/>
          <w:bdr w:val="none" w:sz="0" w:space="0" w:color="auto" w:frame="1"/>
        </w:rPr>
        <w:t xml:space="preserve">рапора села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Росохач</w:t>
      </w:r>
      <w:proofErr w:type="spellEnd"/>
    </w:p>
    <w:p w:rsidR="00345547" w:rsidRPr="00FD34C9" w:rsidRDefault="00345547" w:rsidP="0034554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345547" w:rsidRPr="00FD34C9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Прапор є офіційним символом села </w:t>
      </w:r>
      <w:proofErr w:type="spellStart"/>
      <w:r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FD34C9">
        <w:rPr>
          <w:sz w:val="28"/>
          <w:szCs w:val="28"/>
          <w:bdr w:val="none" w:sz="0" w:space="0" w:color="auto" w:frame="1"/>
        </w:rPr>
        <w:t>, атрибутом влади органу місцевого самоврядування.</w:t>
      </w:r>
    </w:p>
    <w:p w:rsidR="00345547" w:rsidRPr="00FD34C9" w:rsidRDefault="00345547" w:rsidP="0034554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Еталон прапора та супровідні документи зберігаються в старости села </w:t>
      </w:r>
      <w:proofErr w:type="spellStart"/>
      <w:r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Прапор села </w:t>
      </w:r>
      <w:proofErr w:type="spellStart"/>
      <w:r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(оригінал) встановлюється в службовому кабінеті старости села.</w:t>
      </w:r>
    </w:p>
    <w:p w:rsidR="00345547" w:rsidRPr="00FD34C9" w:rsidRDefault="00345547" w:rsidP="0034554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При репродукуванні та тиражуванні прапора села </w:t>
      </w:r>
      <w:proofErr w:type="spellStart"/>
      <w:r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345547" w:rsidRPr="00FD34C9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Прапор піднімається на фасаді будинку органу місцевого самоврядування, або в інших відведених місцях: у дні державних свят України, урочистих церемоній та свят, під час проведення господарських, політичних, культурних, спортивних та інших заходів.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За обставин коли здійснюється одночасне підняття  державного прапора України та прапора села </w:t>
      </w:r>
      <w:proofErr w:type="spellStart"/>
      <w:r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FD34C9">
        <w:rPr>
          <w:sz w:val="28"/>
          <w:szCs w:val="28"/>
          <w:bdr w:val="none" w:sz="0" w:space="0" w:color="auto" w:frame="1"/>
        </w:rPr>
        <w:t>, останній не може перевищувати за розмірами і розміщується справа від нього (з боку глядача).</w:t>
      </w:r>
    </w:p>
    <w:p w:rsidR="00345547" w:rsidRPr="00FD34C9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Виключне право на використання прапора належить староству села </w:t>
      </w:r>
      <w:proofErr w:type="spellStart"/>
      <w:r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FD34C9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У випадку наруги над прапором села </w:t>
      </w:r>
      <w:proofErr w:type="spellStart"/>
      <w:r>
        <w:rPr>
          <w:sz w:val="28"/>
          <w:szCs w:val="28"/>
          <w:bdr w:val="none" w:sz="0" w:space="0" w:color="auto" w:frame="1"/>
        </w:rPr>
        <w:t>Росохач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345547" w:rsidRDefault="00345547" w:rsidP="00345547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  <w:r w:rsidRPr="00FD34C9">
        <w:rPr>
          <w:rFonts w:ascii="Arial" w:hAnsi="Arial" w:cs="Arial"/>
          <w:sz w:val="21"/>
          <w:szCs w:val="21"/>
        </w:rPr>
        <w:t> </w:t>
      </w: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9A" w:rsidRDefault="00345547" w:rsidP="00345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Герба </w:t>
      </w:r>
    </w:p>
    <w:p w:rsidR="00345547" w:rsidRDefault="00345547" w:rsidP="00345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Скородинці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345547" w:rsidRPr="00345547" w:rsidRDefault="006A6ED1" w:rsidP="0034554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Щ</w:t>
      </w:r>
      <w:r w:rsidR="00345547" w:rsidRPr="00345547">
        <w:rPr>
          <w:sz w:val="28"/>
          <w:szCs w:val="28"/>
        </w:rPr>
        <w:t>ит перетятий; у верхньому червоному полі скошені навхрест вістрями вгору дві золоті стріли, обабіч яких по золотій цибулині із зеленими перами; у нижньому чорному – два срібні дзвони.</w:t>
      </w:r>
    </w:p>
    <w:p w:rsidR="00345547" w:rsidRDefault="00345547" w:rsidP="0034554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>
        <w:rPr>
          <w:b/>
          <w:bCs/>
          <w:sz w:val="28"/>
          <w:szCs w:val="28"/>
          <w:bdr w:val="none" w:sz="0" w:space="0" w:color="auto" w:frame="1"/>
        </w:rPr>
        <w:t>Г</w:t>
      </w: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ерба села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Скородинці</w:t>
      </w:r>
      <w:proofErr w:type="spellEnd"/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Дане Положення розроблене на основі ЗУ "Про місцеве самоврядування в Україні". Визначає правовий статус герба, регламентує порядок його використання, відтворення та тиражування.</w:t>
      </w:r>
    </w:p>
    <w:p w:rsidR="00345547" w:rsidRDefault="00345547" w:rsidP="0034554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Герб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є територіальним символом, офіційним атрибутом органів місцевого самоврядування. Еталон герба та супровідні документи зберігаються в старости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Репродукування та тиражування герба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здійснюється</w:t>
      </w:r>
      <w:r w:rsidRPr="00DF243F"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у вигляді кольорового, чорно-білого, об’ємного чи графічного зображення, довільною технікою виконання та з різноманітних матеріалів.</w:t>
      </w:r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При репродукуванні та тиражуванні герба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відтворюється:</w:t>
      </w:r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На фасаді будинку органу місцевого самоврядування, бланках, штампах, печатці (для особливих церемоній) представницьких та виконавчих органів, офіційних виданнях села, центральних вулицях, при в’їзді на територію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>.</w:t>
      </w:r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використовується:</w:t>
      </w:r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Як елемент святкового оформлення під час урочистих церемоній та свят, на почесних грамотах, вітальних листах, пам’ятних адресах, важливих історичних документах, угодах, На номерних будинкових табличках, тощо</w:t>
      </w:r>
      <w:r>
        <w:rPr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Всі підприємства, установи, організації та фізичні особи можуть використовувати тільки затверджене зображення герба (згідно з еталоном)</w:t>
      </w:r>
      <w:r>
        <w:rPr>
          <w:sz w:val="28"/>
          <w:szCs w:val="28"/>
          <w:bdr w:val="none" w:sz="0" w:space="0" w:color="auto" w:frame="1"/>
        </w:rPr>
        <w:t>,</w:t>
      </w:r>
      <w:r w:rsidRPr="00DF243F">
        <w:rPr>
          <w:sz w:val="28"/>
          <w:szCs w:val="28"/>
          <w:bdr w:val="none" w:sz="0" w:space="0" w:color="auto" w:frame="1"/>
        </w:rPr>
        <w:t xml:space="preserve"> а з комерційною метою (реклами товару, фірми, виготовлення сувенірної продукції) з дозволу староства.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 xml:space="preserve">Виключне право на використання герба належить староству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</w:p>
    <w:p w:rsidR="00345547" w:rsidRDefault="00345547" w:rsidP="0034554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У випадку наруги над гербом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345547" w:rsidRPr="00DF243F" w:rsidRDefault="00345547" w:rsidP="00345547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345547" w:rsidRDefault="00345547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9A" w:rsidRDefault="006A6ED1" w:rsidP="006A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Прапора </w:t>
      </w:r>
    </w:p>
    <w:p w:rsidR="006A6ED1" w:rsidRDefault="006A6ED1" w:rsidP="006A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Скородинці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6A6ED1" w:rsidRPr="006A6ED1" w:rsidRDefault="006A6ED1" w:rsidP="006A6ED1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6A6ED1">
        <w:rPr>
          <w:rFonts w:ascii="Times New Roman" w:hAnsi="Times New Roman"/>
          <w:sz w:val="28"/>
          <w:szCs w:val="28"/>
          <w:lang w:val="uk-UA"/>
        </w:rPr>
        <w:t>вадратне полотнище, яке складається із двох горизонтальних рівновеликих смуг, на верхній червоній скошені навхрест вістрями вгору дві жовті стріли, обабіч яких по жовтій цибулині із зеленими перами, на нижній чорній – два білі дзвони.</w:t>
      </w:r>
    </w:p>
    <w:p w:rsidR="006A6ED1" w:rsidRPr="006A6ED1" w:rsidRDefault="006A6ED1" w:rsidP="006A6ED1">
      <w:pPr>
        <w:pStyle w:val="a8"/>
        <w:tabs>
          <w:tab w:val="left" w:pos="1245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6ED1">
        <w:rPr>
          <w:rFonts w:ascii="Times New Roman" w:hAnsi="Times New Roman"/>
          <w:sz w:val="28"/>
          <w:szCs w:val="28"/>
          <w:lang w:val="uk-UA"/>
        </w:rPr>
        <w:lastRenderedPageBreak/>
        <w:t>Червоно-чорні кольори підкреслюють патріотичні традиції села. Стріли вказують на перекази про давній монастир і напади монголів. Два дзвони означають історію про переховування дзвонів місцевої церкви під час Другої світової війни. Цибуля підкреслює одне із занять мешканців та їхнє прізвисько «</w:t>
      </w:r>
      <w:proofErr w:type="spellStart"/>
      <w:r w:rsidRPr="006A6ED1">
        <w:rPr>
          <w:rFonts w:ascii="Times New Roman" w:hAnsi="Times New Roman"/>
          <w:sz w:val="28"/>
          <w:szCs w:val="28"/>
          <w:lang w:val="uk-UA"/>
        </w:rPr>
        <w:t>цибульники</w:t>
      </w:r>
      <w:proofErr w:type="spellEnd"/>
      <w:r w:rsidRPr="006A6ED1">
        <w:rPr>
          <w:rFonts w:ascii="Times New Roman" w:hAnsi="Times New Roman"/>
          <w:sz w:val="28"/>
          <w:szCs w:val="28"/>
          <w:lang w:val="uk-UA"/>
        </w:rPr>
        <w:t>».</w:t>
      </w:r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FD34C9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 w:rsidR="004919B6">
        <w:rPr>
          <w:b/>
          <w:bCs/>
          <w:sz w:val="28"/>
          <w:szCs w:val="28"/>
          <w:bdr w:val="none" w:sz="0" w:space="0" w:color="auto" w:frame="1"/>
        </w:rPr>
        <w:t>П</w:t>
      </w:r>
      <w:r w:rsidRPr="00FD34C9">
        <w:rPr>
          <w:b/>
          <w:bCs/>
          <w:sz w:val="28"/>
          <w:szCs w:val="28"/>
          <w:bdr w:val="none" w:sz="0" w:space="0" w:color="auto" w:frame="1"/>
        </w:rPr>
        <w:t>рапора села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Скородинці</w:t>
      </w:r>
      <w:proofErr w:type="spellEnd"/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Прапор є офіційним символом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>, атрибутом влади органу місцевого самоврядування.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Еталон прапора та супровідні документи зберігаються в старости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Прапор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(оригінал) встановлюється в службовому кабінеті старости села.</w:t>
      </w:r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При репродукуванні та тиражуванні прапора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Прапор піднімається на фасаді будинку органу місцевого самоврядування, або в інших відведених місцях: у дні державних свят України, урочистих церемоній та свят, під час проведення господарських, політичних, культурних, спортивних та інших заходів.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За обставин коли здійснюється одночасне підняття  державного прапора України та прапора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>, останній не може перевищувати за розмірами і розміщується справа від нього (з боку глядача).</w:t>
      </w: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FD34C9">
        <w:rPr>
          <w:sz w:val="28"/>
          <w:szCs w:val="28"/>
          <w:bdr w:val="none" w:sz="0" w:space="0" w:color="auto" w:frame="1"/>
        </w:rPr>
        <w:t xml:space="preserve">Виключне право на використання прапора належить староству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У випадку наруги над прапором села </w:t>
      </w:r>
      <w:proofErr w:type="spellStart"/>
      <w:r>
        <w:rPr>
          <w:sz w:val="28"/>
          <w:szCs w:val="28"/>
          <w:bdr w:val="none" w:sz="0" w:space="0" w:color="auto" w:frame="1"/>
        </w:rPr>
        <w:t>Скородинці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Герба </w:t>
      </w:r>
    </w:p>
    <w:p w:rsidR="006A6ED1" w:rsidRDefault="006A6ED1" w:rsidP="006A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Бичківці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6A6ED1" w:rsidRPr="006A6ED1" w:rsidRDefault="006A6ED1" w:rsidP="006A6ED1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</w:t>
      </w:r>
      <w:r w:rsidRPr="006A6ED1">
        <w:rPr>
          <w:rFonts w:ascii="Times New Roman" w:hAnsi="Times New Roman"/>
          <w:sz w:val="28"/>
          <w:szCs w:val="28"/>
          <w:lang w:val="uk-UA"/>
        </w:rPr>
        <w:t xml:space="preserve">ит перетятий вигнуто, у верхньому зеленому полі виходить срібний постамент із 4-раменним хрестом із </w:t>
      </w:r>
      <w:proofErr w:type="spellStart"/>
      <w:r w:rsidRPr="006A6ED1">
        <w:rPr>
          <w:rFonts w:ascii="Times New Roman" w:hAnsi="Times New Roman"/>
          <w:sz w:val="28"/>
          <w:szCs w:val="28"/>
          <w:lang w:val="uk-UA"/>
        </w:rPr>
        <w:t>конюшиноподібними</w:t>
      </w:r>
      <w:proofErr w:type="spellEnd"/>
      <w:r w:rsidRPr="006A6ED1">
        <w:rPr>
          <w:rFonts w:ascii="Times New Roman" w:hAnsi="Times New Roman"/>
          <w:sz w:val="28"/>
          <w:szCs w:val="28"/>
          <w:lang w:val="uk-UA"/>
        </w:rPr>
        <w:t xml:space="preserve"> завершеннями, у нижньому золотому стоїть чорний бик із повернутою анфас головою та срібними рогами і копитами.</w:t>
      </w: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>
        <w:rPr>
          <w:b/>
          <w:bCs/>
          <w:sz w:val="28"/>
          <w:szCs w:val="28"/>
          <w:bdr w:val="none" w:sz="0" w:space="0" w:color="auto" w:frame="1"/>
        </w:rPr>
        <w:t>Г</w:t>
      </w: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ерба села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Бичківці</w:t>
      </w:r>
      <w:proofErr w:type="spellEnd"/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Дане Положення розроблене на основі ЗУ "Про місцеве самоврядування в Україні". Визначає правовий статус герба, регламентує порядок його використання, відтворення та тиражування.</w:t>
      </w: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Герб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є територіальним символом, офіційним атрибутом органів місцевого самоврядування. Еталон герба та супровідні документи зберігаються в старости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Репродукування та тиражування герба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здійснюється</w:t>
      </w:r>
      <w:r w:rsidRPr="00DF243F"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у вигляді кольорового, чорно-білого, об’ємного чи графічного зображення, довільною технікою виконання та з різноманітних матеріалів.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При репродукуванні та тиражуванні герба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відтворюється: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На фасаді будинку органу місцевого самоврядування, бланках, штампах, печатці (для особливих церемоній) представницьких та виконавчих органів, офіційних виданнях села, центральних вулицях, при в’їзді на територію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>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використовується: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Як елемент святкового оформлення під час урочистих церемоній та свят, на почесних грамотах, вітальних листах, пам’ятних адресах, важливих історичних документах, угодах, На номерних будинкових табличках, тощо</w:t>
      </w:r>
      <w:r>
        <w:rPr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Всі підприємства, установи, організації та фізичні особи можуть використовувати тільки затверджене зображення герба (згідно з еталоном)</w:t>
      </w:r>
      <w:r>
        <w:rPr>
          <w:sz w:val="28"/>
          <w:szCs w:val="28"/>
          <w:bdr w:val="none" w:sz="0" w:space="0" w:color="auto" w:frame="1"/>
        </w:rPr>
        <w:t>,</w:t>
      </w:r>
      <w:r w:rsidRPr="00DF243F">
        <w:rPr>
          <w:sz w:val="28"/>
          <w:szCs w:val="28"/>
          <w:bdr w:val="none" w:sz="0" w:space="0" w:color="auto" w:frame="1"/>
        </w:rPr>
        <w:t xml:space="preserve"> а з комерційною метою (реклами товару, фірми, виготовлення сувенірної продукції) з дозволу староства.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 xml:space="preserve">Виключне право на використання герба належить староству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У випадку наруги над гербом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DF243F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</w:p>
    <w:p w:rsidR="006A6ED1" w:rsidRDefault="006A6ED1" w:rsidP="006A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4C9">
        <w:rPr>
          <w:rFonts w:ascii="Arial" w:hAnsi="Arial" w:cs="Arial"/>
          <w:sz w:val="21"/>
          <w:szCs w:val="21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Опис Прапора села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Бичківці</w:t>
      </w:r>
      <w:proofErr w:type="spellEnd"/>
    </w:p>
    <w:p w:rsidR="006A6ED1" w:rsidRDefault="006A6ED1" w:rsidP="006A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6A6ED1" w:rsidRPr="006A6ED1" w:rsidRDefault="006A6ED1" w:rsidP="006A6ED1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6A6ED1">
        <w:rPr>
          <w:rFonts w:ascii="Times New Roman" w:hAnsi="Times New Roman"/>
          <w:sz w:val="28"/>
          <w:szCs w:val="28"/>
          <w:lang w:val="uk-UA"/>
        </w:rPr>
        <w:t>вадратне полотнище, з нижнього краю до середини якого йде заокруглене жовте поле, з вершини якого виходить білий постамент із 4-</w:t>
      </w:r>
      <w:r w:rsidRPr="006A6ED1">
        <w:rPr>
          <w:rFonts w:ascii="Times New Roman" w:hAnsi="Times New Roman"/>
          <w:sz w:val="28"/>
          <w:szCs w:val="28"/>
          <w:lang w:val="uk-UA"/>
        </w:rPr>
        <w:lastRenderedPageBreak/>
        <w:t xml:space="preserve">раменним хрестом із </w:t>
      </w:r>
      <w:proofErr w:type="spellStart"/>
      <w:r w:rsidRPr="006A6ED1">
        <w:rPr>
          <w:rFonts w:ascii="Times New Roman" w:hAnsi="Times New Roman"/>
          <w:sz w:val="28"/>
          <w:szCs w:val="28"/>
          <w:lang w:val="uk-UA"/>
        </w:rPr>
        <w:t>конюшиноподібними</w:t>
      </w:r>
      <w:proofErr w:type="spellEnd"/>
      <w:r w:rsidRPr="006A6ED1">
        <w:rPr>
          <w:rFonts w:ascii="Times New Roman" w:hAnsi="Times New Roman"/>
          <w:sz w:val="28"/>
          <w:szCs w:val="28"/>
          <w:lang w:val="uk-UA"/>
        </w:rPr>
        <w:t xml:space="preserve"> завершеннями, а під ним стоїть чорний бик із повернутою анфас головою та білими рогами і копитами.</w:t>
      </w:r>
    </w:p>
    <w:p w:rsidR="006A6ED1" w:rsidRPr="006A6ED1" w:rsidRDefault="006A6ED1" w:rsidP="006A6ED1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A6ED1">
        <w:rPr>
          <w:rFonts w:ascii="Times New Roman" w:hAnsi="Times New Roman"/>
          <w:sz w:val="28"/>
          <w:szCs w:val="28"/>
          <w:lang w:val="uk-UA"/>
        </w:rPr>
        <w:t xml:space="preserve">Зображення бика є номінальним символом і вказує на назву поселення, а також на </w:t>
      </w:r>
      <w:proofErr w:type="spellStart"/>
      <w:r w:rsidRPr="006A6ED1">
        <w:rPr>
          <w:rFonts w:ascii="Times New Roman" w:hAnsi="Times New Roman"/>
          <w:sz w:val="28"/>
          <w:szCs w:val="28"/>
          <w:lang w:val="uk-UA"/>
        </w:rPr>
        <w:t>пов’</w:t>
      </w:r>
      <w:r w:rsidRPr="006A6ED1">
        <w:rPr>
          <w:rFonts w:ascii="Times New Roman" w:hAnsi="Times New Roman"/>
          <w:sz w:val="28"/>
          <w:szCs w:val="28"/>
        </w:rPr>
        <w:t>язан</w:t>
      </w:r>
      <w:proofErr w:type="spellEnd"/>
      <w:r w:rsidRPr="006A6ED1">
        <w:rPr>
          <w:rFonts w:ascii="Times New Roman" w:hAnsi="Times New Roman"/>
          <w:sz w:val="28"/>
          <w:szCs w:val="28"/>
          <w:lang w:val="uk-UA"/>
        </w:rPr>
        <w:t>і</w:t>
      </w:r>
      <w:r w:rsidRPr="006A6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ED1">
        <w:rPr>
          <w:rFonts w:ascii="Times New Roman" w:hAnsi="Times New Roman"/>
          <w:sz w:val="28"/>
          <w:szCs w:val="28"/>
        </w:rPr>
        <w:t>з</w:t>
      </w:r>
      <w:proofErr w:type="spellEnd"/>
      <w:r w:rsidRPr="006A6E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6ED1">
        <w:rPr>
          <w:rFonts w:ascii="Times New Roman" w:hAnsi="Times New Roman"/>
          <w:sz w:val="28"/>
          <w:szCs w:val="28"/>
        </w:rPr>
        <w:t>цим</w:t>
      </w:r>
      <w:proofErr w:type="spellEnd"/>
      <w:r w:rsidRPr="006A6ED1">
        <w:rPr>
          <w:rFonts w:ascii="Times New Roman" w:hAnsi="Times New Roman"/>
          <w:sz w:val="28"/>
          <w:szCs w:val="28"/>
        </w:rPr>
        <w:t xml:space="preserve"> </w:t>
      </w:r>
      <w:r w:rsidRPr="006A6ED1">
        <w:rPr>
          <w:rFonts w:ascii="Times New Roman" w:hAnsi="Times New Roman"/>
          <w:sz w:val="28"/>
          <w:szCs w:val="28"/>
          <w:lang w:val="uk-UA"/>
        </w:rPr>
        <w:t>промисли годівлі бичків. Хрест на пагорбі означає високу духовність мешканців та підкреслює збережені тут придорожні хрести.</w:t>
      </w:r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FD34C9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 w:rsidR="004919B6">
        <w:rPr>
          <w:b/>
          <w:bCs/>
          <w:sz w:val="28"/>
          <w:szCs w:val="28"/>
          <w:bdr w:val="none" w:sz="0" w:space="0" w:color="auto" w:frame="1"/>
        </w:rPr>
        <w:t>П</w:t>
      </w:r>
      <w:r w:rsidRPr="00FD34C9">
        <w:rPr>
          <w:b/>
          <w:bCs/>
          <w:sz w:val="28"/>
          <w:szCs w:val="28"/>
          <w:bdr w:val="none" w:sz="0" w:space="0" w:color="auto" w:frame="1"/>
        </w:rPr>
        <w:t>рапора села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sz w:val="28"/>
          <w:szCs w:val="28"/>
          <w:bdr w:val="none" w:sz="0" w:space="0" w:color="auto" w:frame="1"/>
        </w:rPr>
        <w:t>Бичківці</w:t>
      </w:r>
      <w:proofErr w:type="spellEnd"/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Прапор є офіційним символом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>, атрибутом влади органу місцевого самоврядування.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Еталон прапора та супровідні документи зберігаються в старости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Прапор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(оригінал) встановлюється в службовому кабінеті старости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При репродукуванні та тиражуванні прапора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6A6ED1" w:rsidRPr="00FD34C9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Прапор піднімається на фасаді будинку органу місцевого самоврядування, або в інших відведених місцях: у дні державних свят України, урочистих церемоній та свят, під час проведення господарських, політичних, культурних, спортивних та інших заходів.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За обставин коли здійснюється одночасне підняття  державного прапора України та прапора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>, останній не може перевищувати за розмірами і розміщується справа від нього (з боку глядача).</w:t>
      </w: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FD34C9">
        <w:rPr>
          <w:sz w:val="28"/>
          <w:szCs w:val="28"/>
          <w:bdr w:val="none" w:sz="0" w:space="0" w:color="auto" w:frame="1"/>
        </w:rPr>
        <w:t xml:space="preserve">Виключне право на використання прапора належить староству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У випадку наруги над прапором села </w:t>
      </w:r>
      <w:proofErr w:type="spellStart"/>
      <w:r>
        <w:rPr>
          <w:sz w:val="28"/>
          <w:szCs w:val="28"/>
          <w:bdr w:val="none" w:sz="0" w:space="0" w:color="auto" w:frame="1"/>
        </w:rPr>
        <w:t>Бичківці</w:t>
      </w:r>
      <w:proofErr w:type="spellEnd"/>
      <w:r w:rsidRPr="00FD34C9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6A6ED1" w:rsidRDefault="006A6ED1" w:rsidP="006A6ED1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ED1" w:rsidRDefault="006A6ED1" w:rsidP="006A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 Герба </w:t>
      </w:r>
    </w:p>
    <w:p w:rsidR="006A6ED1" w:rsidRDefault="006A6ED1" w:rsidP="006A6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r w:rsidR="006D2723">
        <w:rPr>
          <w:rFonts w:ascii="Times New Roman" w:hAnsi="Times New Roman" w:cs="Times New Roman"/>
          <w:b/>
          <w:sz w:val="28"/>
          <w:szCs w:val="28"/>
        </w:rPr>
        <w:t>Горішня Вигнанка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6D2723" w:rsidRPr="006D2723" w:rsidRDefault="006D2723" w:rsidP="006D2723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6D2723">
        <w:rPr>
          <w:rFonts w:ascii="Times New Roman" w:hAnsi="Times New Roman"/>
          <w:sz w:val="28"/>
          <w:szCs w:val="28"/>
          <w:lang w:val="uk-UA"/>
        </w:rPr>
        <w:t xml:space="preserve"> золотому полі з трьома червоними трояндами із золотими </w:t>
      </w:r>
      <w:proofErr w:type="spellStart"/>
      <w:r w:rsidRPr="006D2723">
        <w:rPr>
          <w:rFonts w:ascii="Times New Roman" w:hAnsi="Times New Roman"/>
          <w:sz w:val="28"/>
          <w:szCs w:val="28"/>
          <w:lang w:val="uk-UA"/>
        </w:rPr>
        <w:t>осердями</w:t>
      </w:r>
      <w:proofErr w:type="spellEnd"/>
      <w:r w:rsidRPr="006D2723">
        <w:rPr>
          <w:rFonts w:ascii="Times New Roman" w:hAnsi="Times New Roman"/>
          <w:sz w:val="28"/>
          <w:szCs w:val="28"/>
          <w:lang w:val="uk-UA"/>
        </w:rPr>
        <w:t xml:space="preserve"> та зеленими листочками (2:1) зелене перекинуте вістря, в якому виходить срібна кінська голова.</w:t>
      </w: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>
        <w:rPr>
          <w:b/>
          <w:bCs/>
          <w:sz w:val="28"/>
          <w:szCs w:val="28"/>
          <w:bdr w:val="none" w:sz="0" w:space="0" w:color="auto" w:frame="1"/>
        </w:rPr>
        <w:t>Г</w:t>
      </w: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ерба села </w:t>
      </w:r>
      <w:r w:rsidR="006D2723">
        <w:rPr>
          <w:b/>
          <w:bCs/>
          <w:sz w:val="28"/>
          <w:szCs w:val="28"/>
          <w:bdr w:val="none" w:sz="0" w:space="0" w:color="auto" w:frame="1"/>
        </w:rPr>
        <w:t>Горішня Вигнанка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Дане Положення розроблене на основі ЗУ "Про місцеве самоврядування в Україні". Визначає правовий статус герба, регламентує порядок його використання, відтворення та тиражування.</w:t>
      </w: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Герб села </w:t>
      </w:r>
      <w:r w:rsidR="006D2723">
        <w:rPr>
          <w:sz w:val="28"/>
          <w:szCs w:val="28"/>
          <w:bdr w:val="none" w:sz="0" w:space="0" w:color="auto" w:frame="1"/>
        </w:rPr>
        <w:t>Горішня Вигнанка</w:t>
      </w:r>
      <w:r w:rsidRPr="00DF243F">
        <w:rPr>
          <w:sz w:val="28"/>
          <w:szCs w:val="28"/>
          <w:bdr w:val="none" w:sz="0" w:space="0" w:color="auto" w:frame="1"/>
        </w:rPr>
        <w:t xml:space="preserve"> є територіальним символом, офіційним атрибутом органів місцевого самоврядування. Еталон герба та супровідні документи зберігаються в старости села </w:t>
      </w:r>
      <w:r w:rsidR="006D2723">
        <w:rPr>
          <w:sz w:val="28"/>
          <w:szCs w:val="28"/>
          <w:bdr w:val="none" w:sz="0" w:space="0" w:color="auto" w:frame="1"/>
        </w:rPr>
        <w:t>Горішня Вигнанка</w:t>
      </w:r>
      <w:r w:rsidRPr="00DF243F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Репродукування та тиражування герба села </w:t>
      </w:r>
      <w:r w:rsidR="006D2723">
        <w:rPr>
          <w:sz w:val="28"/>
          <w:szCs w:val="28"/>
          <w:bdr w:val="none" w:sz="0" w:space="0" w:color="auto" w:frame="1"/>
        </w:rPr>
        <w:t>Горішня Вигнанка</w:t>
      </w:r>
      <w:r w:rsidRPr="00DF243F">
        <w:rPr>
          <w:sz w:val="28"/>
          <w:szCs w:val="28"/>
          <w:bdr w:val="none" w:sz="0" w:space="0" w:color="auto" w:frame="1"/>
        </w:rPr>
        <w:t xml:space="preserve"> здійснюється</w:t>
      </w:r>
      <w:r w:rsidRPr="00DF243F"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у вигляді кольорового, чорно-білого, об’ємного чи графічного зображення, довільною технікою виконання та з різноманітних матеріалів.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При репродукуванні та тиражуванні герба села </w:t>
      </w:r>
      <w:r w:rsidR="006D2723">
        <w:rPr>
          <w:sz w:val="28"/>
          <w:szCs w:val="28"/>
          <w:bdr w:val="none" w:sz="0" w:space="0" w:color="auto" w:frame="1"/>
        </w:rPr>
        <w:t>Горішня Вигнанка</w:t>
      </w:r>
      <w:r w:rsidRPr="00DF243F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відтворюється: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На фасаді будинку органу місцевого самоврядування, бланках, штампах, печатці (для особливих церемоній) представницьких та виконавчих органів, офіційних виданнях села, центральних вулицях, при в’їзді на територію села </w:t>
      </w:r>
      <w:r w:rsidR="006D2723">
        <w:rPr>
          <w:sz w:val="28"/>
          <w:szCs w:val="28"/>
          <w:bdr w:val="none" w:sz="0" w:space="0" w:color="auto" w:frame="1"/>
        </w:rPr>
        <w:t>Горішня Вигнанка</w:t>
      </w:r>
      <w:r w:rsidRPr="00DF243F">
        <w:rPr>
          <w:sz w:val="28"/>
          <w:szCs w:val="28"/>
          <w:bdr w:val="none" w:sz="0" w:space="0" w:color="auto" w:frame="1"/>
        </w:rPr>
        <w:t>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використовується: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Як елемент святкового оформлення під час урочистих церемоній та свят, на почесних грамотах, вітальних листах, пам’ятних адресах, важливих історичних документах, угодах, На номерних будинкових табличках, тощо</w:t>
      </w:r>
      <w:r>
        <w:rPr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Всі підприємства, установи, організації та фізичні особи можуть використовувати тільки затверджене зображення герба (згідно з еталоном)</w:t>
      </w:r>
      <w:r>
        <w:rPr>
          <w:sz w:val="28"/>
          <w:szCs w:val="28"/>
          <w:bdr w:val="none" w:sz="0" w:space="0" w:color="auto" w:frame="1"/>
        </w:rPr>
        <w:t>,</w:t>
      </w:r>
      <w:r w:rsidRPr="00DF243F">
        <w:rPr>
          <w:sz w:val="28"/>
          <w:szCs w:val="28"/>
          <w:bdr w:val="none" w:sz="0" w:space="0" w:color="auto" w:frame="1"/>
        </w:rPr>
        <w:t xml:space="preserve"> а з комерційною метою (реклами товару, фірми, виготовлення сувенірної продукції) з дозволу староства.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 xml:space="preserve">Виключне право на використання герба належить староству села </w:t>
      </w:r>
      <w:r w:rsidR="006D2723">
        <w:rPr>
          <w:sz w:val="28"/>
          <w:szCs w:val="28"/>
          <w:bdr w:val="none" w:sz="0" w:space="0" w:color="auto" w:frame="1"/>
        </w:rPr>
        <w:t>Горішня Вигнанка</w:t>
      </w:r>
      <w:r w:rsidRPr="00DF243F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</w:p>
    <w:p w:rsidR="006A6ED1" w:rsidRDefault="006A6ED1" w:rsidP="006A6ED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У випадку наруги над гербом села </w:t>
      </w:r>
      <w:r w:rsidR="006D2723">
        <w:rPr>
          <w:sz w:val="28"/>
          <w:szCs w:val="28"/>
          <w:bdr w:val="none" w:sz="0" w:space="0" w:color="auto" w:frame="1"/>
        </w:rPr>
        <w:t>Горішня Вигнанка</w:t>
      </w:r>
      <w:r w:rsidRPr="00DF243F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6A6ED1" w:rsidRPr="00DF243F" w:rsidRDefault="006A6ED1" w:rsidP="006A6ED1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6D2723" w:rsidRDefault="006D2723" w:rsidP="006D2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Прапора села Горішня Вигнанка</w:t>
      </w:r>
    </w:p>
    <w:p w:rsidR="006D2723" w:rsidRDefault="006D2723" w:rsidP="006D2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6D2723" w:rsidRPr="006D2723" w:rsidRDefault="006D2723" w:rsidP="006D2723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6D2723">
        <w:rPr>
          <w:rFonts w:ascii="Times New Roman" w:hAnsi="Times New Roman"/>
          <w:sz w:val="28"/>
          <w:szCs w:val="28"/>
          <w:lang w:val="uk-UA"/>
        </w:rPr>
        <w:t xml:space="preserve">вадратне жовте полотнище, на якому три червоні троянди з жовтими </w:t>
      </w:r>
      <w:proofErr w:type="spellStart"/>
      <w:r w:rsidRPr="006D2723">
        <w:rPr>
          <w:rFonts w:ascii="Times New Roman" w:hAnsi="Times New Roman"/>
          <w:sz w:val="28"/>
          <w:szCs w:val="28"/>
          <w:lang w:val="uk-UA"/>
        </w:rPr>
        <w:t>осердями</w:t>
      </w:r>
      <w:proofErr w:type="spellEnd"/>
      <w:r w:rsidRPr="006D2723">
        <w:rPr>
          <w:rFonts w:ascii="Times New Roman" w:hAnsi="Times New Roman"/>
          <w:sz w:val="28"/>
          <w:szCs w:val="28"/>
          <w:lang w:val="uk-UA"/>
        </w:rPr>
        <w:t xml:space="preserve"> та зеленими листочками (2:1); з верхнього краю до середини прапора йде зелений клин, на якому виходить біла кінська голова.</w:t>
      </w:r>
    </w:p>
    <w:p w:rsidR="006D2723" w:rsidRPr="006D2723" w:rsidRDefault="006D2723" w:rsidP="006D2723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D2723">
        <w:rPr>
          <w:rFonts w:ascii="Times New Roman" w:hAnsi="Times New Roman"/>
          <w:sz w:val="28"/>
          <w:szCs w:val="28"/>
          <w:lang w:val="uk-UA"/>
        </w:rPr>
        <w:t xml:space="preserve">Голова коня уособлює вигони та пасовища, на яких місцеві мешканці займалися вирощуванням худоби та коней. Три троянди вказують на </w:t>
      </w:r>
      <w:r w:rsidRPr="006D2723">
        <w:rPr>
          <w:rFonts w:ascii="Times New Roman" w:hAnsi="Times New Roman"/>
          <w:sz w:val="28"/>
          <w:szCs w:val="28"/>
          <w:lang w:val="uk-UA"/>
        </w:rPr>
        <w:lastRenderedPageBreak/>
        <w:t>розташування села біля Чорткова, «вгорі» від міста, оскільки колишня Нижня Вигнанка вже давно увійшла в його межі.</w:t>
      </w:r>
    </w:p>
    <w:p w:rsidR="006D2723" w:rsidRPr="00FD34C9" w:rsidRDefault="006D2723" w:rsidP="006D272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D2723" w:rsidRDefault="006D2723" w:rsidP="006D272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D2723" w:rsidRDefault="006D2723" w:rsidP="006D272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FD34C9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 w:rsidR="004919B6">
        <w:rPr>
          <w:b/>
          <w:bCs/>
          <w:sz w:val="28"/>
          <w:szCs w:val="28"/>
          <w:bdr w:val="none" w:sz="0" w:space="0" w:color="auto" w:frame="1"/>
        </w:rPr>
        <w:t>П</w:t>
      </w:r>
      <w:r w:rsidRPr="00FD34C9">
        <w:rPr>
          <w:b/>
          <w:bCs/>
          <w:sz w:val="28"/>
          <w:szCs w:val="28"/>
          <w:bdr w:val="none" w:sz="0" w:space="0" w:color="auto" w:frame="1"/>
        </w:rPr>
        <w:t>рапора села</w:t>
      </w:r>
      <w:r>
        <w:rPr>
          <w:b/>
          <w:bCs/>
          <w:sz w:val="28"/>
          <w:szCs w:val="28"/>
          <w:bdr w:val="none" w:sz="0" w:space="0" w:color="auto" w:frame="1"/>
        </w:rPr>
        <w:t xml:space="preserve"> Горішня Вигнанка</w:t>
      </w:r>
    </w:p>
    <w:p w:rsidR="006D2723" w:rsidRPr="00FD34C9" w:rsidRDefault="006D2723" w:rsidP="006D272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6D2723" w:rsidRPr="00FD34C9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Прапор є офіційним символом села </w:t>
      </w:r>
      <w:r>
        <w:rPr>
          <w:sz w:val="28"/>
          <w:szCs w:val="28"/>
          <w:bdr w:val="none" w:sz="0" w:space="0" w:color="auto" w:frame="1"/>
        </w:rPr>
        <w:t>Горішня Вигнанка</w:t>
      </w:r>
      <w:r w:rsidRPr="00FD34C9">
        <w:rPr>
          <w:sz w:val="28"/>
          <w:szCs w:val="28"/>
          <w:bdr w:val="none" w:sz="0" w:space="0" w:color="auto" w:frame="1"/>
        </w:rPr>
        <w:t>, атрибутом влади органу місцевого самоврядування.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Еталон прапора та супровідні документи зберігаються в старости села </w:t>
      </w:r>
      <w:r>
        <w:rPr>
          <w:sz w:val="28"/>
          <w:szCs w:val="28"/>
          <w:bdr w:val="none" w:sz="0" w:space="0" w:color="auto" w:frame="1"/>
        </w:rPr>
        <w:t>Горішня Вигнанка</w:t>
      </w:r>
      <w:r w:rsidRPr="00FD34C9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Прапор села </w:t>
      </w:r>
      <w:r>
        <w:rPr>
          <w:sz w:val="28"/>
          <w:szCs w:val="28"/>
          <w:bdr w:val="none" w:sz="0" w:space="0" w:color="auto" w:frame="1"/>
        </w:rPr>
        <w:t>Горішня Вигнанка</w:t>
      </w:r>
      <w:r w:rsidRPr="00FD34C9">
        <w:rPr>
          <w:sz w:val="28"/>
          <w:szCs w:val="28"/>
          <w:bdr w:val="none" w:sz="0" w:space="0" w:color="auto" w:frame="1"/>
        </w:rPr>
        <w:t xml:space="preserve"> (оригінал) встановлюється в службовому кабінеті старости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При репродукуванні та тиражуванні прапора села </w:t>
      </w:r>
      <w:r>
        <w:rPr>
          <w:sz w:val="28"/>
          <w:szCs w:val="28"/>
          <w:bdr w:val="none" w:sz="0" w:space="0" w:color="auto" w:frame="1"/>
        </w:rPr>
        <w:t>Горішня Вигнанка</w:t>
      </w:r>
      <w:r w:rsidRPr="00FD34C9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6D2723" w:rsidRPr="00FD34C9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Прапор піднімається на фасаді будинку органу місцевого самоврядування, або в інших відведених місцях: у дні державних свят України, урочистих церемоній та свят, під час проведення господарських, політичних, культурних, спортивних та інших заходів.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За обставин коли здійснюється одночасне підняття  державного прапора України та прапора села </w:t>
      </w:r>
      <w:r>
        <w:rPr>
          <w:sz w:val="28"/>
          <w:szCs w:val="28"/>
          <w:bdr w:val="none" w:sz="0" w:space="0" w:color="auto" w:frame="1"/>
        </w:rPr>
        <w:t>Горішня Вигнанка</w:t>
      </w:r>
      <w:r w:rsidRPr="00FD34C9">
        <w:rPr>
          <w:sz w:val="28"/>
          <w:szCs w:val="28"/>
          <w:bdr w:val="none" w:sz="0" w:space="0" w:color="auto" w:frame="1"/>
        </w:rPr>
        <w:t>, останній не може перевищувати за розмірами і розміщується справа від нього (з боку глядача).</w:t>
      </w:r>
    </w:p>
    <w:p w:rsidR="006D2723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FD34C9">
        <w:rPr>
          <w:sz w:val="28"/>
          <w:szCs w:val="28"/>
          <w:bdr w:val="none" w:sz="0" w:space="0" w:color="auto" w:frame="1"/>
        </w:rPr>
        <w:t xml:space="preserve">Виключне право на використання прапора належить староству села </w:t>
      </w:r>
      <w:r>
        <w:rPr>
          <w:sz w:val="28"/>
          <w:szCs w:val="28"/>
          <w:bdr w:val="none" w:sz="0" w:space="0" w:color="auto" w:frame="1"/>
        </w:rPr>
        <w:t>Горішня Вигнанка</w:t>
      </w:r>
      <w:r w:rsidRPr="00FD34C9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У випадку наруги над прапором села </w:t>
      </w:r>
      <w:r>
        <w:rPr>
          <w:sz w:val="28"/>
          <w:szCs w:val="28"/>
          <w:bdr w:val="none" w:sz="0" w:space="0" w:color="auto" w:frame="1"/>
        </w:rPr>
        <w:t>Горішня Вигнанка</w:t>
      </w:r>
      <w:r w:rsidRPr="00FD34C9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6D2723" w:rsidRDefault="006D2723" w:rsidP="006D2723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6A6ED1" w:rsidRDefault="006A6ED1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6D2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 Герба </w:t>
      </w:r>
    </w:p>
    <w:p w:rsidR="006D2723" w:rsidRDefault="006D2723" w:rsidP="006D27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Пастуше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6D2723" w:rsidRPr="006D2723" w:rsidRDefault="006D2723" w:rsidP="006D2723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6D2723">
        <w:rPr>
          <w:rFonts w:ascii="Times New Roman" w:hAnsi="Times New Roman"/>
          <w:sz w:val="28"/>
          <w:szCs w:val="28"/>
          <w:lang w:val="uk-UA"/>
        </w:rPr>
        <w:t>зеленому полі золотий посох (пастуший жезл) у правий перев’яз, над ним і внизу – по срібній горлиці.</w:t>
      </w:r>
    </w:p>
    <w:p w:rsidR="006D2723" w:rsidRDefault="006D2723" w:rsidP="006D2723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>
        <w:rPr>
          <w:b/>
          <w:bCs/>
          <w:sz w:val="28"/>
          <w:szCs w:val="28"/>
          <w:bdr w:val="none" w:sz="0" w:space="0" w:color="auto" w:frame="1"/>
        </w:rPr>
        <w:t>Г</w:t>
      </w: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ерба села </w:t>
      </w:r>
      <w:r w:rsidR="006E68B2">
        <w:rPr>
          <w:b/>
          <w:bCs/>
          <w:sz w:val="28"/>
          <w:szCs w:val="28"/>
          <w:bdr w:val="none" w:sz="0" w:space="0" w:color="auto" w:frame="1"/>
        </w:rPr>
        <w:t>Пастуше</w:t>
      </w: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Дане Положення розроблене на основі ЗУ "Про місцеве самоврядування в Україні". Визначає правовий статус герба, регламентує порядок його використання, відтворення та тиражування.</w:t>
      </w:r>
    </w:p>
    <w:p w:rsidR="006D2723" w:rsidRDefault="006D2723" w:rsidP="006D272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Герб села </w:t>
      </w:r>
      <w:r w:rsidR="006E68B2">
        <w:rPr>
          <w:sz w:val="28"/>
          <w:szCs w:val="28"/>
          <w:bdr w:val="none" w:sz="0" w:space="0" w:color="auto" w:frame="1"/>
        </w:rPr>
        <w:t>Пастуше</w:t>
      </w:r>
      <w:r w:rsidRPr="00DF243F">
        <w:rPr>
          <w:sz w:val="28"/>
          <w:szCs w:val="28"/>
          <w:bdr w:val="none" w:sz="0" w:space="0" w:color="auto" w:frame="1"/>
        </w:rPr>
        <w:t xml:space="preserve"> є територіальним символом, офіційним атрибутом органів місцевого самоврядування. Еталон герба та супровідні документи зберігаються в старости села </w:t>
      </w:r>
      <w:r w:rsidR="006E68B2">
        <w:rPr>
          <w:sz w:val="28"/>
          <w:szCs w:val="28"/>
          <w:bdr w:val="none" w:sz="0" w:space="0" w:color="auto" w:frame="1"/>
        </w:rPr>
        <w:t>Пастуше</w:t>
      </w:r>
      <w:r w:rsidRPr="00DF243F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Репродукування та тиражування герба села </w:t>
      </w:r>
      <w:r w:rsidR="006E68B2">
        <w:rPr>
          <w:sz w:val="28"/>
          <w:szCs w:val="28"/>
          <w:bdr w:val="none" w:sz="0" w:space="0" w:color="auto" w:frame="1"/>
        </w:rPr>
        <w:t>Пастуше</w:t>
      </w:r>
      <w:r w:rsidRPr="00DF243F">
        <w:rPr>
          <w:sz w:val="28"/>
          <w:szCs w:val="28"/>
          <w:bdr w:val="none" w:sz="0" w:space="0" w:color="auto" w:frame="1"/>
        </w:rPr>
        <w:t xml:space="preserve"> здійснюється</w:t>
      </w:r>
      <w:r w:rsidRPr="00DF243F"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у вигляді кольорового, чорно-білого, об’ємного чи графічного зображення, довільною технікою виконання та з різноманітних матеріалів.</w:t>
      </w: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При репродукуванні та тиражуванні герба села </w:t>
      </w:r>
      <w:r w:rsidR="006E68B2">
        <w:rPr>
          <w:sz w:val="28"/>
          <w:szCs w:val="28"/>
          <w:bdr w:val="none" w:sz="0" w:space="0" w:color="auto" w:frame="1"/>
        </w:rPr>
        <w:t>Пастуше</w:t>
      </w:r>
      <w:r w:rsidRPr="00DF243F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відтворюється:</w:t>
      </w: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На фасаді будинку органу місцевого самоврядування, бланках, штампах, печатці (для особливих церемоній) представницьких та виконавчих органів, офіційних виданнях села, центральних вулицях, при в’їзді на територію села </w:t>
      </w:r>
      <w:r w:rsidR="006E68B2">
        <w:rPr>
          <w:sz w:val="28"/>
          <w:szCs w:val="28"/>
          <w:bdr w:val="none" w:sz="0" w:space="0" w:color="auto" w:frame="1"/>
        </w:rPr>
        <w:t>Пастуше</w:t>
      </w:r>
      <w:r w:rsidRPr="00DF243F">
        <w:rPr>
          <w:sz w:val="28"/>
          <w:szCs w:val="28"/>
          <w:bdr w:val="none" w:sz="0" w:space="0" w:color="auto" w:frame="1"/>
        </w:rPr>
        <w:t>.</w:t>
      </w: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використовується:</w:t>
      </w: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Як елемент святкового оформлення під час урочистих церемоній та свят, на почесних грамотах, вітальних листах, пам’ятних адресах, важливих історичних документах, угодах, На номерних будинкових табличках, тощо</w:t>
      </w:r>
      <w:r>
        <w:rPr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Всі підприємства, установи, організації та фізичні особи можуть використовувати тільки затверджене зображення герба (згідно з еталоном)</w:t>
      </w:r>
      <w:r>
        <w:rPr>
          <w:sz w:val="28"/>
          <w:szCs w:val="28"/>
          <w:bdr w:val="none" w:sz="0" w:space="0" w:color="auto" w:frame="1"/>
        </w:rPr>
        <w:t>,</w:t>
      </w:r>
      <w:r w:rsidRPr="00DF243F">
        <w:rPr>
          <w:sz w:val="28"/>
          <w:szCs w:val="28"/>
          <w:bdr w:val="none" w:sz="0" w:space="0" w:color="auto" w:frame="1"/>
        </w:rPr>
        <w:t xml:space="preserve"> а з комерційною метою (реклами товару, фірми, виготовлення сувенірної продукції) з дозволу староства.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 xml:space="preserve">Виключне право на використання герба належить староству села </w:t>
      </w:r>
      <w:r w:rsidR="006E68B2">
        <w:rPr>
          <w:sz w:val="28"/>
          <w:szCs w:val="28"/>
          <w:bdr w:val="none" w:sz="0" w:space="0" w:color="auto" w:frame="1"/>
        </w:rPr>
        <w:t>Пастуше</w:t>
      </w:r>
      <w:r w:rsidRPr="00DF243F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</w:p>
    <w:p w:rsidR="006D2723" w:rsidRDefault="006D2723" w:rsidP="006D2723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У випадку наруги над гербом села </w:t>
      </w:r>
      <w:r w:rsidR="006E68B2">
        <w:rPr>
          <w:sz w:val="28"/>
          <w:szCs w:val="28"/>
          <w:bdr w:val="none" w:sz="0" w:space="0" w:color="auto" w:frame="1"/>
        </w:rPr>
        <w:t>Пастуше</w:t>
      </w:r>
      <w:r w:rsidRPr="00DF243F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6D2723" w:rsidRPr="00DF243F" w:rsidRDefault="006D2723" w:rsidP="006D2723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6E68B2" w:rsidRDefault="006E68B2" w:rsidP="006E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Прапора села Пастуше</w:t>
      </w:r>
    </w:p>
    <w:p w:rsidR="006E68B2" w:rsidRDefault="006E68B2" w:rsidP="006E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6E68B2" w:rsidRPr="006E68B2" w:rsidRDefault="006E68B2" w:rsidP="006E68B2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6E68B2">
        <w:rPr>
          <w:rFonts w:ascii="Times New Roman" w:hAnsi="Times New Roman"/>
          <w:sz w:val="28"/>
          <w:szCs w:val="28"/>
          <w:lang w:val="uk-UA"/>
        </w:rPr>
        <w:t>вадратне зелене полотнище, у якому по діагоналі до верхнього кута від древка жовтий посох, а обабіч – по білій горлиці.</w:t>
      </w:r>
    </w:p>
    <w:p w:rsidR="006E68B2" w:rsidRPr="006E68B2" w:rsidRDefault="006E68B2" w:rsidP="006E68B2">
      <w:pPr>
        <w:pStyle w:val="a8"/>
        <w:tabs>
          <w:tab w:val="left" w:pos="1245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8B2">
        <w:rPr>
          <w:rFonts w:ascii="Times New Roman" w:hAnsi="Times New Roman"/>
          <w:sz w:val="28"/>
          <w:szCs w:val="28"/>
          <w:lang w:val="uk-UA"/>
        </w:rPr>
        <w:t xml:space="preserve">Символіка села </w:t>
      </w:r>
      <w:proofErr w:type="spellStart"/>
      <w:r w:rsidRPr="006E68B2">
        <w:rPr>
          <w:rFonts w:ascii="Times New Roman" w:hAnsi="Times New Roman"/>
          <w:sz w:val="28"/>
          <w:szCs w:val="28"/>
          <w:lang w:val="uk-UA"/>
        </w:rPr>
        <w:t>пов’</w:t>
      </w:r>
      <w:r w:rsidRPr="006E68B2">
        <w:rPr>
          <w:rFonts w:ascii="Times New Roman" w:hAnsi="Times New Roman"/>
          <w:sz w:val="28"/>
          <w:szCs w:val="28"/>
        </w:rPr>
        <w:t>язана</w:t>
      </w:r>
      <w:proofErr w:type="spellEnd"/>
      <w:r w:rsidRPr="006E6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8B2">
        <w:rPr>
          <w:rFonts w:ascii="Times New Roman" w:hAnsi="Times New Roman"/>
          <w:sz w:val="28"/>
          <w:szCs w:val="28"/>
        </w:rPr>
        <w:t>з</w:t>
      </w:r>
      <w:proofErr w:type="spellEnd"/>
      <w:r w:rsidRPr="006E6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8B2">
        <w:rPr>
          <w:rFonts w:ascii="Times New Roman" w:hAnsi="Times New Roman"/>
          <w:sz w:val="28"/>
          <w:szCs w:val="28"/>
        </w:rPr>
        <w:t>переселенцями</w:t>
      </w:r>
      <w:proofErr w:type="spellEnd"/>
      <w:r w:rsidRPr="006E6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8B2">
        <w:rPr>
          <w:rFonts w:ascii="Times New Roman" w:hAnsi="Times New Roman"/>
          <w:sz w:val="28"/>
          <w:szCs w:val="28"/>
        </w:rPr>
        <w:t>з</w:t>
      </w:r>
      <w:proofErr w:type="spellEnd"/>
      <w:r w:rsidRPr="006E68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68B2">
        <w:rPr>
          <w:rFonts w:ascii="Times New Roman" w:hAnsi="Times New Roman"/>
          <w:sz w:val="28"/>
          <w:szCs w:val="28"/>
        </w:rPr>
        <w:t>Лемківщини</w:t>
      </w:r>
      <w:proofErr w:type="spellEnd"/>
      <w:r w:rsidRPr="006E68B2">
        <w:rPr>
          <w:rFonts w:ascii="Times New Roman" w:hAnsi="Times New Roman"/>
          <w:sz w:val="28"/>
          <w:szCs w:val="28"/>
          <w:lang w:val="uk-UA"/>
        </w:rPr>
        <w:t xml:space="preserve">. Частина з них переселена з </w:t>
      </w:r>
      <w:proofErr w:type="spellStart"/>
      <w:r w:rsidRPr="006E68B2">
        <w:rPr>
          <w:rFonts w:ascii="Times New Roman" w:hAnsi="Times New Roman"/>
          <w:sz w:val="28"/>
          <w:szCs w:val="28"/>
          <w:lang w:val="uk-UA"/>
        </w:rPr>
        <w:t>Горлицького</w:t>
      </w:r>
      <w:proofErr w:type="spellEnd"/>
      <w:r w:rsidRPr="006E68B2">
        <w:rPr>
          <w:rFonts w:ascii="Times New Roman" w:hAnsi="Times New Roman"/>
          <w:sz w:val="28"/>
          <w:szCs w:val="28"/>
          <w:lang w:val="uk-UA"/>
        </w:rPr>
        <w:t xml:space="preserve"> повіту, також у селі є ансамбль «Горлиця», тому це може уособлюватися птахом горлицею. Пастуший жезл-патериця додатково вказує на назву села.</w:t>
      </w:r>
    </w:p>
    <w:p w:rsidR="006E68B2" w:rsidRPr="00FD34C9" w:rsidRDefault="006E68B2" w:rsidP="006E68B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E68B2" w:rsidRDefault="006E68B2" w:rsidP="006E68B2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E68B2" w:rsidRDefault="006E68B2" w:rsidP="006E68B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FD34C9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використання </w:t>
      </w:r>
      <w:r>
        <w:rPr>
          <w:b/>
          <w:bCs/>
          <w:sz w:val="28"/>
          <w:szCs w:val="28"/>
          <w:bdr w:val="none" w:sz="0" w:space="0" w:color="auto" w:frame="1"/>
        </w:rPr>
        <w:t>П</w:t>
      </w:r>
      <w:r w:rsidRPr="00FD34C9">
        <w:rPr>
          <w:b/>
          <w:bCs/>
          <w:sz w:val="28"/>
          <w:szCs w:val="28"/>
          <w:bdr w:val="none" w:sz="0" w:space="0" w:color="auto" w:frame="1"/>
        </w:rPr>
        <w:t>рапора села</w:t>
      </w:r>
      <w:r>
        <w:rPr>
          <w:b/>
          <w:bCs/>
          <w:sz w:val="28"/>
          <w:szCs w:val="28"/>
          <w:bdr w:val="none" w:sz="0" w:space="0" w:color="auto" w:frame="1"/>
        </w:rPr>
        <w:t xml:space="preserve"> Пастуше</w:t>
      </w:r>
    </w:p>
    <w:p w:rsidR="006E68B2" w:rsidRPr="00FD34C9" w:rsidRDefault="006E68B2" w:rsidP="006E68B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6E68B2" w:rsidRPr="00FD34C9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Прапор є офіційним символом села </w:t>
      </w:r>
      <w:r>
        <w:rPr>
          <w:sz w:val="28"/>
          <w:szCs w:val="28"/>
          <w:bdr w:val="none" w:sz="0" w:space="0" w:color="auto" w:frame="1"/>
        </w:rPr>
        <w:t>Пастуше</w:t>
      </w:r>
      <w:r w:rsidRPr="00FD34C9">
        <w:rPr>
          <w:sz w:val="28"/>
          <w:szCs w:val="28"/>
          <w:bdr w:val="none" w:sz="0" w:space="0" w:color="auto" w:frame="1"/>
        </w:rPr>
        <w:t>, атрибутом влади органу місцевого самоврядування.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Еталон прапора та супровідні документи зберігаються в старости села </w:t>
      </w:r>
      <w:r>
        <w:rPr>
          <w:sz w:val="28"/>
          <w:szCs w:val="28"/>
          <w:bdr w:val="none" w:sz="0" w:space="0" w:color="auto" w:frame="1"/>
        </w:rPr>
        <w:t>Пастуше</w:t>
      </w:r>
      <w:r w:rsidRPr="00FD34C9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Прапор села </w:t>
      </w:r>
      <w:r>
        <w:rPr>
          <w:sz w:val="28"/>
          <w:szCs w:val="28"/>
          <w:bdr w:val="none" w:sz="0" w:space="0" w:color="auto" w:frame="1"/>
        </w:rPr>
        <w:t>Пастуше</w:t>
      </w:r>
      <w:r w:rsidRPr="00FD34C9">
        <w:rPr>
          <w:sz w:val="28"/>
          <w:szCs w:val="28"/>
          <w:bdr w:val="none" w:sz="0" w:space="0" w:color="auto" w:frame="1"/>
        </w:rPr>
        <w:t xml:space="preserve"> (оригінал) встановлюється в службовому кабінеті старости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При репродукуванні та тиражуванні прапора села </w:t>
      </w:r>
      <w:r>
        <w:rPr>
          <w:sz w:val="28"/>
          <w:szCs w:val="28"/>
          <w:bdr w:val="none" w:sz="0" w:space="0" w:color="auto" w:frame="1"/>
        </w:rPr>
        <w:t>Пастуше</w:t>
      </w:r>
      <w:r w:rsidRPr="00FD34C9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6E68B2" w:rsidRPr="00FD34C9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Прапор піднімається на фасаді будинку органу місцевого самоврядування, або в інших відведених місцях: у дні державних свят України, урочистих церемоній та свят, під час проведення господарських, політичних, культурних, спортивних та інших заходів.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За обставин коли здійснюється одночасне підняття  державного прапора України та прапора села </w:t>
      </w:r>
      <w:r>
        <w:rPr>
          <w:sz w:val="28"/>
          <w:szCs w:val="28"/>
          <w:bdr w:val="none" w:sz="0" w:space="0" w:color="auto" w:frame="1"/>
        </w:rPr>
        <w:t>Пастуше</w:t>
      </w:r>
      <w:r w:rsidRPr="00FD34C9">
        <w:rPr>
          <w:sz w:val="28"/>
          <w:szCs w:val="28"/>
          <w:bdr w:val="none" w:sz="0" w:space="0" w:color="auto" w:frame="1"/>
        </w:rPr>
        <w:t>, останній не може перевищувати за розмірами і розміщується справа від нього (з боку глядача).</w:t>
      </w:r>
    </w:p>
    <w:p w:rsidR="006E68B2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FD34C9">
        <w:rPr>
          <w:sz w:val="28"/>
          <w:szCs w:val="28"/>
          <w:bdr w:val="none" w:sz="0" w:space="0" w:color="auto" w:frame="1"/>
        </w:rPr>
        <w:t xml:space="preserve">Виключне право на використання прапора належить староству села </w:t>
      </w:r>
      <w:r>
        <w:rPr>
          <w:sz w:val="28"/>
          <w:szCs w:val="28"/>
          <w:bdr w:val="none" w:sz="0" w:space="0" w:color="auto" w:frame="1"/>
        </w:rPr>
        <w:t>Пастуше</w:t>
      </w:r>
      <w:r w:rsidRPr="00FD34C9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У випадку наруги над прапором села </w:t>
      </w:r>
      <w:r>
        <w:rPr>
          <w:sz w:val="28"/>
          <w:szCs w:val="28"/>
          <w:bdr w:val="none" w:sz="0" w:space="0" w:color="auto" w:frame="1"/>
        </w:rPr>
        <w:t>Пастуше</w:t>
      </w:r>
      <w:r w:rsidRPr="00FD34C9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6E68B2" w:rsidRDefault="006E68B2" w:rsidP="006E68B2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6E68B2" w:rsidRDefault="006E68B2" w:rsidP="006E6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723" w:rsidRDefault="006D2723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7F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Default="006E68B2" w:rsidP="006E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 Герба </w:t>
      </w:r>
    </w:p>
    <w:p w:rsidR="006E68B2" w:rsidRDefault="006E68B2" w:rsidP="006E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села Переходи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6E68B2" w:rsidRPr="006E68B2" w:rsidRDefault="006E68B2" w:rsidP="006E68B2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6E68B2">
        <w:rPr>
          <w:rFonts w:ascii="Times New Roman" w:hAnsi="Times New Roman"/>
          <w:sz w:val="28"/>
          <w:szCs w:val="28"/>
          <w:lang w:val="uk-UA"/>
        </w:rPr>
        <w:t xml:space="preserve"> чорному полі із зеленої основи з двома пагорбами обабіч виходить срібний міст, над яким два золоті дуби.</w:t>
      </w:r>
    </w:p>
    <w:p w:rsidR="006E68B2" w:rsidRDefault="006E68B2" w:rsidP="006E68B2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Порядок використання </w:t>
      </w:r>
      <w:r>
        <w:rPr>
          <w:b/>
          <w:bCs/>
          <w:sz w:val="28"/>
          <w:szCs w:val="28"/>
          <w:bdr w:val="none" w:sz="0" w:space="0" w:color="auto" w:frame="1"/>
        </w:rPr>
        <w:t>Г</w:t>
      </w:r>
      <w:r w:rsidRPr="00DF243F">
        <w:rPr>
          <w:b/>
          <w:bCs/>
          <w:sz w:val="28"/>
          <w:szCs w:val="28"/>
          <w:bdr w:val="none" w:sz="0" w:space="0" w:color="auto" w:frame="1"/>
        </w:rPr>
        <w:t xml:space="preserve">ерба села </w:t>
      </w:r>
      <w:r>
        <w:rPr>
          <w:b/>
          <w:bCs/>
          <w:sz w:val="28"/>
          <w:szCs w:val="28"/>
          <w:bdr w:val="none" w:sz="0" w:space="0" w:color="auto" w:frame="1"/>
        </w:rPr>
        <w:t>Переходи</w:t>
      </w: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rFonts w:ascii="Calibri" w:hAnsi="Calibri" w:cs="Calibri"/>
          <w:sz w:val="22"/>
          <w:szCs w:val="22"/>
          <w:bdr w:val="none" w:sz="0" w:space="0" w:color="auto" w:frame="1"/>
        </w:rPr>
        <w:t> </w:t>
      </w: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Дане Положення розроблене на основі ЗУ "Про місцеве самоврядування в Україні". Визначає правовий статус герба, регламентує порядок його використання, відтворення та тиражування.</w:t>
      </w:r>
    </w:p>
    <w:p w:rsidR="006E68B2" w:rsidRDefault="006E68B2" w:rsidP="006E68B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Герб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DF243F">
        <w:rPr>
          <w:sz w:val="28"/>
          <w:szCs w:val="28"/>
          <w:bdr w:val="none" w:sz="0" w:space="0" w:color="auto" w:frame="1"/>
        </w:rPr>
        <w:t xml:space="preserve"> є територіальним символом, офіційним атрибутом органів місцевого самоврядування. Еталон герба та супровідні документи зберігаються в старости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DF243F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Репродукування та тиражування герба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DF243F">
        <w:rPr>
          <w:sz w:val="28"/>
          <w:szCs w:val="28"/>
          <w:bdr w:val="none" w:sz="0" w:space="0" w:color="auto" w:frame="1"/>
        </w:rPr>
        <w:t xml:space="preserve"> здійснюється</w:t>
      </w:r>
      <w:r w:rsidRPr="00DF243F"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у вигляді кольорового, чорно-білого, об’ємного чи графічного зображення, довільною технікою виконання та з різноманітних матеріалів.</w:t>
      </w: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При репродукуванні та тиражуванні герба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DF243F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відтворюється:</w:t>
      </w: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 xml:space="preserve">На фасаді будинку органу місцевого самоврядування, бланках, штампах, печатці (для особливих церемоній) представницьких та виконавчих органів, офіційних виданнях села, центральних вулицях, при в’їзді на територію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DF243F">
        <w:rPr>
          <w:sz w:val="28"/>
          <w:szCs w:val="28"/>
          <w:bdr w:val="none" w:sz="0" w:space="0" w:color="auto" w:frame="1"/>
        </w:rPr>
        <w:t>.</w:t>
      </w: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DF243F">
        <w:rPr>
          <w:b/>
          <w:i/>
          <w:sz w:val="28"/>
          <w:szCs w:val="28"/>
          <w:bdr w:val="none" w:sz="0" w:space="0" w:color="auto" w:frame="1"/>
        </w:rPr>
        <w:t>Зображення герба використовується:</w:t>
      </w: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DF243F">
        <w:rPr>
          <w:sz w:val="28"/>
          <w:szCs w:val="28"/>
          <w:bdr w:val="none" w:sz="0" w:space="0" w:color="auto" w:frame="1"/>
        </w:rPr>
        <w:t>Як елемент святкового оформлення під час урочистих церемоній та свят, на почесних грамотах, вітальних листах, пам’ятних адресах, важливих історичних документах, угодах, На номерних будинкових табличках, тощо</w:t>
      </w:r>
      <w:r>
        <w:rPr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>Всі підприємства, установи, організації та фізичні особи можуть використовувати тільки затверджене зображення герба (згідно з еталоном)</w:t>
      </w:r>
      <w:r>
        <w:rPr>
          <w:sz w:val="28"/>
          <w:szCs w:val="28"/>
          <w:bdr w:val="none" w:sz="0" w:space="0" w:color="auto" w:frame="1"/>
        </w:rPr>
        <w:t>,</w:t>
      </w:r>
      <w:r w:rsidRPr="00DF243F">
        <w:rPr>
          <w:sz w:val="28"/>
          <w:szCs w:val="28"/>
          <w:bdr w:val="none" w:sz="0" w:space="0" w:color="auto" w:frame="1"/>
        </w:rPr>
        <w:t xml:space="preserve"> а з комерційною метою (реклами товару, фірми, виготовлення сувенірної продукції) з дозволу староства.</w:t>
      </w:r>
      <w:r>
        <w:rPr>
          <w:rFonts w:ascii="Arial" w:hAnsi="Arial" w:cs="Arial"/>
          <w:sz w:val="21"/>
          <w:szCs w:val="21"/>
        </w:rPr>
        <w:t xml:space="preserve"> </w:t>
      </w:r>
      <w:r w:rsidRPr="00DF243F">
        <w:rPr>
          <w:sz w:val="28"/>
          <w:szCs w:val="28"/>
          <w:bdr w:val="none" w:sz="0" w:space="0" w:color="auto" w:frame="1"/>
        </w:rPr>
        <w:t xml:space="preserve">Виключне право на використання герба належить староству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DF243F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</w:p>
    <w:p w:rsidR="006E68B2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DF243F">
        <w:rPr>
          <w:sz w:val="28"/>
          <w:szCs w:val="28"/>
          <w:bdr w:val="none" w:sz="0" w:space="0" w:color="auto" w:frame="1"/>
        </w:rPr>
        <w:t xml:space="preserve">У випадку наруги над гербом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DF243F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6E68B2" w:rsidRPr="00DF243F" w:rsidRDefault="006E68B2" w:rsidP="006E68B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6E68B2" w:rsidRDefault="006E68B2" w:rsidP="006E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Прапора села Переходи</w:t>
      </w:r>
    </w:p>
    <w:p w:rsidR="006E68B2" w:rsidRDefault="006E68B2" w:rsidP="006E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6E68B2" w:rsidRPr="006E68B2" w:rsidRDefault="006E68B2" w:rsidP="006E68B2">
      <w:pPr>
        <w:pStyle w:val="a8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6E68B2">
        <w:rPr>
          <w:rFonts w:ascii="Times New Roman" w:hAnsi="Times New Roman"/>
          <w:sz w:val="28"/>
          <w:szCs w:val="28"/>
          <w:lang w:val="uk-UA"/>
        </w:rPr>
        <w:t>вадратне полотнище, на чорному полі із зеленої основи з двома пагорбами обабіч виходить білий міст, над яким два жовті дуби.</w:t>
      </w:r>
    </w:p>
    <w:p w:rsidR="006E68B2" w:rsidRPr="006E68B2" w:rsidRDefault="006E68B2" w:rsidP="006E68B2">
      <w:pPr>
        <w:pStyle w:val="a8"/>
        <w:tabs>
          <w:tab w:val="left" w:pos="1245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68B2">
        <w:rPr>
          <w:rFonts w:ascii="Times New Roman" w:hAnsi="Times New Roman"/>
          <w:sz w:val="28"/>
          <w:szCs w:val="28"/>
          <w:lang w:val="uk-UA"/>
        </w:rPr>
        <w:t xml:space="preserve">Пропоновані символи відображають назву поселення та приєднаних до нього хуторів. Пам’ятка архітектури залізничний міст уособлює Переходи і хутір </w:t>
      </w:r>
      <w:proofErr w:type="spellStart"/>
      <w:r w:rsidRPr="006E68B2">
        <w:rPr>
          <w:rFonts w:ascii="Times New Roman" w:hAnsi="Times New Roman"/>
          <w:sz w:val="28"/>
          <w:szCs w:val="28"/>
          <w:lang w:val="uk-UA"/>
        </w:rPr>
        <w:t>Вавринів</w:t>
      </w:r>
      <w:proofErr w:type="spellEnd"/>
      <w:r w:rsidRPr="006E68B2">
        <w:rPr>
          <w:rFonts w:ascii="Times New Roman" w:hAnsi="Times New Roman"/>
          <w:sz w:val="28"/>
          <w:szCs w:val="28"/>
          <w:lang w:val="uk-UA"/>
        </w:rPr>
        <w:t>, зелене поле основи і пагорби – хутір Зелений, чорне поле і два дуби – хутір Чорний Ліс.</w:t>
      </w:r>
    </w:p>
    <w:p w:rsidR="006E68B2" w:rsidRPr="00FD34C9" w:rsidRDefault="006E68B2" w:rsidP="006E68B2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6E68B2" w:rsidRDefault="006E68B2" w:rsidP="006E68B2">
      <w:pPr>
        <w:pStyle w:val="a7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</w:rPr>
      </w:pPr>
    </w:p>
    <w:p w:rsidR="006E68B2" w:rsidRDefault="006E68B2" w:rsidP="006E68B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FD34C9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використання </w:t>
      </w:r>
      <w:r>
        <w:rPr>
          <w:b/>
          <w:bCs/>
          <w:sz w:val="28"/>
          <w:szCs w:val="28"/>
          <w:bdr w:val="none" w:sz="0" w:space="0" w:color="auto" w:frame="1"/>
        </w:rPr>
        <w:t>П</w:t>
      </w:r>
      <w:r w:rsidRPr="00FD34C9">
        <w:rPr>
          <w:b/>
          <w:bCs/>
          <w:sz w:val="28"/>
          <w:szCs w:val="28"/>
          <w:bdr w:val="none" w:sz="0" w:space="0" w:color="auto" w:frame="1"/>
        </w:rPr>
        <w:t>рапора села</w:t>
      </w:r>
      <w:r>
        <w:rPr>
          <w:b/>
          <w:bCs/>
          <w:sz w:val="28"/>
          <w:szCs w:val="28"/>
          <w:bdr w:val="none" w:sz="0" w:space="0" w:color="auto" w:frame="1"/>
        </w:rPr>
        <w:t xml:space="preserve"> Переходи</w:t>
      </w:r>
    </w:p>
    <w:p w:rsidR="006E68B2" w:rsidRPr="00FD34C9" w:rsidRDefault="006E68B2" w:rsidP="006E68B2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:rsidR="006E68B2" w:rsidRPr="00FD34C9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 xml:space="preserve">Прапор є офіційним символом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FD34C9">
        <w:rPr>
          <w:sz w:val="28"/>
          <w:szCs w:val="28"/>
          <w:bdr w:val="none" w:sz="0" w:space="0" w:color="auto" w:frame="1"/>
        </w:rPr>
        <w:t>, атрибутом влади органу місцевого самоврядування.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Еталон прапора та супровідні документи зберігаються в старости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FD34C9">
        <w:rPr>
          <w:sz w:val="28"/>
          <w:szCs w:val="28"/>
          <w:bdr w:val="none" w:sz="0" w:space="0" w:color="auto" w:frame="1"/>
        </w:rPr>
        <w:t xml:space="preserve"> і мають вільний доступ для ознайомлення мешканців та гостей.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Прапор села </w:t>
      </w:r>
      <w:r>
        <w:rPr>
          <w:sz w:val="28"/>
          <w:szCs w:val="28"/>
          <w:bdr w:val="none" w:sz="0" w:space="0" w:color="auto" w:frame="1"/>
        </w:rPr>
        <w:t>Переходи</w:t>
      </w:r>
      <w:r w:rsidRPr="00FD34C9">
        <w:rPr>
          <w:sz w:val="28"/>
          <w:szCs w:val="28"/>
          <w:bdr w:val="none" w:sz="0" w:space="0" w:color="auto" w:frame="1"/>
        </w:rPr>
        <w:t xml:space="preserve"> (оригінал) встановлюється в службовому кабінеті старости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При репродукуванні та тиражуванні прапора села </w:t>
      </w:r>
      <w:r w:rsidR="004919B6">
        <w:rPr>
          <w:sz w:val="28"/>
          <w:szCs w:val="28"/>
          <w:bdr w:val="none" w:sz="0" w:space="0" w:color="auto" w:frame="1"/>
        </w:rPr>
        <w:t>Переходи</w:t>
      </w:r>
      <w:r w:rsidRPr="00FD34C9">
        <w:rPr>
          <w:sz w:val="28"/>
          <w:szCs w:val="28"/>
          <w:bdr w:val="none" w:sz="0" w:space="0" w:color="auto" w:frame="1"/>
        </w:rPr>
        <w:t xml:space="preserve"> має бути збережена кольорова та графічна тотожність еталону та його опису.</w:t>
      </w:r>
    </w:p>
    <w:p w:rsidR="006E68B2" w:rsidRPr="00FD34C9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1"/>
          <w:szCs w:val="21"/>
        </w:rPr>
      </w:pPr>
      <w:r w:rsidRPr="00FD34C9">
        <w:rPr>
          <w:sz w:val="28"/>
          <w:szCs w:val="28"/>
          <w:bdr w:val="none" w:sz="0" w:space="0" w:color="auto" w:frame="1"/>
        </w:rPr>
        <w:t>Прапор піднімається на фасаді будинку органу місцевого самоврядування, або в інших відведених місцях: у дні державних свят України, урочистих церемоній та свят, під час проведення господарських, політичних, культурних, спортивних та інших заходів.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За обставин коли здійснюється одночасне підняття  державного прапора України та прапора села </w:t>
      </w:r>
      <w:r w:rsidR="004919B6">
        <w:rPr>
          <w:sz w:val="28"/>
          <w:szCs w:val="28"/>
          <w:bdr w:val="none" w:sz="0" w:space="0" w:color="auto" w:frame="1"/>
        </w:rPr>
        <w:t>Переходи</w:t>
      </w:r>
      <w:r w:rsidRPr="00FD34C9">
        <w:rPr>
          <w:sz w:val="28"/>
          <w:szCs w:val="28"/>
          <w:bdr w:val="none" w:sz="0" w:space="0" w:color="auto" w:frame="1"/>
        </w:rPr>
        <w:t>, останній не може перевищувати за розмірами і розміщується справа від нього (з боку глядача).</w:t>
      </w:r>
    </w:p>
    <w:p w:rsidR="006E68B2" w:rsidRDefault="006E68B2" w:rsidP="006E68B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FD34C9">
        <w:rPr>
          <w:sz w:val="28"/>
          <w:szCs w:val="28"/>
          <w:bdr w:val="none" w:sz="0" w:space="0" w:color="auto" w:frame="1"/>
        </w:rPr>
        <w:t xml:space="preserve">Виключне право на використання прапора належить староству села </w:t>
      </w:r>
      <w:r w:rsidR="004919B6">
        <w:rPr>
          <w:sz w:val="28"/>
          <w:szCs w:val="28"/>
          <w:bdr w:val="none" w:sz="0" w:space="0" w:color="auto" w:frame="1"/>
        </w:rPr>
        <w:t>Переходи</w:t>
      </w:r>
      <w:r w:rsidRPr="00FD34C9">
        <w:rPr>
          <w:sz w:val="28"/>
          <w:szCs w:val="28"/>
          <w:bdr w:val="none" w:sz="0" w:space="0" w:color="auto" w:frame="1"/>
        </w:rPr>
        <w:t>. Відповідальність за дотримання вимог щодо його використання покладається на старосту села.</w:t>
      </w:r>
      <w:r>
        <w:rPr>
          <w:rFonts w:ascii="Arial" w:hAnsi="Arial" w:cs="Arial"/>
          <w:sz w:val="21"/>
          <w:szCs w:val="21"/>
        </w:rPr>
        <w:t xml:space="preserve"> </w:t>
      </w:r>
      <w:r w:rsidRPr="00FD34C9">
        <w:rPr>
          <w:sz w:val="28"/>
          <w:szCs w:val="28"/>
          <w:bdr w:val="none" w:sz="0" w:space="0" w:color="auto" w:frame="1"/>
        </w:rPr>
        <w:t xml:space="preserve">У випадку наруги над прапором села </w:t>
      </w:r>
      <w:r w:rsidR="004919B6">
        <w:rPr>
          <w:sz w:val="28"/>
          <w:szCs w:val="28"/>
          <w:bdr w:val="none" w:sz="0" w:space="0" w:color="auto" w:frame="1"/>
        </w:rPr>
        <w:t>Переходи</w:t>
      </w:r>
      <w:r w:rsidRPr="00FD34C9">
        <w:rPr>
          <w:sz w:val="28"/>
          <w:szCs w:val="28"/>
          <w:bdr w:val="none" w:sz="0" w:space="0" w:color="auto" w:frame="1"/>
        </w:rPr>
        <w:t xml:space="preserve"> фізична чи юридична особа притягується до відповідальності відповідно до законодавства України.</w:t>
      </w:r>
    </w:p>
    <w:p w:rsidR="006E68B2" w:rsidRDefault="006E68B2" w:rsidP="006E68B2">
      <w:pPr>
        <w:pStyle w:val="a7"/>
        <w:shd w:val="clear" w:color="auto" w:fill="FFFFFF"/>
        <w:spacing w:before="0" w:beforeAutospacing="0" w:after="160" w:afterAutospacing="0"/>
        <w:jc w:val="both"/>
        <w:rPr>
          <w:rFonts w:ascii="Arial" w:hAnsi="Arial" w:cs="Arial"/>
          <w:sz w:val="21"/>
          <w:szCs w:val="21"/>
        </w:rPr>
      </w:pPr>
    </w:p>
    <w:p w:rsidR="006E68B2" w:rsidRDefault="006E68B2" w:rsidP="006E6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Pr="007F126A" w:rsidRDefault="006E68B2" w:rsidP="006E68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8B2" w:rsidRPr="001B0EC1" w:rsidRDefault="001B0EC1" w:rsidP="007F12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Ярослав ДЗИНДРА</w:t>
      </w:r>
    </w:p>
    <w:sectPr w:rsidR="006E68B2" w:rsidRPr="001B0EC1" w:rsidSect="00296AD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84F"/>
    <w:multiLevelType w:val="hybridMultilevel"/>
    <w:tmpl w:val="F2A8DF98"/>
    <w:lvl w:ilvl="0" w:tplc="EA72A060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07B901CE"/>
    <w:multiLevelType w:val="hybridMultilevel"/>
    <w:tmpl w:val="D09EFDF2"/>
    <w:lvl w:ilvl="0" w:tplc="F664000C">
      <w:start w:val="1"/>
      <w:numFmt w:val="decimal"/>
      <w:lvlText w:val="1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F93244D"/>
    <w:multiLevelType w:val="hybridMultilevel"/>
    <w:tmpl w:val="22266E20"/>
    <w:lvl w:ilvl="0" w:tplc="3FAADE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F1858"/>
    <w:multiLevelType w:val="hybridMultilevel"/>
    <w:tmpl w:val="373E9E88"/>
    <w:lvl w:ilvl="0" w:tplc="8F4E448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80D"/>
    <w:multiLevelType w:val="hybridMultilevel"/>
    <w:tmpl w:val="49245534"/>
    <w:lvl w:ilvl="0" w:tplc="10620194">
      <w:start w:val="1"/>
      <w:numFmt w:val="decimal"/>
      <w:lvlText w:val="2.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55E91930"/>
    <w:multiLevelType w:val="hybridMultilevel"/>
    <w:tmpl w:val="289C5EE8"/>
    <w:lvl w:ilvl="0" w:tplc="34E45D84">
      <w:start w:val="202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265F52"/>
    <w:multiLevelType w:val="multilevel"/>
    <w:tmpl w:val="16FC20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6B932A00"/>
    <w:multiLevelType w:val="hybridMultilevel"/>
    <w:tmpl w:val="7DBC0D24"/>
    <w:lvl w:ilvl="0" w:tplc="BDA034E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4DD1"/>
    <w:rsid w:val="00074885"/>
    <w:rsid w:val="000B03AF"/>
    <w:rsid w:val="00154EC1"/>
    <w:rsid w:val="0017591A"/>
    <w:rsid w:val="001B0EC1"/>
    <w:rsid w:val="001D58F4"/>
    <w:rsid w:val="002921AE"/>
    <w:rsid w:val="00296ADE"/>
    <w:rsid w:val="002B420B"/>
    <w:rsid w:val="00342585"/>
    <w:rsid w:val="00345547"/>
    <w:rsid w:val="00404E63"/>
    <w:rsid w:val="00407D0C"/>
    <w:rsid w:val="00416E57"/>
    <w:rsid w:val="004506AB"/>
    <w:rsid w:val="004919B6"/>
    <w:rsid w:val="004A4CA1"/>
    <w:rsid w:val="004C761E"/>
    <w:rsid w:val="00502234"/>
    <w:rsid w:val="00521A71"/>
    <w:rsid w:val="0061437B"/>
    <w:rsid w:val="006276CC"/>
    <w:rsid w:val="006A6ED1"/>
    <w:rsid w:val="006D2723"/>
    <w:rsid w:val="006E68B2"/>
    <w:rsid w:val="00710B3D"/>
    <w:rsid w:val="007241E7"/>
    <w:rsid w:val="007B3CD4"/>
    <w:rsid w:val="007C7178"/>
    <w:rsid w:val="007F126A"/>
    <w:rsid w:val="00830C1D"/>
    <w:rsid w:val="0088302A"/>
    <w:rsid w:val="008F48E7"/>
    <w:rsid w:val="00906A64"/>
    <w:rsid w:val="00953957"/>
    <w:rsid w:val="00A13428"/>
    <w:rsid w:val="00A84DD1"/>
    <w:rsid w:val="00AE6BC8"/>
    <w:rsid w:val="00B14AFB"/>
    <w:rsid w:val="00B16F27"/>
    <w:rsid w:val="00B7479A"/>
    <w:rsid w:val="00B93213"/>
    <w:rsid w:val="00BE40FF"/>
    <w:rsid w:val="00C000AC"/>
    <w:rsid w:val="00C21AB1"/>
    <w:rsid w:val="00C6468B"/>
    <w:rsid w:val="00CD27D5"/>
    <w:rsid w:val="00D237E7"/>
    <w:rsid w:val="00DA740E"/>
    <w:rsid w:val="00DD05BA"/>
    <w:rsid w:val="00DF243F"/>
    <w:rsid w:val="00E047EF"/>
    <w:rsid w:val="00F24C18"/>
    <w:rsid w:val="00FC67C1"/>
    <w:rsid w:val="00FD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84DD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A84DD1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2">
    <w:name w:val="Основной текст (2)_"/>
    <w:basedOn w:val="a0"/>
    <w:rsid w:val="00A84DD1"/>
    <w:rPr>
      <w:i/>
      <w:iCs/>
      <w:sz w:val="28"/>
      <w:szCs w:val="28"/>
    </w:rPr>
  </w:style>
  <w:style w:type="paragraph" w:customStyle="1" w:styleId="FR1">
    <w:name w:val="FR1"/>
    <w:rsid w:val="00A84DD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7C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1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D27D5"/>
    <w:pPr>
      <w:spacing w:after="0" w:line="240" w:lineRule="auto"/>
    </w:pPr>
  </w:style>
  <w:style w:type="paragraph" w:customStyle="1" w:styleId="rvps962">
    <w:name w:val="rvps962"/>
    <w:basedOn w:val="a"/>
    <w:rsid w:val="00906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4269,baiaagaaboqcaaadkc0aaawelqaaaaaaaaaaaaaaaaaaaaaaaaaaaaaaaaaaaaaaaaaaaaaaaaaaaaaaaaaaaaaaaaaaaaaaaaaaaaaaaaaaaaaaaaaaaaaaaaaaaaaaaaaaaaaaaaaaaaaaaaaaaaaaaaaaaaaaaaaaaaaaaaaaaaaaaaaaaaaaaaaaaaaaaaaaaaaaaaaaaaaaaaaaaaaaaaaaaaaaaaaaaaa"/>
    <w:basedOn w:val="a"/>
    <w:rsid w:val="0095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5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DF243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DF243F"/>
    <w:rPr>
      <w:rFonts w:ascii="Courier New" w:eastAsia="Times New Roman" w:hAnsi="Courier New" w:cs="Times New Roman"/>
      <w:sz w:val="20"/>
      <w:szCs w:val="20"/>
      <w:lang w:val="ru-RU"/>
    </w:rPr>
  </w:style>
  <w:style w:type="paragraph" w:customStyle="1" w:styleId="aa">
    <w:name w:val="Нормальний текст"/>
    <w:basedOn w:val="a"/>
    <w:link w:val="ab"/>
    <w:rsid w:val="00FD34C9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b">
    <w:name w:val="Нормальний текст Знак"/>
    <w:basedOn w:val="a0"/>
    <w:link w:val="aa"/>
    <w:rsid w:val="00FD34C9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AE04F-5432-4F9B-B169-C8BD8233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17288</Words>
  <Characters>9855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2023-04-18T07:31:00Z</cp:lastPrinted>
  <dcterms:created xsi:type="dcterms:W3CDTF">2021-04-13T10:57:00Z</dcterms:created>
  <dcterms:modified xsi:type="dcterms:W3CDTF">2023-04-18T11:47:00Z</dcterms:modified>
</cp:coreProperties>
</file>