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AF" w:rsidRPr="0095773D" w:rsidRDefault="0095773D" w:rsidP="0095773D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95BAF" w:rsidRPr="0095773D">
        <w:rPr>
          <w:rFonts w:ascii="Times New Roman" w:hAnsi="Times New Roman" w:cs="Times New Roman"/>
          <w:kern w:val="36"/>
          <w:sz w:val="28"/>
          <w:szCs w:val="28"/>
        </w:rPr>
        <w:t>Додаток 2</w:t>
      </w:r>
    </w:p>
    <w:p w:rsidR="00E95BAF" w:rsidRPr="00D46FC1" w:rsidRDefault="00E95BAF" w:rsidP="0095773D">
      <w:pPr>
        <w:spacing w:after="0"/>
        <w:jc w:val="right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112C0A" w:rsidRDefault="00112C0A" w:rsidP="00E95BAF">
      <w:pPr>
        <w:spacing w:after="0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95BAF" w:rsidRDefault="00E95BAF" w:rsidP="00E95B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FC1">
        <w:rPr>
          <w:rFonts w:ascii="Times New Roman" w:hAnsi="Times New Roman" w:cs="Times New Roman"/>
          <w:b/>
          <w:kern w:val="36"/>
          <w:sz w:val="28"/>
          <w:szCs w:val="28"/>
        </w:rPr>
        <w:t>Перелік культурно-масових заходів</w:t>
      </w:r>
      <w:r w:rsidRPr="00AA0A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Програми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2021-2023</w:t>
      </w:r>
      <w:r w:rsidRPr="00AA0ADD">
        <w:rPr>
          <w:rFonts w:ascii="Times New Roman" w:hAnsi="Times New Roman" w:cs="Times New Roman"/>
          <w:b/>
          <w:bCs/>
          <w:sz w:val="28"/>
          <w:szCs w:val="28"/>
        </w:rPr>
        <w:t xml:space="preserve"> роки</w:t>
      </w:r>
    </w:p>
    <w:p w:rsidR="00112C0A" w:rsidRPr="00AA0ADD" w:rsidRDefault="00112C0A" w:rsidP="00E95B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000"/>
      </w:tblPr>
      <w:tblGrid>
        <w:gridCol w:w="851"/>
        <w:gridCol w:w="3935"/>
        <w:gridCol w:w="1418"/>
        <w:gridCol w:w="2976"/>
        <w:gridCol w:w="1701"/>
        <w:gridCol w:w="1843"/>
        <w:gridCol w:w="992"/>
        <w:gridCol w:w="993"/>
        <w:gridCol w:w="992"/>
      </w:tblGrid>
      <w:tr w:rsidR="00E95BAF" w:rsidRPr="00C05AB4" w:rsidTr="002D36E0">
        <w:trPr>
          <w:trHeight w:val="838"/>
        </w:trPr>
        <w:tc>
          <w:tcPr>
            <w:tcW w:w="851" w:type="dxa"/>
            <w:vMerge w:val="restart"/>
          </w:tcPr>
          <w:p w:rsidR="00E95BAF" w:rsidRPr="00C05AB4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з/п</w:t>
            </w:r>
          </w:p>
        </w:tc>
        <w:tc>
          <w:tcPr>
            <w:tcW w:w="3935" w:type="dxa"/>
            <w:vMerge w:val="restart"/>
          </w:tcPr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Перелік заходів програми</w:t>
            </w:r>
          </w:p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5BAF" w:rsidRPr="00C05AB4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Строк виконання заходу</w:t>
            </w:r>
          </w:p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5BAF" w:rsidRPr="00C05AB4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Виконавці</w:t>
            </w:r>
          </w:p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5BAF" w:rsidRPr="00C05AB4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Джерела фінансування</w:t>
            </w:r>
          </w:p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5BAF" w:rsidRPr="00C05AB4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95BAF" w:rsidRPr="00EB6C86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Орієнтовн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і обсяги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фінансуванн</w:t>
            </w:r>
            <w:proofErr w:type="spellEnd"/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тис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2977" w:type="dxa"/>
            <w:gridSpan w:val="3"/>
          </w:tcPr>
          <w:p w:rsidR="00E95BAF" w:rsidRPr="00C05AB4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Очікуваний результат – диференційовано з розбивкою за роками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E95BAF" w:rsidRPr="00C05AB4" w:rsidTr="002D36E0">
        <w:trPr>
          <w:trHeight w:val="276"/>
        </w:trPr>
        <w:tc>
          <w:tcPr>
            <w:tcW w:w="85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5BAF" w:rsidRPr="00C05AB4" w:rsidRDefault="00E95BAF" w:rsidP="002D36E0">
            <w:pPr>
              <w:spacing w:before="100" w:before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2021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  <w:vMerge w:val="restart"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vMerge w:val="restart"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2023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</w:tr>
      <w:tr w:rsidR="00E95BAF" w:rsidRPr="00C05AB4" w:rsidTr="002D36E0">
        <w:trPr>
          <w:trHeight w:val="210"/>
        </w:trPr>
        <w:tc>
          <w:tcPr>
            <w:tcW w:w="85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 етап: 2021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95BAF" w:rsidRPr="00C05AB4" w:rsidTr="002D36E0">
        <w:trPr>
          <w:trHeight w:val="270"/>
        </w:trPr>
        <w:tc>
          <w:tcPr>
            <w:tcW w:w="85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ІІ етап:2022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р.</w:t>
            </w:r>
          </w:p>
        </w:tc>
        <w:tc>
          <w:tcPr>
            <w:tcW w:w="992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95BAF" w:rsidRPr="00C05AB4" w:rsidTr="002D36E0">
        <w:trPr>
          <w:trHeight w:val="179"/>
        </w:trPr>
        <w:tc>
          <w:tcPr>
            <w:tcW w:w="85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:2023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р.</w:t>
            </w:r>
          </w:p>
        </w:tc>
        <w:tc>
          <w:tcPr>
            <w:tcW w:w="992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 річниці від дня народження  Степана Бандери</w:t>
            </w:r>
          </w:p>
        </w:tc>
        <w:tc>
          <w:tcPr>
            <w:tcW w:w="1418" w:type="dxa"/>
          </w:tcPr>
          <w:p w:rsidR="00E95BAF" w:rsidRPr="00C05AB4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C05AB4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412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</w:p>
        </w:tc>
        <w:tc>
          <w:tcPr>
            <w:tcW w:w="1701" w:type="dxa"/>
          </w:tcPr>
          <w:p w:rsidR="00E95BAF" w:rsidRPr="00C05AB4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C05AB4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Default="00E95BAF" w:rsidP="002D36E0">
            <w:pPr>
              <w:jc w:val="center"/>
            </w:pPr>
            <w:r w:rsidRPr="007F54D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Default="00E95BAF" w:rsidP="002D36E0">
            <w:pPr>
              <w:jc w:val="center"/>
            </w:pPr>
            <w:r w:rsidRPr="007F54D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2D36E0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коляди,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Етнофестиваль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«Василів день»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412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781258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E95BAF" w:rsidRPr="00AE0F3F" w:rsidRDefault="00781258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Конкурс на кращий макет різдвяної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шопки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дитячий конкурс «Різдвяний Ангел»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Модельна студія «Монро»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781258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E95BAF" w:rsidRPr="00AE0F3F" w:rsidRDefault="00781258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Різдвяний концерт муніципального Галицького камерного оркестру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781258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781258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125-річниця з Дня народження П.І.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Карабіневича</w:t>
            </w:r>
            <w:proofErr w:type="spellEnd"/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ЦКП 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756574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Участь творчих колективів територіальної громади у святі зимового обрядового фольклору «Нова радість стала»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м.Тернопіль</w:t>
            </w:r>
            <w:proofErr w:type="spellEnd"/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ЦКП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781258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E95BAF" w:rsidRPr="00AE0F3F" w:rsidRDefault="00781258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Соборності України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ЦКП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Вшанування пам’яті юнаків, які героїчно загинули у бою під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Крутами</w:t>
            </w:r>
            <w:proofErr w:type="spellEnd"/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ЦКП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Відзначення 140 річниці від дня народження Степана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Чарнецького</w:t>
            </w:r>
            <w:proofErr w:type="spellEnd"/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ЦКП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вшанування учасників бойових дій на території інших держав, концерт гурту « Доля»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 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150 річчя від дня народження Лесі Українки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Героїв Небесної Сотні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6" w:type="dxa"/>
          </w:tcPr>
          <w:p w:rsidR="00E95BAF" w:rsidRPr="00AE0F3F" w:rsidRDefault="00E95BAF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ЦКП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з нагоди відзначення  річниці від дня народження Т.Г.Шевченка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6" w:type="dxa"/>
          </w:tcPr>
          <w:p w:rsidR="00E95BAF" w:rsidRPr="00AE0F3F" w:rsidRDefault="00E95BAF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ЦКП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працівника комунального господарства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ЦКП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Дитячий конкурс «Принц та принцеса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Чортківщини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ЦКП, 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781258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E95BAF" w:rsidRPr="00AE0F3F" w:rsidRDefault="00781258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Тиждень писанки у Чорткові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ЦКП, 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Візначення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140 річниці від дня народження К.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Рубчакової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 Тернопільський АОУД театр) ім. Т.Шевченка м. Тернопіль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Default="00E95BAF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</w:p>
          <w:p w:rsidR="00BE7933" w:rsidRPr="00AE0F3F" w:rsidRDefault="00BE7933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95BAF" w:rsidRPr="00C05AB4" w:rsidTr="002D36E0">
        <w:trPr>
          <w:trHeight w:val="987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Відзначення річниці пам’яті аварії на ЧАЕС 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ЦКП, 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762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Благодійна акція для дітей сиріт «Великодній кошик»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День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пам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яті та примирення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ЦКП, 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до Дня вишиванки</w:t>
            </w:r>
          </w:p>
          <w:p w:rsidR="00DC1849" w:rsidRDefault="00DC1849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DC1849" w:rsidRDefault="00DC1849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DC1849" w:rsidRPr="00AE0F3F" w:rsidRDefault="00DC1849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ЦКП, 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Всесвітній День музею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до Дня матері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E95BAF" w:rsidRPr="00AE0F3F" w:rsidRDefault="00E95BAF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2D36E0">
        <w:trPr>
          <w:trHeight w:val="604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перепоховання Т.Г.Шевченка, День Героїв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Міжнародний день захисту прав дітей дитячий  фестиваль «Мистецтво  єднає серця»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культури, </w:t>
            </w:r>
            <w:proofErr w:type="spellStart"/>
            <w:r w:rsidR="00BE7933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="00BE7933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7933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="00BE7933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Історико-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військовий фестиваль «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офензива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», Галицький ярмарок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творчі колективи громади,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6E64ED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E95BAF" w:rsidRPr="00AE0F3F" w:rsidRDefault="006E64ED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95BAF" w:rsidRPr="002D36E0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медичного працівника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 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10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Конституції України, фестиваль до Дня молоді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Святкові заходи  в селах ОТГ-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Росохач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Переходи, Горішня Вигнанка, Біла, Пастуше,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Бичківці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Скородинці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фестиваль фольклору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2021-2023р.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781258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900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350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350 </w:t>
            </w:r>
          </w:p>
        </w:tc>
        <w:tc>
          <w:tcPr>
            <w:tcW w:w="992" w:type="dxa"/>
          </w:tcPr>
          <w:p w:rsidR="00E95BAF" w:rsidRPr="00AE0F3F" w:rsidRDefault="00781258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 </w:t>
            </w:r>
          </w:p>
        </w:tc>
      </w:tr>
      <w:tr w:rsidR="00E95BAF" w:rsidRPr="00C05AB4" w:rsidTr="002D36E0">
        <w:trPr>
          <w:trHeight w:val="688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Вшанування пам’яті в’язнів Уманської  трагедія (80-річ. 2021р.)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BF7103">
        <w:trPr>
          <w:trHeight w:val="789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Цикл заходів з нагоди святкування Дня міста</w:t>
            </w:r>
            <w:r w:rsidR="00786C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представлення та презентація книги </w:t>
            </w:r>
            <w:proofErr w:type="spellStart"/>
            <w:r w:rsidR="00786C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Мармуса</w:t>
            </w:r>
            <w:proofErr w:type="spellEnd"/>
            <w:r w:rsidR="00786C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 В.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781258" w:rsidP="006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1 8</w:t>
            </w:r>
            <w:r w:rsidR="006E64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1 000 </w:t>
            </w:r>
          </w:p>
        </w:tc>
        <w:tc>
          <w:tcPr>
            <w:tcW w:w="992" w:type="dxa"/>
          </w:tcPr>
          <w:p w:rsidR="00E95BAF" w:rsidRPr="00AE0F3F" w:rsidRDefault="00781258" w:rsidP="006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6E64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Заходи з нагоди хрещення Київської Русі-України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A40200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Мото-рок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фестиваль «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Lions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MC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Chortkiv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запрошує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”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 Чортків рок  клуб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A40200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створення Територіальної  громади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творчі колективи громади 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9242E2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E95BAF" w:rsidRPr="00AE0F3F" w:rsidRDefault="009242E2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3" w:type="dxa"/>
          </w:tcPr>
          <w:p w:rsidR="00E95BAF" w:rsidRPr="00AE0F3F" w:rsidRDefault="009242E2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E95BAF" w:rsidRPr="00AE0F3F" w:rsidRDefault="009242E2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з нагоди відзначення Дня Державного Прапора України</w:t>
            </w:r>
          </w:p>
          <w:p w:rsidR="00DC1849" w:rsidRDefault="00DC1849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DC1849" w:rsidRPr="00AE0F3F" w:rsidRDefault="00DC1849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ЦКП,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з нагоди відзначення Дня  Незалежності України (30-річниця 2021р.)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260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</w:tr>
      <w:tr w:rsidR="00E95BAF" w:rsidRPr="00502671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підприємця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перша неділя вересня</w:t>
            </w:r>
          </w:p>
        </w:tc>
        <w:tc>
          <w:tcPr>
            <w:tcW w:w="2976" w:type="dxa"/>
          </w:tcPr>
          <w:p w:rsidR="00E95BA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BE7933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502671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E95BAF" w:rsidRPr="00AE0F3F" w:rsidRDefault="00502671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86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замку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92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9242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E95BAF" w:rsidRPr="00C05AB4" w:rsidTr="002D36E0">
        <w:trPr>
          <w:trHeight w:val="550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Всесвітній День Туризму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849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 з нагоди Всеукраїнського Дня бібліотек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82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Заходи по вшануванню пам’яті депортації з Лемківщини,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Надсяння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Холмщини, Підляшшя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554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працівників освіти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</w:tr>
      <w:tr w:rsidR="00E95BAF" w:rsidRPr="00C05AB4" w:rsidTr="002D36E0">
        <w:trPr>
          <w:trHeight w:val="822"/>
        </w:trPr>
        <w:tc>
          <w:tcPr>
            <w:tcW w:w="851" w:type="dxa"/>
          </w:tcPr>
          <w:p w:rsidR="00E95BAF" w:rsidRPr="00BD09E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Захисника України, День створення УПА, День створення українського козацтва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9242E2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430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</w:tr>
      <w:tr w:rsidR="00E95BAF" w:rsidRPr="00C05AB4" w:rsidTr="002D36E0">
        <w:trPr>
          <w:trHeight w:val="574"/>
        </w:trPr>
        <w:tc>
          <w:tcPr>
            <w:tcW w:w="851" w:type="dxa"/>
          </w:tcPr>
          <w:p w:rsidR="00E95BAF" w:rsidRPr="00BD09E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175-річниця з Дня народження К.Е.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Францоза</w:t>
            </w:r>
            <w:proofErr w:type="spellEnd"/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9242E2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E95BAF" w:rsidRPr="00AE0F3F" w:rsidRDefault="009242E2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95BAF" w:rsidRPr="00C05AB4" w:rsidTr="002D36E0">
        <w:trPr>
          <w:trHeight w:val="887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працівників культури та аматорів народного мистецтва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756574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662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по відзначенню Дня  Гідності та Свободи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День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пам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яті жертв голодомору та політичних репресій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59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Збройних Сил України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«Зимовий бал»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E95BAF" w:rsidRPr="00C05AB4" w:rsidTr="002D36E0">
        <w:trPr>
          <w:trHeight w:val="539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місцевого самоврядування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9242E2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112C0A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вшанування учасників ліквідації наслідків аварії на ЧАЕС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Відкриття головної ялинки</w:t>
            </w:r>
          </w:p>
          <w:p w:rsidR="00112C0A" w:rsidRDefault="00112C0A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12C0A" w:rsidRPr="00AE0F3F" w:rsidRDefault="00112C0A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9242E2" w:rsidP="006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E64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E95BAF" w:rsidRPr="00AE0F3F" w:rsidRDefault="006E64ED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Миколая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92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9242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63322C" w:rsidRPr="00C05AB4" w:rsidTr="002D36E0">
        <w:trPr>
          <w:trHeight w:val="336"/>
        </w:trPr>
        <w:tc>
          <w:tcPr>
            <w:tcW w:w="851" w:type="dxa"/>
          </w:tcPr>
          <w:p w:rsidR="0063322C" w:rsidRPr="00C05AB4" w:rsidRDefault="0063322C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63322C" w:rsidRPr="0078125F" w:rsidRDefault="0063322C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Фінансова підт</w:t>
            </w:r>
            <w:r w:rsidR="00781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римка обдарованих дітей громади – танцювального клубу «</w:t>
            </w:r>
            <w:proofErr w:type="spellStart"/>
            <w:r w:rsidR="00781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Real</w:t>
            </w:r>
            <w:proofErr w:type="spellEnd"/>
            <w:r w:rsidR="00781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81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Dance</w:t>
            </w:r>
            <w:proofErr w:type="spellEnd"/>
            <w:r w:rsidR="00781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 візьмуть участь</w:t>
            </w:r>
            <w:r w:rsidR="0078125F" w:rsidRPr="00781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</w:t>
            </w:r>
            <w:r w:rsidR="00781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8125F" w:rsidRPr="00781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Чемпіонаті світу</w:t>
            </w:r>
            <w:r w:rsidR="00781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танців</w:t>
            </w:r>
          </w:p>
        </w:tc>
        <w:tc>
          <w:tcPr>
            <w:tcW w:w="1418" w:type="dxa"/>
          </w:tcPr>
          <w:p w:rsidR="0063322C" w:rsidRPr="00AE0F3F" w:rsidRDefault="0063322C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квітень-серпень</w:t>
            </w:r>
          </w:p>
        </w:tc>
        <w:tc>
          <w:tcPr>
            <w:tcW w:w="2976" w:type="dxa"/>
          </w:tcPr>
          <w:p w:rsidR="0063322C" w:rsidRPr="00AE0F3F" w:rsidRDefault="0063322C" w:rsidP="00633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63322C" w:rsidRPr="00AE0F3F" w:rsidRDefault="0063322C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63322C" w:rsidRPr="00AE0F3F" w:rsidRDefault="0063322C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63322C" w:rsidRPr="00AE0F3F" w:rsidRDefault="004D283A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992" w:type="dxa"/>
          </w:tcPr>
          <w:p w:rsidR="0063322C" w:rsidRPr="00AE0F3F" w:rsidRDefault="0063322C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3" w:type="dxa"/>
          </w:tcPr>
          <w:p w:rsidR="0063322C" w:rsidRDefault="0063322C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63322C" w:rsidRPr="00AE0F3F" w:rsidRDefault="004D283A" w:rsidP="0069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</w:tr>
      <w:tr w:rsidR="0063322C" w:rsidRPr="00C05AB4" w:rsidTr="002D36E0">
        <w:trPr>
          <w:trHeight w:val="336"/>
        </w:trPr>
        <w:tc>
          <w:tcPr>
            <w:tcW w:w="851" w:type="dxa"/>
          </w:tcPr>
          <w:p w:rsidR="0063322C" w:rsidRPr="00C05AB4" w:rsidRDefault="0063322C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63322C" w:rsidRDefault="0063322C" w:rsidP="0063322C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Придбання книжкової продукції для відзначення та нагородження</w:t>
            </w:r>
          </w:p>
        </w:tc>
        <w:tc>
          <w:tcPr>
            <w:tcW w:w="1418" w:type="dxa"/>
          </w:tcPr>
          <w:p w:rsidR="0063322C" w:rsidRDefault="00A463BE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квітень-грудень</w:t>
            </w:r>
          </w:p>
        </w:tc>
        <w:tc>
          <w:tcPr>
            <w:tcW w:w="2976" w:type="dxa"/>
          </w:tcPr>
          <w:p w:rsidR="00A463BE" w:rsidRPr="00AE0F3F" w:rsidRDefault="00A463BE" w:rsidP="00A463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63322C" w:rsidRPr="00AE0F3F" w:rsidRDefault="0063322C" w:rsidP="00633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63322C" w:rsidRPr="00AE0F3F" w:rsidRDefault="00A463BE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63322C" w:rsidRPr="00AE0F3F" w:rsidRDefault="006E64ED" w:rsidP="006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370</w:t>
            </w:r>
          </w:p>
        </w:tc>
        <w:tc>
          <w:tcPr>
            <w:tcW w:w="992" w:type="dxa"/>
          </w:tcPr>
          <w:p w:rsidR="0063322C" w:rsidRDefault="00A463BE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3" w:type="dxa"/>
          </w:tcPr>
          <w:p w:rsidR="0063322C" w:rsidRDefault="00A463BE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63322C" w:rsidRPr="00AE0F3F" w:rsidRDefault="006E64ED" w:rsidP="006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370</w:t>
            </w:r>
          </w:p>
        </w:tc>
      </w:tr>
      <w:tr w:rsidR="0063322C" w:rsidRPr="00C05AB4" w:rsidTr="002D36E0">
        <w:trPr>
          <w:trHeight w:val="336"/>
        </w:trPr>
        <w:tc>
          <w:tcPr>
            <w:tcW w:w="851" w:type="dxa"/>
          </w:tcPr>
          <w:p w:rsidR="0063322C" w:rsidRPr="00C05AB4" w:rsidRDefault="0063322C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63322C" w:rsidRDefault="00A463BE" w:rsidP="0063322C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Прийняття гостей, представників і делегацій з України та з-за кордону(транспортні витрати, проживання, харчування,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кейтеринг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</w:tcPr>
          <w:p w:rsidR="0063322C" w:rsidRDefault="00A463BE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квітень-грудень</w:t>
            </w:r>
          </w:p>
        </w:tc>
        <w:tc>
          <w:tcPr>
            <w:tcW w:w="2976" w:type="dxa"/>
          </w:tcPr>
          <w:p w:rsidR="00A463BE" w:rsidRPr="00AE0F3F" w:rsidRDefault="00A463BE" w:rsidP="00A463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63322C" w:rsidRPr="00AE0F3F" w:rsidRDefault="0063322C" w:rsidP="00633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63322C" w:rsidRPr="00AE0F3F" w:rsidRDefault="00A463BE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63322C" w:rsidRPr="00AE0F3F" w:rsidRDefault="009242E2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992" w:type="dxa"/>
          </w:tcPr>
          <w:p w:rsidR="0063322C" w:rsidRDefault="00A463BE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3" w:type="dxa"/>
          </w:tcPr>
          <w:p w:rsidR="0063322C" w:rsidRDefault="00A463BE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63322C" w:rsidRPr="00AE0F3F" w:rsidRDefault="00607A5E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</w:tr>
      <w:tr w:rsidR="00A463BE" w:rsidRPr="00C05AB4" w:rsidTr="002D36E0">
        <w:trPr>
          <w:trHeight w:val="336"/>
        </w:trPr>
        <w:tc>
          <w:tcPr>
            <w:tcW w:w="851" w:type="dxa"/>
          </w:tcPr>
          <w:p w:rsidR="00A463BE" w:rsidRPr="00C05AB4" w:rsidRDefault="00A463BE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A463BE" w:rsidRDefault="00A463BE" w:rsidP="0063322C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Оплату інформаційних послуг, у тому числі з виготовлення та розміщення інформаційної продукції, послуг із розміщення інформації в засобах масової інформації</w:t>
            </w:r>
            <w:r w:rsidR="00786C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</w:tcPr>
          <w:p w:rsidR="00A463BE" w:rsidRDefault="00A463BE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квітень-грудень</w:t>
            </w:r>
          </w:p>
        </w:tc>
        <w:tc>
          <w:tcPr>
            <w:tcW w:w="2976" w:type="dxa"/>
          </w:tcPr>
          <w:p w:rsidR="00A463BE" w:rsidRPr="00AE0F3F" w:rsidRDefault="00A463BE" w:rsidP="00A463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A463BE" w:rsidRPr="00AE0F3F" w:rsidRDefault="00A463BE" w:rsidP="00A463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A463BE" w:rsidRPr="00AE0F3F" w:rsidRDefault="00A463BE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A463BE" w:rsidRPr="00AE0F3F" w:rsidRDefault="00C20177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992" w:type="dxa"/>
          </w:tcPr>
          <w:p w:rsidR="00A463BE" w:rsidRDefault="00A463BE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3" w:type="dxa"/>
          </w:tcPr>
          <w:p w:rsidR="00A463BE" w:rsidRDefault="00A463BE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A463BE" w:rsidRPr="00AE0F3F" w:rsidRDefault="006967F8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</w:tr>
      <w:tr w:rsidR="00A463BE" w:rsidRPr="00C05AB4" w:rsidTr="002D36E0">
        <w:trPr>
          <w:trHeight w:val="336"/>
        </w:trPr>
        <w:tc>
          <w:tcPr>
            <w:tcW w:w="851" w:type="dxa"/>
          </w:tcPr>
          <w:p w:rsidR="00A463BE" w:rsidRPr="00C05AB4" w:rsidRDefault="00A463BE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A463BE" w:rsidRDefault="00A463BE" w:rsidP="00786C4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Придбання сувенірної продукції</w:t>
            </w:r>
            <w:r w:rsidR="001C05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квітков</w:t>
            </w:r>
            <w:r w:rsidR="00786C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ої</w:t>
            </w:r>
            <w:r w:rsidR="001C05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продукці</w:t>
            </w:r>
            <w:r w:rsidR="00786C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</w:t>
            </w:r>
          </w:p>
        </w:tc>
        <w:tc>
          <w:tcPr>
            <w:tcW w:w="1418" w:type="dxa"/>
          </w:tcPr>
          <w:p w:rsidR="00A463BE" w:rsidRDefault="00A463BE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квітень-грудень</w:t>
            </w:r>
          </w:p>
        </w:tc>
        <w:tc>
          <w:tcPr>
            <w:tcW w:w="2976" w:type="dxa"/>
          </w:tcPr>
          <w:p w:rsidR="00A463BE" w:rsidRPr="00AE0F3F" w:rsidRDefault="00A463BE" w:rsidP="00A463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A463BE" w:rsidRPr="00AE0F3F" w:rsidRDefault="00A463BE" w:rsidP="00A463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A463BE" w:rsidRPr="00AE0F3F" w:rsidRDefault="00A463BE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A463BE" w:rsidRPr="00AE0F3F" w:rsidRDefault="009242E2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992" w:type="dxa"/>
          </w:tcPr>
          <w:p w:rsidR="00A463BE" w:rsidRDefault="00A463BE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3" w:type="dxa"/>
          </w:tcPr>
          <w:p w:rsidR="00A463BE" w:rsidRDefault="00A463BE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A463BE" w:rsidRPr="00AE0F3F" w:rsidRDefault="00607A5E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2D36E0">
            <w:pPr>
              <w:pStyle w:val="a3"/>
              <w:ind w:left="786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7 195</w:t>
            </w:r>
          </w:p>
        </w:tc>
        <w:tc>
          <w:tcPr>
            <w:tcW w:w="992" w:type="dxa"/>
          </w:tcPr>
          <w:p w:rsidR="00E95BAF" w:rsidRPr="00AE0F3F" w:rsidRDefault="00E95BAF" w:rsidP="0069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2 06</w:t>
            </w:r>
            <w:r w:rsidR="006967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2 785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2 350</w:t>
            </w:r>
          </w:p>
        </w:tc>
      </w:tr>
    </w:tbl>
    <w:p w:rsidR="00E95BAF" w:rsidRPr="00AA0ADD" w:rsidRDefault="00E95BAF" w:rsidP="00E95BAF">
      <w:pPr>
        <w:rPr>
          <w:rFonts w:ascii="Times New Roman" w:hAnsi="Times New Roman" w:cs="Times New Roman"/>
          <w:sz w:val="28"/>
          <w:szCs w:val="28"/>
        </w:rPr>
      </w:pPr>
    </w:p>
    <w:p w:rsidR="00A85777" w:rsidRPr="00EB6C86" w:rsidRDefault="006967F8" w:rsidP="00E95B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міської ради</w:t>
      </w:r>
      <w:r w:rsidR="00A85777">
        <w:rPr>
          <w:rFonts w:ascii="Times New Roman" w:hAnsi="Times New Roman" w:cs="Times New Roman"/>
          <w:b/>
          <w:sz w:val="28"/>
          <w:szCs w:val="28"/>
        </w:rPr>
        <w:tab/>
      </w:r>
      <w:r w:rsidR="00A85777">
        <w:rPr>
          <w:rFonts w:ascii="Times New Roman" w:hAnsi="Times New Roman" w:cs="Times New Roman"/>
          <w:b/>
          <w:sz w:val="28"/>
          <w:szCs w:val="28"/>
        </w:rPr>
        <w:tab/>
      </w:r>
      <w:r w:rsidR="00A85777">
        <w:rPr>
          <w:rFonts w:ascii="Times New Roman" w:hAnsi="Times New Roman" w:cs="Times New Roman"/>
          <w:b/>
          <w:sz w:val="28"/>
          <w:szCs w:val="28"/>
        </w:rPr>
        <w:tab/>
      </w:r>
      <w:r w:rsidR="00A85777">
        <w:rPr>
          <w:rFonts w:ascii="Times New Roman" w:hAnsi="Times New Roman" w:cs="Times New Roman"/>
          <w:b/>
          <w:sz w:val="28"/>
          <w:szCs w:val="28"/>
        </w:rPr>
        <w:tab/>
      </w:r>
      <w:r w:rsidR="00A85777">
        <w:rPr>
          <w:rFonts w:ascii="Times New Roman" w:hAnsi="Times New Roman" w:cs="Times New Roman"/>
          <w:b/>
          <w:sz w:val="28"/>
          <w:szCs w:val="28"/>
        </w:rPr>
        <w:tab/>
      </w:r>
      <w:r w:rsidR="00A85777">
        <w:rPr>
          <w:rFonts w:ascii="Times New Roman" w:hAnsi="Times New Roman" w:cs="Times New Roman"/>
          <w:b/>
          <w:sz w:val="28"/>
          <w:szCs w:val="28"/>
        </w:rPr>
        <w:tab/>
      </w:r>
      <w:r w:rsidR="00A85777">
        <w:rPr>
          <w:rFonts w:ascii="Times New Roman" w:hAnsi="Times New Roman" w:cs="Times New Roman"/>
          <w:b/>
          <w:sz w:val="28"/>
          <w:szCs w:val="28"/>
        </w:rPr>
        <w:tab/>
      </w:r>
      <w:r w:rsidR="00A85777">
        <w:rPr>
          <w:rFonts w:ascii="Times New Roman" w:hAnsi="Times New Roman" w:cs="Times New Roman"/>
          <w:b/>
          <w:sz w:val="28"/>
          <w:szCs w:val="28"/>
        </w:rPr>
        <w:tab/>
      </w:r>
      <w:r w:rsidR="00A85777">
        <w:rPr>
          <w:rFonts w:ascii="Times New Roman" w:hAnsi="Times New Roman" w:cs="Times New Roman"/>
          <w:b/>
          <w:sz w:val="28"/>
          <w:szCs w:val="28"/>
        </w:rPr>
        <w:tab/>
      </w:r>
      <w:r w:rsidR="00A85777">
        <w:rPr>
          <w:rFonts w:ascii="Times New Roman" w:hAnsi="Times New Roman" w:cs="Times New Roman"/>
          <w:b/>
          <w:sz w:val="28"/>
          <w:szCs w:val="28"/>
        </w:rPr>
        <w:tab/>
      </w:r>
      <w:r w:rsidR="00A85777">
        <w:rPr>
          <w:rFonts w:ascii="Times New Roman" w:hAnsi="Times New Roman" w:cs="Times New Roman"/>
          <w:b/>
          <w:sz w:val="28"/>
          <w:szCs w:val="28"/>
        </w:rPr>
        <w:tab/>
      </w:r>
      <w:r w:rsidR="00A8577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64E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Ярослав ДЗИНДРА</w:t>
      </w:r>
    </w:p>
    <w:p w:rsidR="004B3530" w:rsidRDefault="004B3530"/>
    <w:sectPr w:rsidR="004B3530" w:rsidSect="002D36E0">
      <w:pgSz w:w="16838" w:h="11906" w:orient="landscape"/>
      <w:pgMar w:top="426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A15"/>
    <w:multiLevelType w:val="hybridMultilevel"/>
    <w:tmpl w:val="DD823D06"/>
    <w:lvl w:ilvl="0" w:tplc="6EC4B9F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5BAF"/>
    <w:rsid w:val="00016F2A"/>
    <w:rsid w:val="00072ED4"/>
    <w:rsid w:val="00075ED1"/>
    <w:rsid w:val="00112C0A"/>
    <w:rsid w:val="001278E5"/>
    <w:rsid w:val="001C0538"/>
    <w:rsid w:val="00223B16"/>
    <w:rsid w:val="00235440"/>
    <w:rsid w:val="00254001"/>
    <w:rsid w:val="002D36E0"/>
    <w:rsid w:val="002E0AB6"/>
    <w:rsid w:val="00304899"/>
    <w:rsid w:val="00322E6C"/>
    <w:rsid w:val="00412701"/>
    <w:rsid w:val="00497F6B"/>
    <w:rsid w:val="004B3530"/>
    <w:rsid w:val="004D283A"/>
    <w:rsid w:val="00502671"/>
    <w:rsid w:val="005A1F41"/>
    <w:rsid w:val="00607A5E"/>
    <w:rsid w:val="0063322C"/>
    <w:rsid w:val="006967F8"/>
    <w:rsid w:val="006E64ED"/>
    <w:rsid w:val="00756574"/>
    <w:rsid w:val="00781258"/>
    <w:rsid w:val="0078125F"/>
    <w:rsid w:val="00784DE9"/>
    <w:rsid w:val="00786C49"/>
    <w:rsid w:val="007B794A"/>
    <w:rsid w:val="0092231F"/>
    <w:rsid w:val="009242E2"/>
    <w:rsid w:val="0095773D"/>
    <w:rsid w:val="00A463BE"/>
    <w:rsid w:val="00A85777"/>
    <w:rsid w:val="00AE0F3F"/>
    <w:rsid w:val="00BA4893"/>
    <w:rsid w:val="00BD05A6"/>
    <w:rsid w:val="00BE7933"/>
    <w:rsid w:val="00BF7103"/>
    <w:rsid w:val="00C20177"/>
    <w:rsid w:val="00D9421B"/>
    <w:rsid w:val="00DC1849"/>
    <w:rsid w:val="00E87749"/>
    <w:rsid w:val="00E95BAF"/>
    <w:rsid w:val="00EE17B4"/>
    <w:rsid w:val="00FA7BA4"/>
    <w:rsid w:val="00FD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BAF"/>
    <w:pPr>
      <w:ind w:left="720"/>
    </w:pPr>
    <w:rPr>
      <w:rFonts w:eastAsia="Times New Roman"/>
      <w:lang w:eastAsia="uk-UA"/>
    </w:rPr>
  </w:style>
  <w:style w:type="table" w:styleId="a4">
    <w:name w:val="Table Grid"/>
    <w:basedOn w:val="a1"/>
    <w:uiPriority w:val="59"/>
    <w:rsid w:val="00E95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09DF-D8FD-47CE-A07A-77F4EE41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5616</Words>
  <Characters>3202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onisevych</dc:creator>
  <cp:lastModifiedBy>user</cp:lastModifiedBy>
  <cp:revision>16</cp:revision>
  <cp:lastPrinted>2023-04-05T05:08:00Z</cp:lastPrinted>
  <dcterms:created xsi:type="dcterms:W3CDTF">2022-10-11T07:40:00Z</dcterms:created>
  <dcterms:modified xsi:type="dcterms:W3CDTF">2023-04-05T08:03:00Z</dcterms:modified>
</cp:coreProperties>
</file>