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47" w:rsidRPr="00CA5A47" w:rsidRDefault="00CA5A47" w:rsidP="00CA5A4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A5A4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14466AF" wp14:editId="0109CD58">
            <wp:extent cx="553720" cy="685800"/>
            <wp:effectExtent l="0" t="0" r="0" b="0"/>
            <wp:docPr id="2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47" w:rsidRPr="00CA5A47" w:rsidRDefault="00CA5A47" w:rsidP="00CA5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A47" w:rsidRPr="00CA5A47" w:rsidRDefault="00CA5A47" w:rsidP="00CA5A47">
      <w:pPr>
        <w:spacing w:after="0" w:line="240" w:lineRule="auto"/>
        <w:ind w:left="15" w:right="1" w:hanging="10"/>
        <w:jc w:val="center"/>
        <w:rPr>
          <w:rFonts w:ascii="Times New Roman" w:hAnsi="Times New Roman"/>
          <w:sz w:val="28"/>
          <w:szCs w:val="28"/>
        </w:rPr>
      </w:pPr>
      <w:r w:rsidRPr="00CA5A47">
        <w:rPr>
          <w:rFonts w:ascii="Times New Roman" w:hAnsi="Times New Roman"/>
          <w:b/>
          <w:sz w:val="28"/>
          <w:szCs w:val="28"/>
        </w:rPr>
        <w:t xml:space="preserve">ЧОРТКІВСЬКА  МІСЬКА  РАДА </w:t>
      </w:r>
    </w:p>
    <w:p w:rsidR="00CA5A47" w:rsidRPr="00CA5A47" w:rsidRDefault="00CA5A47" w:rsidP="00CA5A47">
      <w:pPr>
        <w:spacing w:after="0" w:line="240" w:lineRule="auto"/>
        <w:ind w:left="15" w:right="1" w:hanging="10"/>
        <w:jc w:val="center"/>
        <w:rPr>
          <w:rFonts w:ascii="Times New Roman" w:hAnsi="Times New Roman"/>
          <w:sz w:val="28"/>
          <w:szCs w:val="28"/>
        </w:rPr>
      </w:pPr>
      <w:r w:rsidRPr="00CA5A47">
        <w:rPr>
          <w:rFonts w:ascii="Times New Roman" w:hAnsi="Times New Roman"/>
          <w:b/>
          <w:sz w:val="28"/>
          <w:szCs w:val="28"/>
        </w:rPr>
        <w:t xml:space="preserve">ВИКОНАВЧИЙ  КОМІТЕТ </w:t>
      </w:r>
    </w:p>
    <w:p w:rsidR="00CA5A47" w:rsidRPr="00CA5A47" w:rsidRDefault="00CA5A47" w:rsidP="00CA5A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A47" w:rsidRPr="00CA5A47" w:rsidRDefault="00CA5A47" w:rsidP="00CA5A47">
      <w:pPr>
        <w:spacing w:after="0" w:line="240" w:lineRule="auto"/>
        <w:ind w:left="15" w:hanging="10"/>
        <w:jc w:val="center"/>
        <w:rPr>
          <w:rFonts w:ascii="Times New Roman" w:hAnsi="Times New Roman"/>
          <w:b/>
          <w:sz w:val="28"/>
          <w:szCs w:val="28"/>
        </w:rPr>
      </w:pPr>
      <w:r w:rsidRPr="00CA5A47">
        <w:rPr>
          <w:rFonts w:ascii="Times New Roman" w:hAnsi="Times New Roman"/>
          <w:b/>
          <w:sz w:val="28"/>
          <w:szCs w:val="28"/>
        </w:rPr>
        <w:t>РІШЕННЯ (ПРОЄКТ)</w:t>
      </w:r>
    </w:p>
    <w:p w:rsidR="00CA5A47" w:rsidRDefault="00CA5A47" w:rsidP="002F64BF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BF" w:rsidRDefault="00572D99" w:rsidP="002F64BF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2F6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5F99">
        <w:rPr>
          <w:rFonts w:ascii="Times New Roman" w:eastAsia="Times New Roman" w:hAnsi="Times New Roman" w:cs="Times New Roman"/>
          <w:b/>
          <w:sz w:val="28"/>
          <w:szCs w:val="28"/>
        </w:rPr>
        <w:t>травня</w:t>
      </w:r>
      <w:r w:rsidR="005C69B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3064A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C69B1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  <w:r w:rsidR="005C69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C69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C69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C69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C69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C69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C69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064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C69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64BF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064AC"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2F64BF" w:rsidRDefault="002F64BF" w:rsidP="002F64B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F64BF" w:rsidRDefault="00097BFA" w:rsidP="003A2825">
      <w:pPr>
        <w:tabs>
          <w:tab w:val="left" w:pos="6237"/>
        </w:tabs>
        <w:spacing w:line="240" w:lineRule="auto"/>
        <w:ind w:right="1559"/>
        <w:jc w:val="both"/>
        <w:rPr>
          <w:sz w:val="28"/>
          <w:szCs w:val="28"/>
        </w:rPr>
      </w:pPr>
      <w:r w:rsidRPr="001318CB">
        <w:rPr>
          <w:rFonts w:ascii="Times New Roman" w:hAnsi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/>
          <w:b/>
          <w:bCs/>
          <w:iCs/>
          <w:sz w:val="28"/>
          <w:szCs w:val="28"/>
        </w:rPr>
        <w:t xml:space="preserve"> оновленого складу</w:t>
      </w:r>
      <w:r w:rsidR="005E3FF1" w:rsidRPr="005E3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Державної надзвичайної протиепізоотичної</w:t>
      </w:r>
      <w:r w:rsidR="005E3FF1" w:rsidRPr="005E3FF1">
        <w:rPr>
          <w:rFonts w:ascii="Times New Roman" w:hAnsi="Times New Roman"/>
          <w:b/>
          <w:sz w:val="28"/>
          <w:szCs w:val="28"/>
        </w:rPr>
        <w:t xml:space="preserve"> комісію при </w:t>
      </w:r>
      <w:proofErr w:type="spellStart"/>
      <w:r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E3FF1" w:rsidRPr="005E3FF1">
        <w:rPr>
          <w:rFonts w:ascii="Times New Roman" w:hAnsi="Times New Roman"/>
          <w:b/>
          <w:sz w:val="28"/>
          <w:szCs w:val="28"/>
        </w:rPr>
        <w:t xml:space="preserve">міській раді </w:t>
      </w:r>
    </w:p>
    <w:p w:rsidR="002F64BF" w:rsidRDefault="005E3FF1" w:rsidP="00097BFA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</w:t>
      </w:r>
      <w:r w:rsidRPr="00066F45">
        <w:rPr>
          <w:sz w:val="28"/>
          <w:szCs w:val="28"/>
        </w:rPr>
        <w:t xml:space="preserve"> метою забезпечення епізоотичного благополуччя в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міській територіальній громаді</w:t>
      </w:r>
      <w:r w:rsidRPr="00066F45">
        <w:rPr>
          <w:sz w:val="28"/>
          <w:szCs w:val="28"/>
        </w:rPr>
        <w:t>, недопущення виникнення та масового розповсюдження небезпечних заразних хвороб тварин, в т. ч. спільних для тварин і людей та недопущення отруєнь</w:t>
      </w:r>
      <w:r w:rsidR="003D4546">
        <w:rPr>
          <w:sz w:val="28"/>
          <w:szCs w:val="28"/>
        </w:rPr>
        <w:t xml:space="preserve">, та у зв’язку із кадровими змінами в </w:t>
      </w:r>
      <w:proofErr w:type="spellStart"/>
      <w:r w:rsidR="003D4546">
        <w:rPr>
          <w:sz w:val="28"/>
          <w:szCs w:val="28"/>
        </w:rPr>
        <w:t>Чортківській</w:t>
      </w:r>
      <w:proofErr w:type="spellEnd"/>
      <w:r w:rsidR="003D4546">
        <w:rPr>
          <w:sz w:val="28"/>
          <w:szCs w:val="28"/>
        </w:rPr>
        <w:t xml:space="preserve"> міській раді, </w:t>
      </w:r>
      <w:r w:rsidR="003D4546">
        <w:rPr>
          <w:rFonts w:eastAsia="Times New Roman"/>
          <w:sz w:val="28"/>
        </w:rPr>
        <w:t xml:space="preserve">відповідно до </w:t>
      </w:r>
      <w:r w:rsidRPr="00066F4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066F45">
        <w:rPr>
          <w:sz w:val="28"/>
          <w:szCs w:val="28"/>
        </w:rPr>
        <w:t>41 Закону України «Про ветеринарну медицину», постанови Кабінету Міністрів України від 21</w:t>
      </w:r>
      <w:r w:rsidR="00E70B79">
        <w:rPr>
          <w:sz w:val="28"/>
          <w:szCs w:val="28"/>
        </w:rPr>
        <w:t xml:space="preserve"> листопада </w:t>
      </w:r>
      <w:r w:rsidRPr="00066F45">
        <w:rPr>
          <w:sz w:val="28"/>
          <w:szCs w:val="28"/>
        </w:rPr>
        <w:t>2007</w:t>
      </w:r>
      <w:r w:rsidR="00E70B79">
        <w:rPr>
          <w:sz w:val="28"/>
          <w:szCs w:val="28"/>
        </w:rPr>
        <w:t xml:space="preserve"> року</w:t>
      </w:r>
      <w:r w:rsidRPr="00066F45">
        <w:rPr>
          <w:sz w:val="28"/>
          <w:szCs w:val="28"/>
        </w:rPr>
        <w:t xml:space="preserve"> № 1350 «Про затвердження Положення про Державну надзвичайну протиепізоотичну комісію при Кабінеті Міністрів України та типових положень про місцеві державні надзвичайні протиепізоотичн</w:t>
      </w:r>
      <w:r>
        <w:rPr>
          <w:sz w:val="28"/>
          <w:szCs w:val="28"/>
        </w:rPr>
        <w:t>о</w:t>
      </w:r>
      <w:r w:rsidRPr="00066F45">
        <w:rPr>
          <w:sz w:val="28"/>
          <w:szCs w:val="28"/>
        </w:rPr>
        <w:t>ї комісії»</w:t>
      </w:r>
      <w:r>
        <w:rPr>
          <w:rFonts w:eastAsia="Times New Roman"/>
          <w:sz w:val="28"/>
        </w:rPr>
        <w:t xml:space="preserve"> </w:t>
      </w:r>
      <w:r w:rsidR="003D4546">
        <w:rPr>
          <w:rFonts w:eastAsia="Times New Roman"/>
          <w:sz w:val="28"/>
        </w:rPr>
        <w:t>(із змінами)</w:t>
      </w:r>
      <w:r w:rsidR="008B33B1">
        <w:rPr>
          <w:rFonts w:eastAsia="Times New Roman"/>
          <w:sz w:val="28"/>
        </w:rPr>
        <w:t xml:space="preserve">, </w:t>
      </w:r>
      <w:r w:rsidR="00097BFA">
        <w:rPr>
          <w:sz w:val="28"/>
          <w:szCs w:val="28"/>
        </w:rPr>
        <w:t xml:space="preserve">керуючись </w:t>
      </w:r>
      <w:r w:rsidR="00097BFA">
        <w:rPr>
          <w:rFonts w:eastAsia="Times New Roman"/>
          <w:sz w:val="28"/>
          <w:szCs w:val="28"/>
        </w:rPr>
        <w:t xml:space="preserve">ст. </w:t>
      </w:r>
      <w:r w:rsidR="00097BFA" w:rsidRPr="0076720B">
        <w:rPr>
          <w:rFonts w:eastAsia="Times New Roman"/>
          <w:sz w:val="28"/>
          <w:szCs w:val="28"/>
        </w:rPr>
        <w:t>52</w:t>
      </w:r>
      <w:r w:rsidR="00097BFA">
        <w:rPr>
          <w:rFonts w:eastAsia="Times New Roman"/>
          <w:sz w:val="28"/>
          <w:szCs w:val="28"/>
        </w:rPr>
        <w:t xml:space="preserve">, ч. 6 ст. 59 </w:t>
      </w:r>
      <w:r w:rsidR="00097BFA" w:rsidRPr="0076720B">
        <w:rPr>
          <w:rFonts w:eastAsia="Times New Roman"/>
          <w:sz w:val="28"/>
          <w:szCs w:val="28"/>
        </w:rPr>
        <w:t>Закону України «Про місцеве самоврядування в Україні»,</w:t>
      </w:r>
      <w:r w:rsidR="00097BFA">
        <w:rPr>
          <w:rFonts w:eastAsia="Times New Roman"/>
          <w:sz w:val="28"/>
          <w:szCs w:val="28"/>
        </w:rPr>
        <w:t xml:space="preserve"> </w:t>
      </w:r>
      <w:r w:rsidR="00097BFA"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097BFA" w:rsidRDefault="00097BFA" w:rsidP="00097BFA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</w:p>
    <w:p w:rsidR="002F64BF" w:rsidRDefault="002F64BF" w:rsidP="002F64BF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2F64BF" w:rsidRPr="0076720B" w:rsidRDefault="002F64BF" w:rsidP="002F64BF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64BF" w:rsidRPr="003D4546" w:rsidRDefault="00396FD4" w:rsidP="00B97F57">
      <w:pPr>
        <w:pStyle w:val="a3"/>
        <w:spacing w:after="0" w:line="322" w:lineRule="exact"/>
        <w:jc w:val="both"/>
        <w:rPr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>
        <w:rPr>
          <w:rFonts w:ascii="Times New Roman" w:hAnsi="Times New Roman"/>
          <w:sz w:val="28"/>
          <w:szCs w:val="28"/>
          <w:shd w:val="clear" w:color="auto" w:fill="FFFFFF"/>
        </w:rPr>
        <w:t>08 вересня 2021 року</w:t>
      </w:r>
      <w:r w:rsidRPr="001318CB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427 «</w:t>
      </w:r>
      <w:r w:rsidR="00B97F57" w:rsidRPr="00B97F57">
        <w:rPr>
          <w:rFonts w:ascii="Times New Roman" w:hAnsi="Times New Roman" w:cs="Times New Roman"/>
          <w:sz w:val="28"/>
          <w:szCs w:val="28"/>
        </w:rPr>
        <w:t>Про затвердження</w:t>
      </w:r>
      <w:r w:rsidR="00B97F57" w:rsidRPr="00B97F57">
        <w:rPr>
          <w:rFonts w:ascii="Times New Roman" w:hAnsi="Times New Roman" w:cs="Times New Roman"/>
          <w:bCs/>
          <w:iCs/>
          <w:sz w:val="28"/>
          <w:szCs w:val="28"/>
        </w:rPr>
        <w:t xml:space="preserve"> оновленого складу </w:t>
      </w:r>
      <w:r w:rsidR="00B97F57" w:rsidRPr="00B97F57">
        <w:rPr>
          <w:rFonts w:ascii="Times New Roman" w:hAnsi="Times New Roman"/>
          <w:sz w:val="28"/>
          <w:szCs w:val="28"/>
        </w:rPr>
        <w:t xml:space="preserve">Державної надзвичайної протиепізоотичної комісії при </w:t>
      </w:r>
      <w:proofErr w:type="spellStart"/>
      <w:r w:rsidR="00B97F57" w:rsidRPr="00B97F57">
        <w:rPr>
          <w:rFonts w:ascii="Times New Roman" w:hAnsi="Times New Roman"/>
          <w:sz w:val="28"/>
          <w:szCs w:val="28"/>
        </w:rPr>
        <w:t>Чортківській</w:t>
      </w:r>
      <w:proofErr w:type="spellEnd"/>
      <w:r w:rsidR="00B97F57" w:rsidRPr="00B97F57">
        <w:rPr>
          <w:rFonts w:ascii="Times New Roman" w:hAnsi="Times New Roman"/>
          <w:sz w:val="28"/>
          <w:szCs w:val="28"/>
        </w:rPr>
        <w:t xml:space="preserve"> міській раді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sz w:val="28"/>
          <w:szCs w:val="28"/>
          <w:shd w:val="clear" w:color="auto" w:fill="FFFFFF"/>
        </w:rPr>
        <w:t xml:space="preserve">, а саме додаток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</w:t>
      </w:r>
      <w:r w:rsidRPr="001318CB">
        <w:rPr>
          <w:rFonts w:ascii="Times New Roman" w:hAnsi="Times New Roman"/>
          <w:sz w:val="28"/>
          <w:szCs w:val="28"/>
          <w:shd w:val="clear" w:color="auto" w:fill="FFFFFF"/>
        </w:rPr>
        <w:t>до рішення викл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sz w:val="28"/>
          <w:szCs w:val="28"/>
          <w:shd w:val="clear" w:color="auto" w:fill="FFFFFF"/>
        </w:rPr>
        <w:t xml:space="preserve"> додатк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2F64BF" w:rsidRPr="00477A56" w:rsidRDefault="002F64BF" w:rsidP="005E3FF1">
      <w:pPr>
        <w:pStyle w:val="10"/>
        <w:tabs>
          <w:tab w:val="left" w:pos="709"/>
          <w:tab w:val="left" w:pos="851"/>
          <w:tab w:val="left" w:pos="1311"/>
        </w:tabs>
        <w:ind w:left="0" w:firstLine="0"/>
        <w:rPr>
          <w:sz w:val="28"/>
          <w:szCs w:val="28"/>
          <w:lang w:val="uk-UA"/>
        </w:rPr>
      </w:pPr>
    </w:p>
    <w:p w:rsidR="003A2825" w:rsidRDefault="003D4546" w:rsidP="00097BF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7BFA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097BFA">
        <w:rPr>
          <w:rFonts w:ascii="Times New Roman" w:hAnsi="Times New Roman"/>
          <w:sz w:val="28"/>
          <w:szCs w:val="28"/>
        </w:rPr>
        <w:t xml:space="preserve">міської ради </w:t>
      </w:r>
      <w:r w:rsidR="00097BFA" w:rsidRPr="00FC70CF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="00097BFA" w:rsidRPr="00FC70CF">
        <w:rPr>
          <w:rFonts w:ascii="Times New Roman" w:hAnsi="Times New Roman"/>
          <w:sz w:val="28"/>
          <w:szCs w:val="28"/>
        </w:rPr>
        <w:t>.</w:t>
      </w:r>
    </w:p>
    <w:p w:rsidR="00097BFA" w:rsidRDefault="00097BFA" w:rsidP="00097BF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7BFA" w:rsidRDefault="00097BFA" w:rsidP="00097BFA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257AB" w:rsidRDefault="002F64BF" w:rsidP="005C69B1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 xml:space="preserve">Міський голова                 </w:t>
      </w:r>
      <w:r w:rsidR="003A2825">
        <w:rPr>
          <w:rFonts w:ascii="Times New Roman" w:hAnsi="Times New Roman"/>
          <w:b/>
          <w:sz w:val="28"/>
          <w:szCs w:val="28"/>
        </w:rPr>
        <w:t xml:space="preserve">     </w:t>
      </w:r>
      <w:r w:rsidRPr="0042095E">
        <w:rPr>
          <w:rFonts w:ascii="Times New Roman" w:hAnsi="Times New Roman"/>
          <w:b/>
          <w:sz w:val="28"/>
          <w:szCs w:val="28"/>
        </w:rPr>
        <w:t xml:space="preserve">                                          Володимир ШМАТЬКО</w:t>
      </w:r>
    </w:p>
    <w:p w:rsidR="00097BFA" w:rsidRDefault="00097BFA" w:rsidP="00CB6F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6F05" w:rsidRPr="0042023E" w:rsidRDefault="00B97F57" w:rsidP="00CB6F05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 w:rsidRPr="0042023E">
        <w:rPr>
          <w:rFonts w:ascii="Times New Roman" w:hAnsi="Times New Roman" w:cs="Times New Roman"/>
        </w:rPr>
        <w:t xml:space="preserve">Віктор </w:t>
      </w:r>
      <w:proofErr w:type="spellStart"/>
      <w:r w:rsidR="00CB6F05" w:rsidRPr="0042023E">
        <w:rPr>
          <w:rFonts w:ascii="Times New Roman" w:hAnsi="Times New Roman" w:cs="Times New Roman"/>
        </w:rPr>
        <w:t>Гурин</w:t>
      </w:r>
      <w:proofErr w:type="spellEnd"/>
    </w:p>
    <w:p w:rsidR="00CB6F05" w:rsidRPr="0042023E" w:rsidRDefault="00B97F57" w:rsidP="00CB6F05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 w:rsidRPr="0042023E">
        <w:rPr>
          <w:rFonts w:ascii="Times New Roman" w:hAnsi="Times New Roman" w:cs="Times New Roman"/>
        </w:rPr>
        <w:t xml:space="preserve">Віталій </w:t>
      </w:r>
      <w:proofErr w:type="spellStart"/>
      <w:r w:rsidR="00CB6F05" w:rsidRPr="0042023E">
        <w:rPr>
          <w:rFonts w:ascii="Times New Roman" w:hAnsi="Times New Roman" w:cs="Times New Roman"/>
        </w:rPr>
        <w:t>Фик</w:t>
      </w:r>
      <w:proofErr w:type="spellEnd"/>
    </w:p>
    <w:p w:rsidR="00CB6F05" w:rsidRPr="0042023E" w:rsidRDefault="00B97F57" w:rsidP="00CB6F05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 w:rsidRPr="0042023E">
        <w:rPr>
          <w:rFonts w:ascii="Times New Roman" w:hAnsi="Times New Roman" w:cs="Times New Roman"/>
        </w:rPr>
        <w:t xml:space="preserve">Мар’яна </w:t>
      </w:r>
      <w:proofErr w:type="spellStart"/>
      <w:r w:rsidR="00CB6F05" w:rsidRPr="0042023E">
        <w:rPr>
          <w:rFonts w:ascii="Times New Roman" w:hAnsi="Times New Roman" w:cs="Times New Roman"/>
        </w:rPr>
        <w:t>Фаріон</w:t>
      </w:r>
      <w:proofErr w:type="spellEnd"/>
    </w:p>
    <w:p w:rsidR="00097BFA" w:rsidRPr="0042023E" w:rsidRDefault="00B97F57" w:rsidP="00B97F5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42023E">
        <w:rPr>
          <w:rFonts w:ascii="Times New Roman" w:hAnsi="Times New Roman"/>
        </w:rPr>
        <w:t>Алеся</w:t>
      </w:r>
      <w:proofErr w:type="spellEnd"/>
      <w:r w:rsidRPr="0042023E">
        <w:rPr>
          <w:rFonts w:ascii="Times New Roman" w:hAnsi="Times New Roman"/>
        </w:rPr>
        <w:t xml:space="preserve"> </w:t>
      </w:r>
      <w:r w:rsidR="00CB6F05" w:rsidRPr="0042023E">
        <w:rPr>
          <w:rFonts w:ascii="Times New Roman" w:hAnsi="Times New Roman"/>
        </w:rPr>
        <w:t>Васильченко</w:t>
      </w:r>
    </w:p>
    <w:p w:rsidR="002165E1" w:rsidRPr="00381323" w:rsidRDefault="00097BFA" w:rsidP="00A0094E">
      <w:pPr>
        <w:pStyle w:val="a3"/>
        <w:ind w:left="581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r w:rsidR="002165E1" w:rsidRPr="00381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5E1" w:rsidRPr="002165E1" w:rsidRDefault="002165E1" w:rsidP="00216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5E1">
        <w:rPr>
          <w:rFonts w:ascii="Times New Roman" w:hAnsi="Times New Roman"/>
          <w:b/>
          <w:bCs/>
          <w:sz w:val="28"/>
          <w:szCs w:val="28"/>
        </w:rPr>
        <w:t>СКЛАД</w:t>
      </w:r>
    </w:p>
    <w:p w:rsidR="002165E1" w:rsidRPr="002165E1" w:rsidRDefault="002165E1" w:rsidP="00216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5E1">
        <w:rPr>
          <w:rFonts w:ascii="Times New Roman" w:hAnsi="Times New Roman"/>
          <w:b/>
          <w:sz w:val="28"/>
          <w:szCs w:val="28"/>
        </w:rPr>
        <w:t xml:space="preserve">комісії про Державну надзвичайну протиепізоотичну комісію при </w:t>
      </w:r>
      <w:proofErr w:type="spellStart"/>
      <w:r w:rsidR="00097BFA"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 w:rsidR="00097BFA">
        <w:rPr>
          <w:rFonts w:ascii="Times New Roman" w:hAnsi="Times New Roman"/>
          <w:b/>
          <w:sz w:val="28"/>
          <w:szCs w:val="28"/>
        </w:rPr>
        <w:t xml:space="preserve"> міській раді</w:t>
      </w:r>
      <w:r w:rsidRPr="002165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4"/>
        <w:gridCol w:w="2007"/>
        <w:gridCol w:w="4477"/>
      </w:tblGrid>
      <w:tr w:rsidR="009124DD" w:rsidRPr="005715AC" w:rsidTr="0024093D">
        <w:tc>
          <w:tcPr>
            <w:tcW w:w="3205" w:type="dxa"/>
          </w:tcPr>
          <w:p w:rsidR="00ED25D4" w:rsidRDefault="00ED25D4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124DD" w:rsidRDefault="009124DD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 w:rsidR="00835F99"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24DD" w:rsidRDefault="009124DD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9124DD" w:rsidRPr="005715AC" w:rsidRDefault="009124DD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D25D4" w:rsidRDefault="00ED25D4" w:rsidP="005C69B1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4DD" w:rsidRPr="005715AC" w:rsidRDefault="009124DD" w:rsidP="005C69B1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Міський голова, голова комісії</w:t>
            </w:r>
          </w:p>
        </w:tc>
      </w:tr>
      <w:tr w:rsidR="009124DD" w:rsidRPr="005715AC" w:rsidTr="0024093D">
        <w:tc>
          <w:tcPr>
            <w:tcW w:w="3205" w:type="dxa"/>
          </w:tcPr>
          <w:p w:rsidR="005C69B1" w:rsidRPr="005D5C6B" w:rsidRDefault="005C69B1" w:rsidP="005C69B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 xml:space="preserve">ШЕТЕЛИНЕЦЬ </w:t>
            </w:r>
          </w:p>
          <w:p w:rsidR="005C69B1" w:rsidRPr="005D5C6B" w:rsidRDefault="005C69B1" w:rsidP="005C69B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>Оксана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Дмитрівна</w:t>
            </w:r>
          </w:p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124DD" w:rsidRPr="005715AC" w:rsidRDefault="005C69B1" w:rsidP="005C69B1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D5C6B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proofErr w:type="spellStart"/>
            <w:r w:rsidRPr="005D5C6B"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 w:rsidRPr="005D5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D5C6B">
              <w:rPr>
                <w:rFonts w:ascii="Times New Roman" w:hAnsi="Times New Roman"/>
                <w:sz w:val="28"/>
                <w:szCs w:val="28"/>
              </w:rPr>
              <w:t>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Головного у</w:t>
            </w:r>
            <w:r w:rsidRPr="005D5C6B">
              <w:rPr>
                <w:rFonts w:ascii="Times New Roman" w:hAnsi="Times New Roman"/>
                <w:sz w:val="28"/>
                <w:szCs w:val="28"/>
              </w:rPr>
              <w:t xml:space="preserve">правління </w:t>
            </w:r>
            <w:proofErr w:type="spellStart"/>
            <w:r w:rsidRPr="005D5C6B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D5C6B">
              <w:rPr>
                <w:rFonts w:ascii="Times New Roman" w:hAnsi="Times New Roman"/>
                <w:sz w:val="28"/>
                <w:szCs w:val="28"/>
              </w:rPr>
              <w:t xml:space="preserve"> в Тернопільській області</w:t>
            </w:r>
            <w:r w:rsidR="009124DD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4D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24DD" w:rsidRPr="005715AC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9124DD" w:rsidRPr="005715AC" w:rsidTr="0024093D">
        <w:tc>
          <w:tcPr>
            <w:tcW w:w="3205" w:type="dxa"/>
          </w:tcPr>
          <w:p w:rsidR="009124DD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124DD" w:rsidRDefault="009124DD" w:rsidP="005C69B1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124DD" w:rsidRPr="005715AC" w:rsidTr="0024093D">
        <w:tc>
          <w:tcPr>
            <w:tcW w:w="3205" w:type="dxa"/>
          </w:tcPr>
          <w:p w:rsidR="005C69B1" w:rsidRPr="00DC6064" w:rsidRDefault="005C69B1" w:rsidP="005C69B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ВОЙЦЕХОВСЬКА</w:t>
            </w:r>
          </w:p>
          <w:p w:rsidR="005C69B1" w:rsidRPr="00DC6064" w:rsidRDefault="005C69B1" w:rsidP="005C69B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Наталя Миколаївна</w:t>
            </w:r>
          </w:p>
          <w:p w:rsidR="009124DD" w:rsidRPr="005715AC" w:rsidRDefault="009124DD" w:rsidP="00835F9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124DD" w:rsidRPr="005715AC" w:rsidRDefault="005257AB" w:rsidP="005C69B1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5257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57AB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Pr="005257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9124D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124DD" w:rsidRPr="005715AC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9124DD" w:rsidRPr="005715AC" w:rsidTr="0024093D">
        <w:tc>
          <w:tcPr>
            <w:tcW w:w="3205" w:type="dxa"/>
          </w:tcPr>
          <w:p w:rsidR="009124DD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 w:rsidR="00835F99">
              <w:rPr>
                <w:rFonts w:ascii="Times New Roman" w:hAnsi="Times New Roman"/>
                <w:sz w:val="28"/>
                <w:szCs w:val="28"/>
              </w:rPr>
              <w:t>ИК</w:t>
            </w:r>
          </w:p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124DD" w:rsidRDefault="009124DD" w:rsidP="005C69B1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4DD" w:rsidRPr="005715AC" w:rsidRDefault="009124DD" w:rsidP="005C69B1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="009C366E"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питань надзвичайних ситуацій, мобілізаційної та оборонної роботи міської  ради -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9124DD" w:rsidRPr="005715AC" w:rsidRDefault="009124DD" w:rsidP="005C69B1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4DD" w:rsidRPr="005715AC" w:rsidTr="0024093D">
        <w:tc>
          <w:tcPr>
            <w:tcW w:w="3205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  <w:tc>
          <w:tcPr>
            <w:tcW w:w="4576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D4" w:rsidRPr="005715AC" w:rsidTr="0024093D">
        <w:tc>
          <w:tcPr>
            <w:tcW w:w="3205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D25D4" w:rsidRPr="005715AC" w:rsidRDefault="005C69B1" w:rsidP="005C69B1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авідувач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міськрайонного центру</w:t>
            </w:r>
            <w:r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 “</w:t>
            </w:r>
            <w:r w:rsidRPr="005C69B1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Тернопільський ОЦКПХМОЗ України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</w:t>
            </w:r>
            <w:r w:rsidR="00ED25D4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 </w:t>
            </w:r>
          </w:p>
        </w:tc>
      </w:tr>
      <w:tr w:rsidR="00ED25D4" w:rsidRPr="005715AC" w:rsidTr="0024093D">
        <w:tc>
          <w:tcPr>
            <w:tcW w:w="3205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D25D4" w:rsidRPr="005715AC" w:rsidRDefault="00ED25D4" w:rsidP="005C69B1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C69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ГУНП в Тернопільській            області (за згодою)</w:t>
            </w:r>
          </w:p>
        </w:tc>
      </w:tr>
      <w:tr w:rsidR="002320ED" w:rsidRPr="005715AC" w:rsidTr="00D66FF8">
        <w:tc>
          <w:tcPr>
            <w:tcW w:w="3205" w:type="dxa"/>
          </w:tcPr>
          <w:p w:rsidR="002320ED" w:rsidRDefault="002320ED" w:rsidP="00D66FF8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35F99">
              <w:rPr>
                <w:rFonts w:ascii="Times New Roman" w:hAnsi="Times New Roman"/>
                <w:sz w:val="28"/>
                <w:szCs w:val="28"/>
              </w:rPr>
              <w:t>АМБОРСЬКИЙ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0ED" w:rsidRPr="005715AC" w:rsidRDefault="002320ED" w:rsidP="00D66FF8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Васильович</w:t>
            </w:r>
          </w:p>
        </w:tc>
        <w:tc>
          <w:tcPr>
            <w:tcW w:w="2073" w:type="dxa"/>
          </w:tcPr>
          <w:p w:rsidR="002320ED" w:rsidRPr="005715AC" w:rsidRDefault="002320ED" w:rsidP="00D66FF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</w:tcPr>
          <w:p w:rsidR="002320ED" w:rsidRPr="005715AC" w:rsidRDefault="002320ED" w:rsidP="005C69B1">
            <w:pPr>
              <w:tabs>
                <w:tab w:val="left" w:pos="5025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безпечності харчових продуктів та ветеринарної медицини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управління ГУ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Держпродслужби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Тернопільській області</w:t>
            </w:r>
          </w:p>
        </w:tc>
      </w:tr>
      <w:tr w:rsidR="00CB6F05" w:rsidRPr="005715AC" w:rsidTr="00890699">
        <w:tc>
          <w:tcPr>
            <w:tcW w:w="3205" w:type="dxa"/>
          </w:tcPr>
          <w:p w:rsidR="00CB6F05" w:rsidRPr="006F363F" w:rsidRDefault="00CB6F05" w:rsidP="0089069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САГАШ</w:t>
            </w:r>
          </w:p>
          <w:p w:rsidR="00CB6F05" w:rsidRPr="005715AC" w:rsidRDefault="00CB6F05" w:rsidP="0089069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Руслан Данилович</w:t>
            </w:r>
          </w:p>
        </w:tc>
        <w:tc>
          <w:tcPr>
            <w:tcW w:w="2073" w:type="dxa"/>
          </w:tcPr>
          <w:p w:rsidR="00CB6F05" w:rsidRPr="005715AC" w:rsidRDefault="00CB6F05" w:rsidP="0089069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B6F05" w:rsidRPr="005715AC" w:rsidRDefault="00CB6F05" w:rsidP="0089069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B6F05">
              <w:rPr>
                <w:rFonts w:ascii="Times New Roman" w:hAnsi="Times New Roman"/>
                <w:sz w:val="28"/>
                <w:szCs w:val="28"/>
              </w:rPr>
              <w:t xml:space="preserve">аступник начальника відділу цивільного захисту районного управління </w:t>
            </w:r>
            <w:r w:rsidRPr="00CB6F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Головного управління </w:t>
            </w:r>
            <w:r w:rsidRPr="00CB6F05">
              <w:rPr>
                <w:rStyle w:val="aa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</w:rPr>
              <w:lastRenderedPageBreak/>
              <w:t>ДСНС України в Тернопільській області</w:t>
            </w:r>
            <w:r w:rsidRPr="00CB6F05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(за згодою) </w:t>
            </w:r>
          </w:p>
        </w:tc>
      </w:tr>
      <w:tr w:rsidR="00CB6F05" w:rsidRPr="005715AC" w:rsidTr="00B56E75">
        <w:tc>
          <w:tcPr>
            <w:tcW w:w="3205" w:type="dxa"/>
          </w:tcPr>
          <w:p w:rsidR="00CB6F05" w:rsidRDefault="00CB6F05" w:rsidP="00CB6F0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РАТУШНЯК</w:t>
            </w:r>
          </w:p>
          <w:p w:rsidR="00CB6F05" w:rsidRDefault="00CB6F05" w:rsidP="00CB6F0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:rsidR="00CB6F05" w:rsidRPr="0049092D" w:rsidRDefault="00CB6F05" w:rsidP="00890699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CB6F05" w:rsidRPr="005715AC" w:rsidRDefault="00CB6F05" w:rsidP="0089069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B6F05" w:rsidRDefault="00CB6F05" w:rsidP="00CB6F05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  <w:p w:rsidR="00CB6F05" w:rsidRDefault="00CB6F05" w:rsidP="00CB6F05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F05" w:rsidRPr="005715AC" w:rsidTr="00B56E75">
        <w:tc>
          <w:tcPr>
            <w:tcW w:w="3205" w:type="dxa"/>
          </w:tcPr>
          <w:p w:rsidR="00CB6F05" w:rsidRPr="0049092D" w:rsidRDefault="00CB6F05" w:rsidP="00890699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:rsidR="00CB6F05" w:rsidRDefault="00CB6F05" w:rsidP="00890699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  <w:p w:rsidR="00CB6F05" w:rsidRPr="005715AC" w:rsidRDefault="00CB6F05" w:rsidP="0089069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CB6F05" w:rsidRPr="005715AC" w:rsidRDefault="00CB6F05" w:rsidP="0089069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B6F05" w:rsidRDefault="00CB6F05" w:rsidP="00890699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</w:rPr>
              <w:t>ачальник юридичного відділу міської ради</w:t>
            </w:r>
          </w:p>
          <w:p w:rsidR="00CB6F05" w:rsidRPr="005715AC" w:rsidRDefault="00CB6F05" w:rsidP="0089069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F05" w:rsidRPr="005715AC" w:rsidTr="0024093D">
        <w:tc>
          <w:tcPr>
            <w:tcW w:w="3205" w:type="dxa"/>
          </w:tcPr>
          <w:p w:rsidR="00CB6F05" w:rsidRDefault="00CB6F05" w:rsidP="00D0516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CB6F05" w:rsidRPr="005715AC" w:rsidRDefault="00CB6F05" w:rsidP="00D0516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 Борисович</w:t>
            </w:r>
          </w:p>
        </w:tc>
        <w:tc>
          <w:tcPr>
            <w:tcW w:w="2073" w:type="dxa"/>
          </w:tcPr>
          <w:p w:rsidR="00CB6F05" w:rsidRPr="005715AC" w:rsidRDefault="00CB6F05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B6F05" w:rsidRPr="009F1A55" w:rsidRDefault="00CB6F05" w:rsidP="003B54A3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</w:t>
            </w: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ловн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ий</w:t>
            </w: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лікаря КНП «</w:t>
            </w:r>
            <w:proofErr w:type="spellStart"/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</w:tc>
      </w:tr>
      <w:tr w:rsidR="00CB6F05" w:rsidRPr="005715AC" w:rsidTr="0024093D">
        <w:tc>
          <w:tcPr>
            <w:tcW w:w="3205" w:type="dxa"/>
          </w:tcPr>
          <w:p w:rsidR="00CB6F05" w:rsidRDefault="00CB6F05" w:rsidP="0024093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B6F05" w:rsidRPr="002F44F8" w:rsidRDefault="00CB6F05" w:rsidP="0024093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6F05" w:rsidRPr="002F44F8" w:rsidRDefault="00CB6F05" w:rsidP="00935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2073" w:type="dxa"/>
          </w:tcPr>
          <w:p w:rsidR="00CB6F05" w:rsidRPr="002F44F8" w:rsidRDefault="00CB6F05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B6F05" w:rsidRPr="002F44F8" w:rsidRDefault="00CB6F05" w:rsidP="005C69B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F05" w:rsidRDefault="00CB6F05" w:rsidP="005C69B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CB6F05" w:rsidRPr="005715AC" w:rsidTr="0024093D">
        <w:tc>
          <w:tcPr>
            <w:tcW w:w="3205" w:type="dxa"/>
          </w:tcPr>
          <w:p w:rsidR="00CB6F05" w:rsidRDefault="00CB6F05" w:rsidP="00F423BE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CB6F05" w:rsidRPr="005715AC" w:rsidRDefault="00CB6F05" w:rsidP="0024093D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</w:tcPr>
          <w:p w:rsidR="00CB6F05" w:rsidRDefault="00CB6F05" w:rsidP="0024093D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5E1" w:rsidRDefault="002165E1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2165E1" w:rsidRDefault="002165E1" w:rsidP="002165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2165E1" w:rsidRPr="005715AC" w:rsidRDefault="002165E1" w:rsidP="002165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="00097BFA">
        <w:rPr>
          <w:rFonts w:ascii="Times New Roman" w:hAnsi="Times New Roman"/>
          <w:b/>
          <w:bCs/>
          <w:sz w:val="28"/>
          <w:szCs w:val="28"/>
        </w:rPr>
        <w:t>Алеся</w:t>
      </w:r>
      <w:proofErr w:type="spellEnd"/>
      <w:r w:rsidR="00097BFA">
        <w:rPr>
          <w:rFonts w:ascii="Times New Roman" w:hAnsi="Times New Roman"/>
          <w:b/>
          <w:bCs/>
          <w:sz w:val="28"/>
          <w:szCs w:val="28"/>
        </w:rPr>
        <w:t xml:space="preserve"> ВАСИЛЬЧЕНКО</w:t>
      </w:r>
    </w:p>
    <w:p w:rsidR="00A0094E" w:rsidRDefault="00A0094E" w:rsidP="00CA5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0094E" w:rsidSect="003064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95A"/>
    <w:multiLevelType w:val="hybridMultilevel"/>
    <w:tmpl w:val="C220DD08"/>
    <w:lvl w:ilvl="0" w:tplc="9DFC75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562B"/>
    <w:multiLevelType w:val="hybridMultilevel"/>
    <w:tmpl w:val="0D12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D2B7E"/>
    <w:multiLevelType w:val="hybridMultilevel"/>
    <w:tmpl w:val="511637CA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BF"/>
    <w:rsid w:val="00027BE0"/>
    <w:rsid w:val="00097BFA"/>
    <w:rsid w:val="00101150"/>
    <w:rsid w:val="002165E1"/>
    <w:rsid w:val="002266BC"/>
    <w:rsid w:val="002320ED"/>
    <w:rsid w:val="00282BC3"/>
    <w:rsid w:val="002866C0"/>
    <w:rsid w:val="002F64BF"/>
    <w:rsid w:val="003016E6"/>
    <w:rsid w:val="00304375"/>
    <w:rsid w:val="003064AC"/>
    <w:rsid w:val="00377F21"/>
    <w:rsid w:val="00396FD4"/>
    <w:rsid w:val="003A2825"/>
    <w:rsid w:val="003D4546"/>
    <w:rsid w:val="0042023E"/>
    <w:rsid w:val="00467026"/>
    <w:rsid w:val="00490D29"/>
    <w:rsid w:val="004A6E9F"/>
    <w:rsid w:val="004D262C"/>
    <w:rsid w:val="004E6065"/>
    <w:rsid w:val="004E78E6"/>
    <w:rsid w:val="005257AB"/>
    <w:rsid w:val="00533CA1"/>
    <w:rsid w:val="00572D99"/>
    <w:rsid w:val="005828B3"/>
    <w:rsid w:val="005C69B1"/>
    <w:rsid w:val="005E386F"/>
    <w:rsid w:val="005E3FF1"/>
    <w:rsid w:val="00616847"/>
    <w:rsid w:val="00642D7B"/>
    <w:rsid w:val="00690807"/>
    <w:rsid w:val="006A3AA8"/>
    <w:rsid w:val="006A60AD"/>
    <w:rsid w:val="00725310"/>
    <w:rsid w:val="00730D45"/>
    <w:rsid w:val="007B257F"/>
    <w:rsid w:val="007F2D6F"/>
    <w:rsid w:val="00835F99"/>
    <w:rsid w:val="0084050A"/>
    <w:rsid w:val="008B33B1"/>
    <w:rsid w:val="008C6FC6"/>
    <w:rsid w:val="009124DD"/>
    <w:rsid w:val="009350A3"/>
    <w:rsid w:val="009C366E"/>
    <w:rsid w:val="009C6DAA"/>
    <w:rsid w:val="009F1A55"/>
    <w:rsid w:val="00A0094E"/>
    <w:rsid w:val="00A43D0E"/>
    <w:rsid w:val="00AE4C89"/>
    <w:rsid w:val="00B218B6"/>
    <w:rsid w:val="00B3240B"/>
    <w:rsid w:val="00B97F57"/>
    <w:rsid w:val="00C2701D"/>
    <w:rsid w:val="00C7075E"/>
    <w:rsid w:val="00C76F26"/>
    <w:rsid w:val="00CA5A47"/>
    <w:rsid w:val="00CB6F05"/>
    <w:rsid w:val="00CF68E0"/>
    <w:rsid w:val="00D041FE"/>
    <w:rsid w:val="00D22506"/>
    <w:rsid w:val="00DD1EA6"/>
    <w:rsid w:val="00E20FEF"/>
    <w:rsid w:val="00E21902"/>
    <w:rsid w:val="00E63894"/>
    <w:rsid w:val="00E70B79"/>
    <w:rsid w:val="00E8044A"/>
    <w:rsid w:val="00EA5D98"/>
    <w:rsid w:val="00EB6479"/>
    <w:rsid w:val="00ED25D4"/>
    <w:rsid w:val="00F4208F"/>
    <w:rsid w:val="00F423BE"/>
    <w:rsid w:val="00FB29FC"/>
    <w:rsid w:val="00FB483C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7919"/>
  <w15:docId w15:val="{8590946E-06A6-40AC-BC3F-7D2D5741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B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64BF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64BF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1">
    <w:name w:val="Обычный1"/>
    <w:rsid w:val="002F64BF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0">
    <w:name w:val="Абзац списка1"/>
    <w:basedOn w:val="a"/>
    <w:rsid w:val="002F64BF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2F64BF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semiHidden/>
    <w:unhideWhenUsed/>
    <w:rsid w:val="002F64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64BF"/>
    <w:rPr>
      <w:rFonts w:ascii="Calibri" w:eastAsia="Times New Roman" w:hAnsi="Calibri" w:cs="Times New Roman"/>
      <w:lang w:eastAsia="uk-UA"/>
    </w:rPr>
  </w:style>
  <w:style w:type="character" w:customStyle="1" w:styleId="s3">
    <w:name w:val="s3"/>
    <w:basedOn w:val="a0"/>
    <w:rsid w:val="00377F21"/>
  </w:style>
  <w:style w:type="paragraph" w:customStyle="1" w:styleId="p9">
    <w:name w:val="p9"/>
    <w:basedOn w:val="a"/>
    <w:rsid w:val="00377F2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7">
    <w:name w:val="Normal (Web)"/>
    <w:basedOn w:val="a"/>
    <w:uiPriority w:val="99"/>
    <w:semiHidden/>
    <w:unhideWhenUsed/>
    <w:rsid w:val="00E80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rsid w:val="00690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8">
    <w:name w:val="Strong"/>
    <w:uiPriority w:val="22"/>
    <w:qFormat/>
    <w:rsid w:val="00ED25D4"/>
    <w:rPr>
      <w:b/>
      <w:bCs/>
    </w:rPr>
  </w:style>
  <w:style w:type="paragraph" w:styleId="a9">
    <w:name w:val="No Spacing"/>
    <w:uiPriority w:val="1"/>
    <w:qFormat/>
    <w:rsid w:val="00ED25D4"/>
    <w:pPr>
      <w:spacing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qFormat/>
    <w:rsid w:val="00CB6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2023-05-08T07:02:00Z</cp:lastPrinted>
  <dcterms:created xsi:type="dcterms:W3CDTF">2023-05-16T16:32:00Z</dcterms:created>
  <dcterms:modified xsi:type="dcterms:W3CDTF">2023-05-17T05:29:00Z</dcterms:modified>
</cp:coreProperties>
</file>