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3A" w:rsidRPr="00F256A2" w:rsidRDefault="00D725F7" w:rsidP="00AB7374">
      <w:pPr>
        <w:pStyle w:val="a3"/>
        <w:tabs>
          <w:tab w:val="left" w:pos="4678"/>
        </w:tabs>
        <w:spacing w:before="0" w:beforeAutospacing="0" w:after="0" w:line="240" w:lineRule="auto"/>
        <w:jc w:val="center"/>
        <w:rPr>
          <w:b/>
          <w:bCs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151130</wp:posOffset>
            </wp:positionV>
            <wp:extent cx="581025" cy="809625"/>
            <wp:effectExtent l="19050" t="0" r="952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F4D59"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721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810" t="0" r="0" b="3175"/>
                <wp:wrapSquare wrapText="bothSides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26E35" id="AutoShape 3" o:spid="_x0000_s1026" style="position:absolute;margin-left:0;margin-top:0;width:24pt;height:24pt;z-index:25165721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lhTA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t0JlhTAIA&#10;AJQEAAAOAAAAAAAAAAAAAAAAAC4CAABkcnMvZTJvRG9jLnhtbFBLAQItABQABgAIAAAAIQBMoOks&#10;2AAAAAMBAAAPAAAAAAAAAAAAAAAAAKYEAABkcnMvZG93bnJldi54bWxQSwUGAAAAAAQABADzAAAA&#10;qw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B65A3A" w:rsidRPr="00B027E0" w:rsidRDefault="00B65A3A" w:rsidP="00555107">
      <w:pPr>
        <w:pStyle w:val="a3"/>
        <w:spacing w:before="0" w:beforeAutospacing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7E0">
        <w:rPr>
          <w:rFonts w:ascii="Times New Roman" w:hAnsi="Times New Roman"/>
          <w:b/>
          <w:bCs/>
          <w:sz w:val="28"/>
          <w:szCs w:val="28"/>
        </w:rPr>
        <w:t>ЧОРТКІВСЬКА МІСЬКА РАДА</w:t>
      </w:r>
    </w:p>
    <w:p w:rsidR="00B65A3A" w:rsidRPr="00B027E0" w:rsidRDefault="00B027E0" w:rsidP="00555107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D59">
        <w:rPr>
          <w:rFonts w:ascii="Times New Roman" w:hAnsi="Times New Roman"/>
          <w:b/>
          <w:bCs/>
          <w:sz w:val="28"/>
          <w:szCs w:val="28"/>
        </w:rPr>
        <w:t>__________</w:t>
      </w:r>
      <w:r w:rsidR="00B65A3A" w:rsidRPr="00B027E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65A3A" w:rsidRPr="00B027E0">
        <w:rPr>
          <w:rFonts w:ascii="Times New Roman" w:hAnsi="Times New Roman"/>
          <w:b/>
          <w:bCs/>
          <w:sz w:val="28"/>
          <w:szCs w:val="28"/>
        </w:rPr>
        <w:t>СЕСІ</w:t>
      </w:r>
      <w:r w:rsidR="00B65A3A" w:rsidRPr="00B027E0">
        <w:rPr>
          <w:rFonts w:ascii="Times New Roman" w:hAnsi="Times New Roman"/>
          <w:b/>
          <w:bCs/>
          <w:sz w:val="28"/>
          <w:szCs w:val="28"/>
          <w:lang w:val="uk-UA"/>
        </w:rPr>
        <w:t>Я</w:t>
      </w:r>
      <w:r w:rsidRPr="008F4D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5A3A" w:rsidRPr="00B027E0">
        <w:rPr>
          <w:rFonts w:ascii="Times New Roman" w:hAnsi="Times New Roman"/>
          <w:b/>
          <w:bCs/>
          <w:sz w:val="28"/>
          <w:szCs w:val="28"/>
          <w:lang w:val="uk-UA"/>
        </w:rPr>
        <w:t>ВО</w:t>
      </w:r>
      <w:r w:rsidR="00B65A3A" w:rsidRPr="00B027E0">
        <w:rPr>
          <w:rFonts w:ascii="Times New Roman" w:hAnsi="Times New Roman"/>
          <w:b/>
          <w:bCs/>
          <w:sz w:val="28"/>
          <w:szCs w:val="28"/>
        </w:rPr>
        <w:t>СЬМО</w:t>
      </w:r>
      <w:r w:rsidR="00B65A3A" w:rsidRPr="00B027E0"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="00B65A3A" w:rsidRPr="00B027E0">
        <w:rPr>
          <w:rFonts w:ascii="Times New Roman" w:hAnsi="Times New Roman"/>
          <w:b/>
          <w:bCs/>
          <w:sz w:val="28"/>
          <w:szCs w:val="28"/>
        </w:rPr>
        <w:t>О СКЛИКАННЯ</w:t>
      </w:r>
    </w:p>
    <w:p w:rsidR="00B65A3A" w:rsidRPr="00B027E0" w:rsidRDefault="00B65A3A" w:rsidP="0036302A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65A3A" w:rsidRPr="00B027E0" w:rsidRDefault="00B65A3A" w:rsidP="00517D58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i/>
          <w:lang w:val="uk-UA"/>
        </w:rPr>
      </w:pPr>
      <w:r w:rsidRPr="00B027E0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  <w:r w:rsidR="00B027E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B027E0">
        <w:rPr>
          <w:rFonts w:ascii="Times New Roman" w:hAnsi="Times New Roman"/>
          <w:b/>
          <w:bCs/>
          <w:i/>
          <w:lang w:val="uk-UA"/>
        </w:rPr>
        <w:t>проєкт</w:t>
      </w:r>
      <w:proofErr w:type="spellEnd"/>
    </w:p>
    <w:p w:rsidR="00B65A3A" w:rsidRPr="00B027E0" w:rsidRDefault="00B65A3A" w:rsidP="00F256A2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5A3A" w:rsidRPr="00B027E0" w:rsidRDefault="00B65A3A" w:rsidP="009B62E3">
      <w:pPr>
        <w:pStyle w:val="western"/>
        <w:tabs>
          <w:tab w:val="left" w:pos="4678"/>
        </w:tabs>
        <w:spacing w:before="0" w:beforeAutospacing="0"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65A3A" w:rsidRPr="008F4D59" w:rsidRDefault="00B027E0" w:rsidP="009B62E3">
      <w:pPr>
        <w:pStyle w:val="western"/>
        <w:tabs>
          <w:tab w:val="left" w:pos="4678"/>
        </w:tabs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8F4D59">
        <w:rPr>
          <w:rFonts w:ascii="Times New Roman" w:hAnsi="Times New Roman"/>
          <w:b/>
          <w:bCs/>
          <w:sz w:val="28"/>
          <w:szCs w:val="28"/>
        </w:rPr>
        <w:t>___</w:t>
      </w:r>
      <w:r w:rsidR="008F4D59">
        <w:rPr>
          <w:rFonts w:ascii="Times New Roman" w:hAnsi="Times New Roman"/>
          <w:b/>
          <w:bCs/>
          <w:sz w:val="28"/>
          <w:szCs w:val="28"/>
          <w:lang w:val="uk-UA"/>
        </w:rPr>
        <w:t xml:space="preserve"> травня</w:t>
      </w:r>
      <w:r w:rsidR="00B65A3A" w:rsidRPr="00B027E0"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8F4D59">
        <w:rPr>
          <w:rFonts w:ascii="Times New Roman" w:hAnsi="Times New Roman"/>
          <w:b/>
          <w:bCs/>
          <w:sz w:val="28"/>
          <w:szCs w:val="28"/>
        </w:rPr>
        <w:t>3</w:t>
      </w:r>
      <w:r w:rsidR="00B65A3A" w:rsidRPr="00B027E0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                   №</w:t>
      </w:r>
      <w:r w:rsidRPr="008F4D59">
        <w:rPr>
          <w:rFonts w:ascii="Times New Roman" w:hAnsi="Times New Roman"/>
          <w:b/>
          <w:bCs/>
          <w:sz w:val="28"/>
          <w:szCs w:val="28"/>
        </w:rPr>
        <w:t>____</w:t>
      </w:r>
    </w:p>
    <w:p w:rsidR="00B65A3A" w:rsidRPr="00B027E0" w:rsidRDefault="00B65A3A" w:rsidP="002A6DE1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027E0">
        <w:rPr>
          <w:rFonts w:ascii="Times New Roman" w:hAnsi="Times New Roman"/>
          <w:b/>
          <w:bCs/>
          <w:sz w:val="28"/>
          <w:szCs w:val="28"/>
          <w:lang w:val="uk-UA"/>
        </w:rPr>
        <w:t>м. Чортків</w:t>
      </w:r>
    </w:p>
    <w:p w:rsidR="00B65A3A" w:rsidRPr="00B027E0" w:rsidRDefault="00B65A3A" w:rsidP="00517D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5A3A" w:rsidRPr="00B027E0" w:rsidRDefault="00B65A3A" w:rsidP="00517D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27E0">
        <w:rPr>
          <w:rFonts w:ascii="Times New Roman" w:hAnsi="Times New Roman" w:cs="Times New Roman"/>
          <w:b/>
          <w:bCs/>
          <w:sz w:val="28"/>
          <w:szCs w:val="28"/>
        </w:rPr>
        <w:t xml:space="preserve">Про припинення юридичної особи </w:t>
      </w:r>
      <w:r w:rsidR="00B027E0">
        <w:rPr>
          <w:rFonts w:ascii="Times New Roman" w:hAnsi="Times New Roman" w:cs="Times New Roman"/>
          <w:b/>
          <w:bCs/>
          <w:sz w:val="28"/>
          <w:szCs w:val="28"/>
        </w:rPr>
        <w:t xml:space="preserve"> Дошкільний навчальний заклад (дитячий садок-ясла) №5 м. Чортків комбінованого типу знаходиться в комунальній власності </w:t>
      </w:r>
      <w:proofErr w:type="spellStart"/>
      <w:r w:rsidR="00B027E0">
        <w:rPr>
          <w:rFonts w:ascii="Times New Roman" w:hAnsi="Times New Roman" w:cs="Times New Roman"/>
          <w:b/>
          <w:bCs/>
          <w:sz w:val="28"/>
          <w:szCs w:val="28"/>
        </w:rPr>
        <w:t>Чортківської</w:t>
      </w:r>
      <w:proofErr w:type="spellEnd"/>
      <w:r w:rsidR="00B027E0">
        <w:rPr>
          <w:rFonts w:ascii="Times New Roman" w:hAnsi="Times New Roman" w:cs="Times New Roman"/>
          <w:b/>
          <w:bCs/>
          <w:sz w:val="28"/>
          <w:szCs w:val="28"/>
        </w:rPr>
        <w:t xml:space="preserve"> міської ради </w:t>
      </w:r>
      <w:r w:rsidRPr="00B027E0">
        <w:rPr>
          <w:rFonts w:ascii="Times New Roman" w:hAnsi="Times New Roman" w:cs="Times New Roman"/>
          <w:b/>
          <w:bCs/>
          <w:sz w:val="28"/>
          <w:szCs w:val="28"/>
        </w:rPr>
        <w:t xml:space="preserve"> шляхом ліквідації</w:t>
      </w:r>
    </w:p>
    <w:p w:rsidR="00B65A3A" w:rsidRPr="00B027E0" w:rsidRDefault="00B65A3A" w:rsidP="00440F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A3A" w:rsidRPr="00B027E0" w:rsidRDefault="00B65A3A" w:rsidP="005D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7E0">
        <w:rPr>
          <w:rFonts w:ascii="Times New Roman" w:hAnsi="Times New Roman" w:cs="Times New Roman"/>
          <w:color w:val="000000"/>
          <w:sz w:val="28"/>
          <w:szCs w:val="28"/>
        </w:rPr>
        <w:t>З метою удосконалення та упорядкування мережі бюджетних установ, економічного і раціонального використання бюджетних коштів, у</w:t>
      </w:r>
      <w:r w:rsidRPr="00B02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зв’язку з недоцільністю подальшої діяльності </w:t>
      </w:r>
      <w:r w:rsidR="00B027E0">
        <w:rPr>
          <w:rFonts w:ascii="Times New Roman" w:hAnsi="Times New Roman" w:cs="Times New Roman"/>
          <w:bCs/>
          <w:sz w:val="28"/>
          <w:szCs w:val="28"/>
        </w:rPr>
        <w:t>Дошкільного навчального</w:t>
      </w:r>
      <w:r w:rsidR="00B027E0" w:rsidRPr="00B027E0">
        <w:rPr>
          <w:rFonts w:ascii="Times New Roman" w:hAnsi="Times New Roman" w:cs="Times New Roman"/>
          <w:bCs/>
          <w:sz w:val="28"/>
          <w:szCs w:val="28"/>
        </w:rPr>
        <w:t xml:space="preserve"> заклад</w:t>
      </w:r>
      <w:r w:rsidR="00B027E0">
        <w:rPr>
          <w:rFonts w:ascii="Times New Roman" w:hAnsi="Times New Roman" w:cs="Times New Roman"/>
          <w:bCs/>
          <w:sz w:val="28"/>
          <w:szCs w:val="28"/>
        </w:rPr>
        <w:t>у</w:t>
      </w:r>
      <w:r w:rsidR="00B027E0" w:rsidRPr="00B027E0">
        <w:rPr>
          <w:rFonts w:ascii="Times New Roman" w:hAnsi="Times New Roman" w:cs="Times New Roman"/>
          <w:bCs/>
          <w:sz w:val="28"/>
          <w:szCs w:val="28"/>
        </w:rPr>
        <w:t xml:space="preserve"> (дитячий садок-ясла) №5 м. Чортків комбінованого типу знаходиться в комунальній власності </w:t>
      </w:r>
      <w:proofErr w:type="spellStart"/>
      <w:r w:rsidR="00B027E0" w:rsidRPr="00B027E0">
        <w:rPr>
          <w:rFonts w:ascii="Times New Roman" w:hAnsi="Times New Roman" w:cs="Times New Roman"/>
          <w:bCs/>
          <w:sz w:val="28"/>
          <w:szCs w:val="28"/>
        </w:rPr>
        <w:t>Чортківської</w:t>
      </w:r>
      <w:proofErr w:type="spellEnd"/>
      <w:r w:rsidR="00B027E0" w:rsidRPr="00B027E0">
        <w:rPr>
          <w:rFonts w:ascii="Times New Roman" w:hAnsi="Times New Roman" w:cs="Times New Roman"/>
          <w:bCs/>
          <w:sz w:val="28"/>
          <w:szCs w:val="28"/>
        </w:rPr>
        <w:t xml:space="preserve"> міської ради</w:t>
      </w:r>
      <w:r w:rsidRPr="00B027E0">
        <w:rPr>
          <w:rFonts w:ascii="Times New Roman" w:hAnsi="Times New Roman" w:cs="Times New Roman"/>
          <w:sz w:val="28"/>
          <w:szCs w:val="28"/>
        </w:rPr>
        <w:t xml:space="preserve">, </w:t>
      </w:r>
      <w:r w:rsidRPr="00B02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</w:t>
      </w:r>
      <w:r w:rsidR="00B02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статті 16 Закону України «Про дошкільну освіту», статті 25 Закону України «Про освіту», </w:t>
      </w:r>
      <w:r w:rsidRPr="00B02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статті 59 Господарського кодексу України, статей </w:t>
      </w:r>
      <w:r w:rsidRPr="00B027E0">
        <w:rPr>
          <w:rFonts w:ascii="Times New Roman" w:hAnsi="Times New Roman" w:cs="Times New Roman"/>
          <w:sz w:val="28"/>
          <w:szCs w:val="28"/>
        </w:rPr>
        <w:t>104, 105, 110, 111 Цивільного кодексу України, Закону України «Про державну реєстрацію юридичних осіб, фізичних осіб – підприємців та громадських формувань</w:t>
      </w:r>
      <w:r w:rsidR="00B027E0">
        <w:rPr>
          <w:rFonts w:ascii="Times New Roman" w:hAnsi="Times New Roman" w:cs="Times New Roman"/>
          <w:sz w:val="28"/>
          <w:szCs w:val="28"/>
        </w:rPr>
        <w:t>» та</w:t>
      </w:r>
      <w:r w:rsidRPr="00B027E0">
        <w:rPr>
          <w:rFonts w:ascii="Times New Roman" w:hAnsi="Times New Roman" w:cs="Times New Roman"/>
          <w:sz w:val="28"/>
          <w:szCs w:val="28"/>
        </w:rPr>
        <w:t xml:space="preserve"> керуючись  статтями </w:t>
      </w:r>
      <w:r w:rsidR="00B027E0">
        <w:rPr>
          <w:rFonts w:ascii="Times New Roman" w:hAnsi="Times New Roman" w:cs="Times New Roman"/>
          <w:sz w:val="28"/>
          <w:szCs w:val="28"/>
        </w:rPr>
        <w:t>26, 60</w:t>
      </w:r>
      <w:r w:rsidRPr="00B027E0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B65A3A" w:rsidRPr="00B027E0" w:rsidRDefault="00B65A3A" w:rsidP="005D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A3A" w:rsidRPr="00B027E0" w:rsidRDefault="00B65A3A" w:rsidP="00517D58">
      <w:pPr>
        <w:spacing w:after="0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027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ВИРІШИЛА:</w:t>
      </w:r>
    </w:p>
    <w:p w:rsidR="00B65A3A" w:rsidRPr="00B027E0" w:rsidRDefault="00B65A3A" w:rsidP="00517D58">
      <w:pPr>
        <w:spacing w:after="0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65A3A" w:rsidRPr="00B027E0" w:rsidRDefault="00B65A3A" w:rsidP="00C20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Припинити юридичну особу – </w:t>
      </w:r>
      <w:r w:rsidR="003B0E76" w:rsidRPr="003B0E76">
        <w:rPr>
          <w:rFonts w:ascii="Times New Roman" w:hAnsi="Times New Roman" w:cs="Times New Roman"/>
          <w:bCs/>
          <w:sz w:val="28"/>
          <w:szCs w:val="28"/>
        </w:rPr>
        <w:t xml:space="preserve">Дошкільний навчальний заклад (дитячий садок-ясла) №5 м. Чортків комбінованого типу знаходиться в комунальній власності </w:t>
      </w:r>
      <w:proofErr w:type="spellStart"/>
      <w:r w:rsidR="003B0E76" w:rsidRPr="003B0E76">
        <w:rPr>
          <w:rFonts w:ascii="Times New Roman" w:hAnsi="Times New Roman" w:cs="Times New Roman"/>
          <w:bCs/>
          <w:sz w:val="28"/>
          <w:szCs w:val="28"/>
        </w:rPr>
        <w:t>Чортківської</w:t>
      </w:r>
      <w:proofErr w:type="spellEnd"/>
      <w:r w:rsidR="003B0E76" w:rsidRPr="003B0E76">
        <w:rPr>
          <w:rFonts w:ascii="Times New Roman" w:hAnsi="Times New Roman" w:cs="Times New Roman"/>
          <w:bCs/>
          <w:sz w:val="28"/>
          <w:szCs w:val="28"/>
        </w:rPr>
        <w:t xml:space="preserve"> міської ради</w:t>
      </w:r>
      <w:r w:rsidR="003B0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0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(код ЄДРПОУ 24619431; 48500</w:t>
      </w:r>
      <w:r w:rsidRPr="00B02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Тернопільська область, місто Чортків, </w:t>
      </w:r>
      <w:r w:rsidR="003B0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вулиця </w:t>
      </w:r>
      <w:proofErr w:type="spellStart"/>
      <w:r w:rsidR="003B0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Маньовського</w:t>
      </w:r>
      <w:proofErr w:type="spellEnd"/>
      <w:r w:rsidR="003B0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будинок 1</w:t>
      </w:r>
      <w:r w:rsidRPr="00B02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шляхом ліквідації.</w:t>
      </w:r>
    </w:p>
    <w:p w:rsidR="00B65A3A" w:rsidRDefault="00B65A3A" w:rsidP="00C20946">
      <w:pPr>
        <w:pStyle w:val="a4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2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Утворити та затвердити склад ліквідаційної комісії з припинення юридичної особи </w:t>
      </w:r>
      <w:r w:rsidR="00E15F22" w:rsidRPr="003B0E76">
        <w:rPr>
          <w:rFonts w:ascii="Times New Roman" w:hAnsi="Times New Roman" w:cs="Times New Roman"/>
          <w:bCs/>
          <w:sz w:val="28"/>
          <w:szCs w:val="28"/>
        </w:rPr>
        <w:t xml:space="preserve">Дошкільний навчальний заклад (дитячий садок-ясла) №5 м. Чортків комбінованого типу знаходиться в комунальній власності </w:t>
      </w:r>
      <w:proofErr w:type="spellStart"/>
      <w:r w:rsidR="00E15F22" w:rsidRPr="003B0E76">
        <w:rPr>
          <w:rFonts w:ascii="Times New Roman" w:hAnsi="Times New Roman" w:cs="Times New Roman"/>
          <w:bCs/>
          <w:sz w:val="28"/>
          <w:szCs w:val="28"/>
        </w:rPr>
        <w:t>Чортківської</w:t>
      </w:r>
      <w:proofErr w:type="spellEnd"/>
      <w:r w:rsidR="00E15F22" w:rsidRPr="003B0E76">
        <w:rPr>
          <w:rFonts w:ascii="Times New Roman" w:hAnsi="Times New Roman" w:cs="Times New Roman"/>
          <w:bCs/>
          <w:sz w:val="28"/>
          <w:szCs w:val="28"/>
        </w:rPr>
        <w:t xml:space="preserve"> міської ради</w:t>
      </w:r>
      <w:r w:rsidR="00E15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згідно з додатком. Місце знаходження ліквідаційної комісії - 48501, Тернопільська область, місто Чортків, вулиця Шевченка, будинок 21.</w:t>
      </w:r>
    </w:p>
    <w:p w:rsidR="001F6D03" w:rsidRPr="00B027E0" w:rsidRDefault="001F6D03" w:rsidP="001F6D03">
      <w:pPr>
        <w:pStyle w:val="a6"/>
        <w:ind w:right="-284" w:firstLine="567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027E0">
        <w:rPr>
          <w:rFonts w:ascii="Times New Roman" w:hAnsi="Times New Roman"/>
        </w:rPr>
        <w:t>. Встановити, що кредитори можуть заявляти свої вимоги протягом двох місяців з дня оприлюднення повідомлення про ліквідацію юридичної особи на офіційному веб-сайті центрального органу виконавчої влади, що реалізовує державну політику у сфері державної реєстрації юридичних осіб та фізичних осіб-підприємців.</w:t>
      </w:r>
    </w:p>
    <w:p w:rsidR="001F6D03" w:rsidRPr="00B027E0" w:rsidRDefault="001F6D03" w:rsidP="00C20946">
      <w:pPr>
        <w:pStyle w:val="a4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5A3A" w:rsidRPr="00B027E0" w:rsidRDefault="001F6D03" w:rsidP="00C20946">
      <w:pPr>
        <w:pStyle w:val="a6"/>
        <w:ind w:right="-284"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4</w:t>
      </w:r>
      <w:r w:rsidR="00B65A3A" w:rsidRPr="00B027E0">
        <w:rPr>
          <w:rFonts w:ascii="Times New Roman" w:hAnsi="Times New Roman"/>
          <w:color w:val="000000"/>
          <w:shd w:val="clear" w:color="auto" w:fill="FFFFFF"/>
        </w:rPr>
        <w:t>.</w:t>
      </w:r>
      <w:r w:rsidR="00E15F22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B65A3A" w:rsidRPr="00B027E0">
        <w:rPr>
          <w:rFonts w:ascii="Times New Roman" w:hAnsi="Times New Roman"/>
          <w:color w:val="000000"/>
          <w:shd w:val="clear" w:color="auto" w:fill="FFFFFF"/>
        </w:rPr>
        <w:t>Ліквідаційній комісії</w:t>
      </w:r>
      <w:r w:rsidR="00B65A3A" w:rsidRPr="00B027E0">
        <w:rPr>
          <w:rFonts w:ascii="Times New Roman" w:hAnsi="Times New Roman"/>
        </w:rPr>
        <w:t>:</w:t>
      </w:r>
    </w:p>
    <w:p w:rsidR="00B65A3A" w:rsidRPr="00B027E0" w:rsidRDefault="001F6D03" w:rsidP="00517D58">
      <w:pPr>
        <w:pStyle w:val="a6"/>
        <w:ind w:righ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65A3A" w:rsidRPr="00B027E0">
        <w:rPr>
          <w:rFonts w:ascii="Times New Roman" w:hAnsi="Times New Roman"/>
        </w:rPr>
        <w:t>.1.</w:t>
      </w:r>
      <w:r w:rsidR="009E492B">
        <w:rPr>
          <w:rFonts w:ascii="Times New Roman" w:hAnsi="Times New Roman"/>
        </w:rPr>
        <w:t xml:space="preserve"> </w:t>
      </w:r>
      <w:r w:rsidR="00B65A3A" w:rsidRPr="00B027E0">
        <w:rPr>
          <w:rFonts w:ascii="Times New Roman" w:hAnsi="Times New Roman"/>
        </w:rPr>
        <w:t>Вжити заходи, пов’язані з ліквідацією юридичної особи в установленому чинним законодавством порядку;</w:t>
      </w:r>
    </w:p>
    <w:p w:rsidR="00B65A3A" w:rsidRPr="00B027E0" w:rsidRDefault="001F6D03" w:rsidP="00C352EE">
      <w:pPr>
        <w:pStyle w:val="a6"/>
        <w:tabs>
          <w:tab w:val="left" w:pos="709"/>
        </w:tabs>
        <w:ind w:righ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65A3A" w:rsidRPr="00B027E0">
        <w:rPr>
          <w:rFonts w:ascii="Times New Roman" w:hAnsi="Times New Roman"/>
        </w:rPr>
        <w:t>.2.Повідомити державного реєстратора юридичних та фізичних осіб-підприємців про перебування юридичної особи  у процесі ліквідації;</w:t>
      </w:r>
    </w:p>
    <w:p w:rsidR="00B65A3A" w:rsidRPr="00B027E0" w:rsidRDefault="001F6D03" w:rsidP="00C352EE">
      <w:pPr>
        <w:pStyle w:val="a6"/>
        <w:tabs>
          <w:tab w:val="left" w:pos="709"/>
        </w:tabs>
        <w:ind w:right="-284" w:firstLine="0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4</w:t>
      </w:r>
      <w:r w:rsidR="00B65A3A" w:rsidRPr="00B027E0">
        <w:rPr>
          <w:rFonts w:ascii="Times New Roman" w:hAnsi="Times New Roman"/>
          <w:lang w:eastAsia="uk-UA"/>
        </w:rPr>
        <w:t>.3.</w:t>
      </w:r>
      <w:r w:rsidR="00B65A3A" w:rsidRPr="00B027E0">
        <w:rPr>
          <w:rFonts w:ascii="Times New Roman" w:hAnsi="Times New Roman"/>
        </w:rPr>
        <w:t xml:space="preserve">Здійснити інвентаризацію </w:t>
      </w:r>
      <w:r w:rsidR="00150471">
        <w:rPr>
          <w:rFonts w:ascii="Times New Roman" w:hAnsi="Times New Roman"/>
        </w:rPr>
        <w:t xml:space="preserve">майна, що належить </w:t>
      </w:r>
      <w:r w:rsidR="00B65A3A" w:rsidRPr="00B027E0">
        <w:rPr>
          <w:rFonts w:ascii="Times New Roman" w:hAnsi="Times New Roman"/>
        </w:rPr>
        <w:t>закладу</w:t>
      </w:r>
      <w:r w:rsidR="00150471">
        <w:rPr>
          <w:rFonts w:ascii="Times New Roman" w:hAnsi="Times New Roman"/>
        </w:rPr>
        <w:t xml:space="preserve"> освіти</w:t>
      </w:r>
      <w:r w:rsidR="00B65A3A" w:rsidRPr="00B027E0">
        <w:rPr>
          <w:rFonts w:ascii="Times New Roman" w:hAnsi="Times New Roman"/>
        </w:rPr>
        <w:t>, який</w:t>
      </w:r>
      <w:r w:rsidR="009E492B">
        <w:rPr>
          <w:rFonts w:ascii="Times New Roman" w:hAnsi="Times New Roman"/>
        </w:rPr>
        <w:t xml:space="preserve"> ліквідується</w:t>
      </w:r>
      <w:r w:rsidR="00150471">
        <w:rPr>
          <w:rFonts w:ascii="Times New Roman" w:hAnsi="Times New Roman"/>
        </w:rPr>
        <w:t xml:space="preserve"> і</w:t>
      </w:r>
      <w:r w:rsidR="00B27467">
        <w:rPr>
          <w:rFonts w:ascii="Times New Roman" w:hAnsi="Times New Roman"/>
        </w:rPr>
        <w:t xml:space="preserve"> </w:t>
      </w:r>
      <w:r w:rsidR="00150471">
        <w:rPr>
          <w:rFonts w:ascii="Times New Roman" w:hAnsi="Times New Roman"/>
        </w:rPr>
        <w:t>після закінчення строку для пред’явлення вимог кредиторами скласти проміжний</w:t>
      </w:r>
      <w:r w:rsidR="00B65A3A" w:rsidRPr="00B027E0">
        <w:rPr>
          <w:rFonts w:ascii="Times New Roman" w:hAnsi="Times New Roman"/>
        </w:rPr>
        <w:t xml:space="preserve"> ліквідаційний баланс юридичної особи</w:t>
      </w:r>
      <w:r w:rsidR="00150471">
        <w:rPr>
          <w:rFonts w:ascii="Times New Roman" w:hAnsi="Times New Roman"/>
        </w:rPr>
        <w:t xml:space="preserve"> та подати й</w:t>
      </w:r>
      <w:r w:rsidR="00B8747D">
        <w:rPr>
          <w:rFonts w:ascii="Times New Roman" w:hAnsi="Times New Roman"/>
        </w:rPr>
        <w:t>ого на затвердження</w:t>
      </w:r>
      <w:r w:rsidR="00150471">
        <w:rPr>
          <w:rFonts w:ascii="Times New Roman" w:hAnsi="Times New Roman"/>
        </w:rPr>
        <w:t xml:space="preserve"> міській раді.</w:t>
      </w:r>
    </w:p>
    <w:p w:rsidR="00B65A3A" w:rsidRPr="00B027E0" w:rsidRDefault="001F6D03" w:rsidP="00C352EE">
      <w:pPr>
        <w:pStyle w:val="a6"/>
        <w:ind w:righ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65A3A" w:rsidRPr="00B027E0">
        <w:rPr>
          <w:rFonts w:ascii="Times New Roman" w:hAnsi="Times New Roman"/>
        </w:rPr>
        <w:t xml:space="preserve">.4.Забезпечити передачу документів, які підлягають тривалому зберіганню, до відповідної архівної установи у порядку, визначеному чинним законодавством України. </w:t>
      </w:r>
    </w:p>
    <w:p w:rsidR="00B65A3A" w:rsidRPr="00B027E0" w:rsidRDefault="001F6D03" w:rsidP="00C352EE">
      <w:pPr>
        <w:pStyle w:val="a6"/>
        <w:tabs>
          <w:tab w:val="left" w:pos="709"/>
        </w:tabs>
        <w:ind w:righ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65A3A" w:rsidRPr="00B027E0">
        <w:rPr>
          <w:rFonts w:ascii="Times New Roman" w:hAnsi="Times New Roman"/>
        </w:rPr>
        <w:t xml:space="preserve">.5.Опублікувати на офіційному сайті </w:t>
      </w:r>
      <w:proofErr w:type="spellStart"/>
      <w:r w:rsidR="00B65A3A" w:rsidRPr="00B027E0">
        <w:rPr>
          <w:rFonts w:ascii="Times New Roman" w:hAnsi="Times New Roman"/>
        </w:rPr>
        <w:t>Чортківської</w:t>
      </w:r>
      <w:proofErr w:type="spellEnd"/>
      <w:r w:rsidR="00B65A3A" w:rsidRPr="00B027E0">
        <w:rPr>
          <w:rFonts w:ascii="Times New Roman" w:hAnsi="Times New Roman"/>
        </w:rPr>
        <w:t xml:space="preserve"> міської ради в мережі інтернет та в друкованих засобах масової інформації повідомлення про ліквідацію</w:t>
      </w:r>
      <w:r w:rsidR="009E492B">
        <w:rPr>
          <w:rFonts w:ascii="Times New Roman" w:hAnsi="Times New Roman"/>
        </w:rPr>
        <w:t xml:space="preserve"> юридичної особи </w:t>
      </w:r>
      <w:r w:rsidR="009E492B" w:rsidRPr="003B0E76">
        <w:rPr>
          <w:rFonts w:ascii="Times New Roman" w:hAnsi="Times New Roman"/>
          <w:bCs/>
        </w:rPr>
        <w:t xml:space="preserve">Дошкільний навчальний заклад (дитячий садок-ясла) №5 м. Чортків комбінованого типу знаходиться в комунальній власності </w:t>
      </w:r>
      <w:proofErr w:type="spellStart"/>
      <w:r w:rsidR="009E492B" w:rsidRPr="003B0E76">
        <w:rPr>
          <w:rFonts w:ascii="Times New Roman" w:hAnsi="Times New Roman"/>
          <w:bCs/>
        </w:rPr>
        <w:t>Чортківської</w:t>
      </w:r>
      <w:proofErr w:type="spellEnd"/>
      <w:r w:rsidR="009E492B" w:rsidRPr="003B0E76">
        <w:rPr>
          <w:rFonts w:ascii="Times New Roman" w:hAnsi="Times New Roman"/>
          <w:bCs/>
        </w:rPr>
        <w:t xml:space="preserve"> міської ради</w:t>
      </w:r>
      <w:r w:rsidR="00B65A3A" w:rsidRPr="00B027E0">
        <w:rPr>
          <w:rFonts w:ascii="Times New Roman" w:hAnsi="Times New Roman"/>
        </w:rPr>
        <w:t>;</w:t>
      </w:r>
    </w:p>
    <w:p w:rsidR="00B65A3A" w:rsidRPr="00B027E0" w:rsidRDefault="001F6D03" w:rsidP="00C352EE">
      <w:pPr>
        <w:pStyle w:val="a6"/>
        <w:ind w:righ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65A3A" w:rsidRPr="00B027E0">
        <w:rPr>
          <w:rFonts w:ascii="Times New Roman" w:hAnsi="Times New Roman"/>
        </w:rPr>
        <w:t xml:space="preserve">.6.Попередити працівників </w:t>
      </w:r>
      <w:r w:rsidR="009E492B">
        <w:rPr>
          <w:rFonts w:ascii="Times New Roman" w:hAnsi="Times New Roman"/>
          <w:bCs/>
        </w:rPr>
        <w:t>Дошкільного навчального</w:t>
      </w:r>
      <w:r w:rsidR="009E492B" w:rsidRPr="003B0E76">
        <w:rPr>
          <w:rFonts w:ascii="Times New Roman" w:hAnsi="Times New Roman"/>
          <w:bCs/>
        </w:rPr>
        <w:t xml:space="preserve"> заклад</w:t>
      </w:r>
      <w:r w:rsidR="009E492B">
        <w:rPr>
          <w:rFonts w:ascii="Times New Roman" w:hAnsi="Times New Roman"/>
          <w:bCs/>
        </w:rPr>
        <w:t>у</w:t>
      </w:r>
      <w:r w:rsidR="009E492B" w:rsidRPr="003B0E76">
        <w:rPr>
          <w:rFonts w:ascii="Times New Roman" w:hAnsi="Times New Roman"/>
          <w:bCs/>
        </w:rPr>
        <w:t xml:space="preserve"> (дитячий садок-ясла) №5 м. Чортків комбінованого типу знаходиться в комунальній власності </w:t>
      </w:r>
      <w:proofErr w:type="spellStart"/>
      <w:r w:rsidR="009E492B" w:rsidRPr="003B0E76">
        <w:rPr>
          <w:rFonts w:ascii="Times New Roman" w:hAnsi="Times New Roman"/>
          <w:bCs/>
        </w:rPr>
        <w:t>Чортківської</w:t>
      </w:r>
      <w:proofErr w:type="spellEnd"/>
      <w:r w:rsidR="009E492B" w:rsidRPr="003B0E76">
        <w:rPr>
          <w:rFonts w:ascii="Times New Roman" w:hAnsi="Times New Roman"/>
          <w:bCs/>
        </w:rPr>
        <w:t xml:space="preserve"> міської ради</w:t>
      </w:r>
      <w:r w:rsidR="009E492B" w:rsidRPr="00B027E0">
        <w:rPr>
          <w:rFonts w:ascii="Times New Roman" w:hAnsi="Times New Roman"/>
        </w:rPr>
        <w:t xml:space="preserve"> </w:t>
      </w:r>
      <w:r w:rsidR="00B65A3A" w:rsidRPr="00B027E0">
        <w:rPr>
          <w:rFonts w:ascii="Times New Roman" w:hAnsi="Times New Roman"/>
        </w:rPr>
        <w:t>про їх наступне вивільнення у зв’язку з ліквідацією юридичної особи;</w:t>
      </w:r>
    </w:p>
    <w:p w:rsidR="00B65A3A" w:rsidRPr="00B027E0" w:rsidRDefault="001F6D03" w:rsidP="00C352EE">
      <w:pPr>
        <w:pStyle w:val="a6"/>
        <w:ind w:righ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65A3A" w:rsidRPr="00B027E0">
        <w:rPr>
          <w:rFonts w:ascii="Times New Roman" w:hAnsi="Times New Roman"/>
        </w:rPr>
        <w:t>.7.Після завершення розрахунків з кредиторами скласт</w:t>
      </w:r>
      <w:r w:rsidR="00B27467">
        <w:rPr>
          <w:rFonts w:ascii="Times New Roman" w:hAnsi="Times New Roman"/>
        </w:rPr>
        <w:t>и</w:t>
      </w:r>
      <w:r w:rsidR="00150471">
        <w:rPr>
          <w:rFonts w:ascii="Times New Roman" w:hAnsi="Times New Roman"/>
        </w:rPr>
        <w:t xml:space="preserve"> та подати на затвердження міської ради</w:t>
      </w:r>
      <w:r w:rsidR="00B27467">
        <w:rPr>
          <w:rFonts w:ascii="Times New Roman" w:hAnsi="Times New Roman"/>
        </w:rPr>
        <w:t xml:space="preserve"> </w:t>
      </w:r>
      <w:r w:rsidR="00B65A3A" w:rsidRPr="00B027E0">
        <w:rPr>
          <w:rFonts w:ascii="Times New Roman" w:hAnsi="Times New Roman"/>
        </w:rPr>
        <w:t xml:space="preserve">ліквідаційний баланс </w:t>
      </w:r>
      <w:r w:rsidR="00E41BE5">
        <w:rPr>
          <w:rFonts w:ascii="Times New Roman" w:hAnsi="Times New Roman"/>
          <w:bCs/>
        </w:rPr>
        <w:t>Дошкільного навчального</w:t>
      </w:r>
      <w:r w:rsidR="00E41BE5" w:rsidRPr="003B0E76">
        <w:rPr>
          <w:rFonts w:ascii="Times New Roman" w:hAnsi="Times New Roman"/>
          <w:bCs/>
        </w:rPr>
        <w:t xml:space="preserve"> заклад</w:t>
      </w:r>
      <w:r w:rsidR="00E41BE5">
        <w:rPr>
          <w:rFonts w:ascii="Times New Roman" w:hAnsi="Times New Roman"/>
          <w:bCs/>
        </w:rPr>
        <w:t>у</w:t>
      </w:r>
      <w:r w:rsidR="00E41BE5" w:rsidRPr="003B0E76">
        <w:rPr>
          <w:rFonts w:ascii="Times New Roman" w:hAnsi="Times New Roman"/>
          <w:bCs/>
        </w:rPr>
        <w:t xml:space="preserve"> (дитячий садок-ясла) №5 м. Чортків комбінованого типу знаходиться в комунальній власності </w:t>
      </w:r>
      <w:proofErr w:type="spellStart"/>
      <w:r w:rsidR="00E41BE5" w:rsidRPr="003B0E76">
        <w:rPr>
          <w:rFonts w:ascii="Times New Roman" w:hAnsi="Times New Roman"/>
          <w:bCs/>
        </w:rPr>
        <w:t>Чортківської</w:t>
      </w:r>
      <w:proofErr w:type="spellEnd"/>
      <w:r w:rsidR="00E41BE5" w:rsidRPr="003B0E76">
        <w:rPr>
          <w:rFonts w:ascii="Times New Roman" w:hAnsi="Times New Roman"/>
          <w:bCs/>
        </w:rPr>
        <w:t xml:space="preserve"> міської ради</w:t>
      </w:r>
      <w:r w:rsidR="00E41BE5">
        <w:rPr>
          <w:rFonts w:ascii="Times New Roman" w:hAnsi="Times New Roman"/>
          <w:bCs/>
        </w:rPr>
        <w:t>;</w:t>
      </w:r>
      <w:r w:rsidR="00E41BE5" w:rsidRPr="00B027E0">
        <w:rPr>
          <w:rFonts w:ascii="Times New Roman" w:hAnsi="Times New Roman"/>
        </w:rPr>
        <w:t xml:space="preserve"> </w:t>
      </w:r>
    </w:p>
    <w:p w:rsidR="00B65A3A" w:rsidRPr="00B027E0" w:rsidRDefault="001F6D03" w:rsidP="00C352EE">
      <w:pPr>
        <w:pStyle w:val="a6"/>
        <w:ind w:righ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65A3A" w:rsidRPr="00B027E0">
        <w:rPr>
          <w:rFonts w:ascii="Times New Roman" w:hAnsi="Times New Roman"/>
        </w:rPr>
        <w:t xml:space="preserve">.8.Завершити ліквідацію </w:t>
      </w:r>
      <w:r w:rsidR="00E41BE5">
        <w:rPr>
          <w:rFonts w:ascii="Times New Roman" w:hAnsi="Times New Roman"/>
          <w:bCs/>
        </w:rPr>
        <w:t>Дошкільного навчального</w:t>
      </w:r>
      <w:r w:rsidR="00E41BE5" w:rsidRPr="003B0E76">
        <w:rPr>
          <w:rFonts w:ascii="Times New Roman" w:hAnsi="Times New Roman"/>
          <w:bCs/>
        </w:rPr>
        <w:t xml:space="preserve"> заклад</w:t>
      </w:r>
      <w:r w:rsidR="00E41BE5">
        <w:rPr>
          <w:rFonts w:ascii="Times New Roman" w:hAnsi="Times New Roman"/>
          <w:bCs/>
        </w:rPr>
        <w:t>у</w:t>
      </w:r>
      <w:r w:rsidR="00E41BE5" w:rsidRPr="003B0E76">
        <w:rPr>
          <w:rFonts w:ascii="Times New Roman" w:hAnsi="Times New Roman"/>
          <w:bCs/>
        </w:rPr>
        <w:t xml:space="preserve"> (дитячий садок-ясла) №5 м. Чортків комбінованого типу знаходиться в комунальній власності </w:t>
      </w:r>
      <w:proofErr w:type="spellStart"/>
      <w:r w:rsidR="00E41BE5" w:rsidRPr="003B0E76">
        <w:rPr>
          <w:rFonts w:ascii="Times New Roman" w:hAnsi="Times New Roman"/>
          <w:bCs/>
        </w:rPr>
        <w:t>Чортківської</w:t>
      </w:r>
      <w:proofErr w:type="spellEnd"/>
      <w:r w:rsidR="00E41BE5" w:rsidRPr="003B0E76">
        <w:rPr>
          <w:rFonts w:ascii="Times New Roman" w:hAnsi="Times New Roman"/>
          <w:bCs/>
        </w:rPr>
        <w:t xml:space="preserve"> міської ради</w:t>
      </w:r>
      <w:r w:rsidR="00B65A3A" w:rsidRPr="00B027E0">
        <w:rPr>
          <w:rFonts w:ascii="Times New Roman" w:hAnsi="Times New Roman"/>
        </w:rPr>
        <w:t>.</w:t>
      </w:r>
    </w:p>
    <w:p w:rsidR="00B65A3A" w:rsidRPr="00B027E0" w:rsidRDefault="00B65A3A" w:rsidP="003E53F3">
      <w:pPr>
        <w:pStyle w:val="a6"/>
        <w:ind w:right="-284" w:firstLine="567"/>
        <w:rPr>
          <w:rFonts w:ascii="Times New Roman" w:hAnsi="Times New Roman"/>
          <w:color w:val="000000"/>
        </w:rPr>
      </w:pPr>
      <w:r w:rsidRPr="00B027E0">
        <w:rPr>
          <w:rFonts w:ascii="Times New Roman" w:hAnsi="Times New Roman"/>
          <w:color w:val="000000"/>
        </w:rPr>
        <w:t xml:space="preserve">5. Уповноважити керівника </w:t>
      </w:r>
      <w:r w:rsidR="00B23097">
        <w:rPr>
          <w:rFonts w:ascii="Times New Roman" w:hAnsi="Times New Roman"/>
          <w:bCs/>
        </w:rPr>
        <w:t>Дошкільного навчального</w:t>
      </w:r>
      <w:r w:rsidR="00B23097" w:rsidRPr="003B0E76">
        <w:rPr>
          <w:rFonts w:ascii="Times New Roman" w:hAnsi="Times New Roman"/>
          <w:bCs/>
        </w:rPr>
        <w:t xml:space="preserve"> заклад</w:t>
      </w:r>
      <w:r w:rsidR="00B23097">
        <w:rPr>
          <w:rFonts w:ascii="Times New Roman" w:hAnsi="Times New Roman"/>
          <w:bCs/>
        </w:rPr>
        <w:t>у</w:t>
      </w:r>
      <w:r w:rsidR="00B23097" w:rsidRPr="003B0E76">
        <w:rPr>
          <w:rFonts w:ascii="Times New Roman" w:hAnsi="Times New Roman"/>
          <w:bCs/>
        </w:rPr>
        <w:t xml:space="preserve"> (дитячий садок-ясла) №5 м. Чортків комбінованого типу знаходиться в комунальній власності </w:t>
      </w:r>
      <w:proofErr w:type="spellStart"/>
      <w:r w:rsidR="00B23097" w:rsidRPr="003B0E76">
        <w:rPr>
          <w:rFonts w:ascii="Times New Roman" w:hAnsi="Times New Roman"/>
          <w:bCs/>
        </w:rPr>
        <w:t>Чортківської</w:t>
      </w:r>
      <w:proofErr w:type="spellEnd"/>
      <w:r w:rsidR="00B23097" w:rsidRPr="003B0E76">
        <w:rPr>
          <w:rFonts w:ascii="Times New Roman" w:hAnsi="Times New Roman"/>
          <w:bCs/>
        </w:rPr>
        <w:t xml:space="preserve"> міської ради</w:t>
      </w:r>
      <w:r w:rsidR="00B23097" w:rsidRPr="00B027E0">
        <w:rPr>
          <w:rFonts w:ascii="Times New Roman" w:hAnsi="Times New Roman"/>
        </w:rPr>
        <w:t xml:space="preserve"> </w:t>
      </w:r>
      <w:r w:rsidR="00B23097">
        <w:rPr>
          <w:rFonts w:ascii="Times New Roman" w:hAnsi="Times New Roman"/>
        </w:rPr>
        <w:t>СИСАК Богдану Йосипівну</w:t>
      </w:r>
      <w:r w:rsidRPr="00B027E0">
        <w:rPr>
          <w:rFonts w:ascii="Times New Roman" w:hAnsi="Times New Roman"/>
        </w:rPr>
        <w:t xml:space="preserve"> </w:t>
      </w:r>
      <w:r w:rsidRPr="00B027E0">
        <w:rPr>
          <w:rFonts w:ascii="Times New Roman" w:hAnsi="Times New Roman"/>
          <w:color w:val="000000"/>
          <w:shd w:val="clear" w:color="auto" w:fill="FFFFFF"/>
        </w:rPr>
        <w:t xml:space="preserve">звернутися до державного реєстратора щодо проведення державної реєстрації припинення юридичної особи </w:t>
      </w:r>
      <w:r w:rsidR="00B23097" w:rsidRPr="003B0E76">
        <w:rPr>
          <w:rFonts w:ascii="Times New Roman" w:hAnsi="Times New Roman"/>
          <w:bCs/>
        </w:rPr>
        <w:t xml:space="preserve">Дошкільний навчальний заклад (дитячий садок-ясла) №5 м. Чортків комбінованого типу знаходиться в комунальній власності </w:t>
      </w:r>
      <w:proofErr w:type="spellStart"/>
      <w:r w:rsidR="00B23097" w:rsidRPr="003B0E76">
        <w:rPr>
          <w:rFonts w:ascii="Times New Roman" w:hAnsi="Times New Roman"/>
          <w:bCs/>
        </w:rPr>
        <w:t>Чортківської</w:t>
      </w:r>
      <w:proofErr w:type="spellEnd"/>
      <w:r w:rsidR="00B23097" w:rsidRPr="003B0E76">
        <w:rPr>
          <w:rFonts w:ascii="Times New Roman" w:hAnsi="Times New Roman"/>
          <w:bCs/>
        </w:rPr>
        <w:t xml:space="preserve"> міської ради</w:t>
      </w:r>
      <w:r w:rsidR="00B23097">
        <w:rPr>
          <w:rFonts w:ascii="Times New Roman" w:hAnsi="Times New Roman"/>
          <w:b/>
          <w:bCs/>
        </w:rPr>
        <w:t xml:space="preserve"> </w:t>
      </w:r>
      <w:r w:rsidRPr="00B027E0">
        <w:rPr>
          <w:rFonts w:ascii="Times New Roman" w:hAnsi="Times New Roman"/>
          <w:color w:val="000000"/>
          <w:shd w:val="clear" w:color="auto" w:fill="FFFFFF"/>
        </w:rPr>
        <w:t>шляхом ліквідації.</w:t>
      </w:r>
    </w:p>
    <w:p w:rsidR="00B65A3A" w:rsidRPr="00B027E0" w:rsidRDefault="00B65A3A" w:rsidP="003E53F3">
      <w:pPr>
        <w:pStyle w:val="a6"/>
        <w:ind w:right="-284" w:firstLine="567"/>
        <w:rPr>
          <w:rFonts w:ascii="Times New Roman" w:hAnsi="Times New Roman"/>
          <w:color w:val="000000"/>
        </w:rPr>
      </w:pPr>
      <w:r w:rsidRPr="00B027E0">
        <w:rPr>
          <w:rFonts w:ascii="Times New Roman" w:hAnsi="Times New Roman"/>
        </w:rPr>
        <w:t xml:space="preserve">6. Контроль за виконання </w:t>
      </w:r>
      <w:r w:rsidRPr="00B027E0">
        <w:rPr>
          <w:rStyle w:val="a5"/>
          <w:rFonts w:ascii="Times New Roman" w:hAnsi="Times New Roman"/>
          <w:b w:val="0"/>
          <w:bCs w:val="0"/>
        </w:rPr>
        <w:t>даного рішення покласти на</w:t>
      </w:r>
      <w:r w:rsidRPr="00B027E0">
        <w:rPr>
          <w:rFonts w:ascii="Times New Roman" w:hAnsi="Times New Roman"/>
        </w:rPr>
        <w:t xml:space="preserve"> заступника міського голови з питань діяльності виконавчих орг</w:t>
      </w:r>
      <w:r w:rsidR="00B23097">
        <w:rPr>
          <w:rFonts w:ascii="Times New Roman" w:hAnsi="Times New Roman"/>
        </w:rPr>
        <w:t>анів міської ради Віктора ГУРИНА</w:t>
      </w:r>
      <w:r w:rsidRPr="00B027E0">
        <w:rPr>
          <w:rFonts w:ascii="Times New Roman" w:hAnsi="Times New Roman"/>
        </w:rPr>
        <w:t xml:space="preserve"> та постійну комісію міської ради з питань бюджету та економічного розвитку.</w:t>
      </w:r>
    </w:p>
    <w:p w:rsidR="00B65A3A" w:rsidRPr="00B027E0" w:rsidRDefault="00B65A3A" w:rsidP="004F4276">
      <w:pPr>
        <w:pStyle w:val="a6"/>
        <w:ind w:right="-284" w:firstLine="0"/>
        <w:rPr>
          <w:rFonts w:ascii="Times New Roman" w:hAnsi="Times New Roman"/>
          <w:b/>
          <w:bCs/>
          <w:color w:val="000000"/>
        </w:rPr>
      </w:pPr>
    </w:p>
    <w:p w:rsidR="00B65A3A" w:rsidRPr="00B027E0" w:rsidRDefault="00B65A3A" w:rsidP="004F4276">
      <w:pPr>
        <w:pStyle w:val="a6"/>
        <w:ind w:right="-284" w:firstLine="0"/>
        <w:rPr>
          <w:rFonts w:ascii="Times New Roman" w:hAnsi="Times New Roman"/>
          <w:b/>
          <w:bCs/>
          <w:color w:val="000000"/>
        </w:rPr>
      </w:pPr>
    </w:p>
    <w:p w:rsidR="00B65A3A" w:rsidRPr="00B027E0" w:rsidRDefault="00B65A3A" w:rsidP="004F4276">
      <w:pPr>
        <w:pStyle w:val="a6"/>
        <w:ind w:right="-284" w:firstLine="0"/>
        <w:rPr>
          <w:rFonts w:ascii="Times New Roman" w:hAnsi="Times New Roman"/>
          <w:b/>
          <w:bCs/>
          <w:color w:val="000000"/>
        </w:rPr>
      </w:pPr>
      <w:r w:rsidRPr="00B027E0">
        <w:rPr>
          <w:rFonts w:ascii="Times New Roman" w:hAnsi="Times New Roman"/>
          <w:b/>
          <w:bCs/>
          <w:color w:val="000000"/>
        </w:rPr>
        <w:t>Міський голова                                                               Володимир ШМАТЬКО</w:t>
      </w:r>
    </w:p>
    <w:p w:rsidR="00B65A3A" w:rsidRPr="00B027E0" w:rsidRDefault="00B65A3A" w:rsidP="004F4276">
      <w:pPr>
        <w:pStyle w:val="a6"/>
        <w:ind w:right="-284" w:firstLine="0"/>
        <w:rPr>
          <w:rFonts w:ascii="Times New Roman" w:hAnsi="Times New Roman"/>
          <w:b/>
          <w:bCs/>
          <w:color w:val="000000"/>
        </w:rPr>
      </w:pPr>
    </w:p>
    <w:p w:rsidR="00EE4B9A" w:rsidRPr="00EE4B9A" w:rsidRDefault="00EE4B9A" w:rsidP="008F4D5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Cs/>
        </w:rPr>
      </w:pPr>
      <w:r w:rsidRPr="00EE4B9A">
        <w:rPr>
          <w:rFonts w:ascii="Times New Roman" w:hAnsi="Times New Roman" w:cs="Times New Roman"/>
          <w:bCs/>
        </w:rPr>
        <w:t xml:space="preserve">Любомир </w:t>
      </w:r>
      <w:proofErr w:type="spellStart"/>
      <w:r w:rsidRPr="00EE4B9A">
        <w:rPr>
          <w:rFonts w:ascii="Times New Roman" w:hAnsi="Times New Roman" w:cs="Times New Roman"/>
          <w:bCs/>
        </w:rPr>
        <w:t>Махомет</w:t>
      </w:r>
      <w:proofErr w:type="spellEnd"/>
      <w:r w:rsidRPr="00EE4B9A">
        <w:rPr>
          <w:rFonts w:ascii="Times New Roman" w:hAnsi="Times New Roman" w:cs="Times New Roman"/>
          <w:bCs/>
        </w:rPr>
        <w:t xml:space="preserve"> </w:t>
      </w:r>
    </w:p>
    <w:p w:rsidR="00EE4B9A" w:rsidRPr="00EE4B9A" w:rsidRDefault="00EE4B9A" w:rsidP="00EE4B9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Cs/>
        </w:rPr>
      </w:pPr>
      <w:r w:rsidRPr="00EE4B9A">
        <w:rPr>
          <w:rFonts w:ascii="Times New Roman" w:hAnsi="Times New Roman" w:cs="Times New Roman"/>
          <w:bCs/>
        </w:rPr>
        <w:t xml:space="preserve">Віктор </w:t>
      </w:r>
      <w:proofErr w:type="spellStart"/>
      <w:r w:rsidRPr="00EE4B9A">
        <w:rPr>
          <w:rFonts w:ascii="Times New Roman" w:hAnsi="Times New Roman" w:cs="Times New Roman"/>
          <w:bCs/>
        </w:rPr>
        <w:t>Гурин</w:t>
      </w:r>
      <w:proofErr w:type="spellEnd"/>
    </w:p>
    <w:p w:rsidR="00EE4B9A" w:rsidRPr="00EE4B9A" w:rsidRDefault="00EE4B9A" w:rsidP="00EE4B9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Cs/>
        </w:rPr>
      </w:pPr>
      <w:r w:rsidRPr="00EE4B9A">
        <w:rPr>
          <w:rFonts w:ascii="Times New Roman" w:hAnsi="Times New Roman" w:cs="Times New Roman"/>
          <w:bCs/>
        </w:rPr>
        <w:t>Людмила Поліщу</w:t>
      </w:r>
      <w:r>
        <w:rPr>
          <w:rFonts w:ascii="Times New Roman" w:hAnsi="Times New Roman" w:cs="Times New Roman"/>
          <w:bCs/>
        </w:rPr>
        <w:t>к</w:t>
      </w:r>
    </w:p>
    <w:p w:rsidR="00EE4B9A" w:rsidRDefault="00EE4B9A" w:rsidP="00EE4B9A">
      <w:pPr>
        <w:widowControl w:val="0"/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 w:cs="Times New Roman"/>
          <w:bCs/>
        </w:rPr>
      </w:pPr>
      <w:r w:rsidRPr="00EE4B9A">
        <w:rPr>
          <w:rFonts w:ascii="Times New Roman" w:hAnsi="Times New Roman" w:cs="Times New Roman"/>
          <w:bCs/>
        </w:rPr>
        <w:t xml:space="preserve">Мар’яна </w:t>
      </w:r>
      <w:proofErr w:type="spellStart"/>
      <w:r w:rsidRPr="00EE4B9A">
        <w:rPr>
          <w:rFonts w:ascii="Times New Roman" w:hAnsi="Times New Roman" w:cs="Times New Roman"/>
          <w:bCs/>
        </w:rPr>
        <w:t>Фаріон</w:t>
      </w:r>
      <w:proofErr w:type="spellEnd"/>
    </w:p>
    <w:p w:rsidR="001D12C8" w:rsidRDefault="001D12C8" w:rsidP="00EE4B9A">
      <w:pPr>
        <w:widowControl w:val="0"/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 w:cs="Times New Roman"/>
          <w:bCs/>
        </w:rPr>
      </w:pPr>
    </w:p>
    <w:p w:rsidR="001D12C8" w:rsidRDefault="001D12C8" w:rsidP="00EE4B9A">
      <w:pPr>
        <w:widowControl w:val="0"/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 w:cs="Times New Roman"/>
          <w:bCs/>
        </w:rPr>
      </w:pPr>
    </w:p>
    <w:p w:rsidR="001D12C8" w:rsidRDefault="001D12C8" w:rsidP="001D12C8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Pr="001D12C8">
        <w:rPr>
          <w:rFonts w:ascii="Times New Roman" w:hAnsi="Times New Roman" w:cs="Times New Roman"/>
          <w:bCs/>
          <w:sz w:val="28"/>
          <w:szCs w:val="28"/>
        </w:rPr>
        <w:t xml:space="preserve">Додаток </w:t>
      </w:r>
    </w:p>
    <w:p w:rsidR="001D12C8" w:rsidRDefault="001D12C8" w:rsidP="001D12C8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до рішення міської ради</w:t>
      </w:r>
    </w:p>
    <w:p w:rsidR="001D12C8" w:rsidRDefault="001D12C8" w:rsidP="00EE4B9A">
      <w:pPr>
        <w:widowControl w:val="0"/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8F4D59">
        <w:rPr>
          <w:rFonts w:ascii="Times New Roman" w:hAnsi="Times New Roman" w:cs="Times New Roman"/>
          <w:bCs/>
          <w:sz w:val="28"/>
          <w:szCs w:val="28"/>
        </w:rPr>
        <w:t xml:space="preserve">              від___ травня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року №____</w:t>
      </w:r>
    </w:p>
    <w:p w:rsidR="00D1282F" w:rsidRDefault="00D1282F" w:rsidP="00EE4B9A">
      <w:pPr>
        <w:widowControl w:val="0"/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82F" w:rsidRPr="00D1282F" w:rsidRDefault="00D1282F" w:rsidP="00D1282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82F">
        <w:rPr>
          <w:rFonts w:ascii="Times New Roman" w:hAnsi="Times New Roman" w:cs="Times New Roman"/>
          <w:b/>
          <w:bCs/>
          <w:sz w:val="28"/>
          <w:szCs w:val="28"/>
        </w:rPr>
        <w:t>Склад ліквідаційної комісії</w:t>
      </w:r>
    </w:p>
    <w:p w:rsidR="00D1282F" w:rsidRDefault="00D1282F" w:rsidP="00D128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82F">
        <w:rPr>
          <w:rFonts w:ascii="Times New Roman" w:hAnsi="Times New Roman" w:cs="Times New Roman"/>
          <w:b/>
          <w:bCs/>
          <w:sz w:val="28"/>
          <w:szCs w:val="28"/>
        </w:rPr>
        <w:t xml:space="preserve">з припинення </w:t>
      </w:r>
      <w:r w:rsidRPr="00D128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юридичної особи </w:t>
      </w:r>
      <w:r w:rsidRPr="00D1282F">
        <w:rPr>
          <w:rFonts w:ascii="Times New Roman" w:hAnsi="Times New Roman" w:cs="Times New Roman"/>
          <w:b/>
          <w:bCs/>
          <w:sz w:val="28"/>
          <w:szCs w:val="28"/>
        </w:rPr>
        <w:t xml:space="preserve">Дошкільний навчальний заклад (дитячий садок-ясла) №5 м. Чортків комбінованого типу знаходиться в комунальній власності </w:t>
      </w:r>
      <w:proofErr w:type="spellStart"/>
      <w:r w:rsidRPr="00D1282F">
        <w:rPr>
          <w:rFonts w:ascii="Times New Roman" w:hAnsi="Times New Roman" w:cs="Times New Roman"/>
          <w:b/>
          <w:bCs/>
          <w:sz w:val="28"/>
          <w:szCs w:val="28"/>
        </w:rPr>
        <w:t>Чортківської</w:t>
      </w:r>
      <w:proofErr w:type="spellEnd"/>
      <w:r w:rsidRPr="00D1282F">
        <w:rPr>
          <w:rFonts w:ascii="Times New Roman" w:hAnsi="Times New Roman" w:cs="Times New Roman"/>
          <w:b/>
          <w:bCs/>
          <w:sz w:val="28"/>
          <w:szCs w:val="28"/>
        </w:rPr>
        <w:t xml:space="preserve"> міської ради</w:t>
      </w:r>
    </w:p>
    <w:p w:rsidR="00D1282F" w:rsidRDefault="00D1282F" w:rsidP="00D128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82F" w:rsidRDefault="00D1282F" w:rsidP="00D128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комісії:</w:t>
      </w:r>
    </w:p>
    <w:p w:rsidR="00D1282F" w:rsidRDefault="00D1282F" w:rsidP="00D128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ГУРИН Віктор Михайлович – заступник міського голови з питань діяльності виконавчих органів міської ради (ІПН2533805975);</w:t>
      </w:r>
    </w:p>
    <w:p w:rsidR="00D1282F" w:rsidRDefault="00D1282F" w:rsidP="00D128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82F" w:rsidRDefault="00D1282F" w:rsidP="00D128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Члени комісії:</w:t>
      </w:r>
    </w:p>
    <w:p w:rsidR="00D1282F" w:rsidRDefault="00D1282F" w:rsidP="00D128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ЛЕСЬКА Василь Іванович – юрисконсульт управління освіти, молоді та спорту міської ради (ІПН 3027916894);</w:t>
      </w:r>
    </w:p>
    <w:p w:rsidR="00D1282F" w:rsidRDefault="00D1282F" w:rsidP="00D128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СИСАК Богдана Йосипівна –</w:t>
      </w:r>
      <w:r w:rsidR="00292736">
        <w:rPr>
          <w:rFonts w:ascii="Times New Roman" w:hAnsi="Times New Roman" w:cs="Times New Roman"/>
          <w:bCs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282F">
        <w:rPr>
          <w:rFonts w:ascii="Times New Roman" w:hAnsi="Times New Roman"/>
          <w:bCs/>
          <w:sz w:val="28"/>
          <w:szCs w:val="28"/>
        </w:rPr>
        <w:t>Дошкільного навчального</w:t>
      </w:r>
      <w:r w:rsidRPr="00D1282F">
        <w:rPr>
          <w:rFonts w:ascii="Times New Roman" w:hAnsi="Times New Roman" w:cs="Times New Roman"/>
          <w:bCs/>
          <w:sz w:val="28"/>
          <w:szCs w:val="28"/>
        </w:rPr>
        <w:t xml:space="preserve"> заклад</w:t>
      </w:r>
      <w:r w:rsidRPr="00D1282F">
        <w:rPr>
          <w:rFonts w:ascii="Times New Roman" w:hAnsi="Times New Roman"/>
          <w:bCs/>
          <w:sz w:val="28"/>
          <w:szCs w:val="28"/>
        </w:rPr>
        <w:t>у</w:t>
      </w:r>
      <w:r w:rsidRPr="00D1282F">
        <w:rPr>
          <w:rFonts w:ascii="Times New Roman" w:hAnsi="Times New Roman" w:cs="Times New Roman"/>
          <w:bCs/>
          <w:sz w:val="28"/>
          <w:szCs w:val="28"/>
        </w:rPr>
        <w:t xml:space="preserve"> (дитячий садок-ясла) №5 м. </w:t>
      </w:r>
      <w:r>
        <w:rPr>
          <w:rFonts w:ascii="Times New Roman" w:hAnsi="Times New Roman" w:cs="Times New Roman"/>
          <w:bCs/>
          <w:sz w:val="28"/>
          <w:szCs w:val="28"/>
        </w:rPr>
        <w:t>Чортків</w:t>
      </w:r>
      <w:r w:rsidR="00292736">
        <w:rPr>
          <w:rFonts w:ascii="Times New Roman" w:hAnsi="Times New Roman" w:cs="Times New Roman"/>
          <w:bCs/>
          <w:sz w:val="28"/>
          <w:szCs w:val="28"/>
        </w:rPr>
        <w:t xml:space="preserve"> (ІПН 2125212722)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1282F" w:rsidRDefault="00D1282F" w:rsidP="00D128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ТОРОНЧУК Ганна Степанівна –</w:t>
      </w:r>
      <w:r w:rsidR="00292736">
        <w:rPr>
          <w:rFonts w:ascii="Times New Roman" w:hAnsi="Times New Roman" w:cs="Times New Roman"/>
          <w:bCs/>
          <w:sz w:val="28"/>
          <w:szCs w:val="28"/>
        </w:rPr>
        <w:t xml:space="preserve"> головний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бухгалтер централізованої бухгалтерії управління освіти, молоді та спорту міської ради (ІПН 2433204846);</w:t>
      </w:r>
    </w:p>
    <w:p w:rsidR="00292736" w:rsidRDefault="00D1282F" w:rsidP="002927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ПОЛІЩУК</w:t>
      </w:r>
      <w:r w:rsidR="0061373B">
        <w:rPr>
          <w:rFonts w:ascii="Times New Roman" w:hAnsi="Times New Roman" w:cs="Times New Roman"/>
          <w:bCs/>
          <w:sz w:val="28"/>
          <w:szCs w:val="28"/>
        </w:rPr>
        <w:t xml:space="preserve"> Людмила Миколаївна – начальниця</w:t>
      </w:r>
      <w:bookmarkStart w:id="0" w:name="_GoBack"/>
      <w:bookmarkEnd w:id="0"/>
      <w:r w:rsidR="00292736">
        <w:rPr>
          <w:rFonts w:ascii="Times New Roman" w:hAnsi="Times New Roman" w:cs="Times New Roman"/>
          <w:bCs/>
          <w:sz w:val="28"/>
          <w:szCs w:val="28"/>
        </w:rPr>
        <w:t xml:space="preserve"> управління освіти, молоді та спорту міської ради (ІПН 3017804989);</w:t>
      </w:r>
    </w:p>
    <w:p w:rsidR="00292736" w:rsidRDefault="00292736" w:rsidP="002927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ШУМКА Галина Михайлівна – бухгалтер централізованої бухгалтерії управління освіти, молоді та спорту міської ради (ІПН 2967511628).</w:t>
      </w:r>
    </w:p>
    <w:p w:rsidR="00292736" w:rsidRDefault="00292736" w:rsidP="002927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2736" w:rsidRDefault="00292736" w:rsidP="002927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2736" w:rsidRDefault="00292736" w:rsidP="002927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736" w:rsidRPr="00292736" w:rsidRDefault="00292736" w:rsidP="002927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міської ради                       </w:t>
      </w:r>
      <w:r w:rsidR="008F4D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_____________________</w:t>
      </w:r>
    </w:p>
    <w:p w:rsidR="00292736" w:rsidRDefault="00292736" w:rsidP="002927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82F" w:rsidRDefault="00D1282F" w:rsidP="00D128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82F" w:rsidRPr="00D1282F" w:rsidRDefault="00D1282F" w:rsidP="00D128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82F" w:rsidRPr="00D1282F" w:rsidRDefault="00D1282F" w:rsidP="00D128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82F" w:rsidRPr="00D1282F" w:rsidRDefault="00D1282F" w:rsidP="00EE4B9A">
      <w:pPr>
        <w:widowControl w:val="0"/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A3A" w:rsidRPr="00B027E0" w:rsidRDefault="00B65A3A" w:rsidP="007B0F25">
      <w:pPr>
        <w:pStyle w:val="a6"/>
        <w:ind w:firstLine="0"/>
        <w:rPr>
          <w:rFonts w:ascii="Times New Roman" w:hAnsi="Times New Roman"/>
          <w:b/>
          <w:bCs/>
        </w:rPr>
      </w:pPr>
    </w:p>
    <w:sectPr w:rsidR="00B65A3A" w:rsidRPr="00B027E0" w:rsidSect="00440FA2">
      <w:pgSz w:w="11906" w:h="16838"/>
      <w:pgMar w:top="85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2A6A"/>
    <w:multiLevelType w:val="multilevel"/>
    <w:tmpl w:val="B0F8A5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7321F37"/>
    <w:multiLevelType w:val="multilevel"/>
    <w:tmpl w:val="59B86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60673B"/>
    <w:multiLevelType w:val="hybridMultilevel"/>
    <w:tmpl w:val="54AE2FCC"/>
    <w:lvl w:ilvl="0" w:tplc="7A74589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703F7D"/>
    <w:multiLevelType w:val="hybridMultilevel"/>
    <w:tmpl w:val="ACE664EE"/>
    <w:lvl w:ilvl="0" w:tplc="3210FDD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A2"/>
    <w:rsid w:val="0005783D"/>
    <w:rsid w:val="000C3341"/>
    <w:rsid w:val="000C7501"/>
    <w:rsid w:val="000F1399"/>
    <w:rsid w:val="000F2DD8"/>
    <w:rsid w:val="000F74F9"/>
    <w:rsid w:val="00150471"/>
    <w:rsid w:val="001844B1"/>
    <w:rsid w:val="00196641"/>
    <w:rsid w:val="001A70B8"/>
    <w:rsid w:val="001C685A"/>
    <w:rsid w:val="001D12C8"/>
    <w:rsid w:val="001E4412"/>
    <w:rsid w:val="001F6D03"/>
    <w:rsid w:val="00205F3A"/>
    <w:rsid w:val="00252661"/>
    <w:rsid w:val="00254DFA"/>
    <w:rsid w:val="00292736"/>
    <w:rsid w:val="002A6DE1"/>
    <w:rsid w:val="002A74BD"/>
    <w:rsid w:val="002D20CD"/>
    <w:rsid w:val="002D5940"/>
    <w:rsid w:val="003272D3"/>
    <w:rsid w:val="0035770A"/>
    <w:rsid w:val="0036302A"/>
    <w:rsid w:val="00385B72"/>
    <w:rsid w:val="003B0E76"/>
    <w:rsid w:val="003E53F3"/>
    <w:rsid w:val="00400C78"/>
    <w:rsid w:val="00412FFF"/>
    <w:rsid w:val="00440FA2"/>
    <w:rsid w:val="004822AD"/>
    <w:rsid w:val="00482AFF"/>
    <w:rsid w:val="004B08B1"/>
    <w:rsid w:val="004F4276"/>
    <w:rsid w:val="00517D58"/>
    <w:rsid w:val="005248A0"/>
    <w:rsid w:val="00550682"/>
    <w:rsid w:val="00555107"/>
    <w:rsid w:val="005808FF"/>
    <w:rsid w:val="005A1BC9"/>
    <w:rsid w:val="005A1BEE"/>
    <w:rsid w:val="005D35C1"/>
    <w:rsid w:val="00611E47"/>
    <w:rsid w:val="0061373B"/>
    <w:rsid w:val="00617795"/>
    <w:rsid w:val="00622FCE"/>
    <w:rsid w:val="00634422"/>
    <w:rsid w:val="00646188"/>
    <w:rsid w:val="006809F1"/>
    <w:rsid w:val="006C75EC"/>
    <w:rsid w:val="00714801"/>
    <w:rsid w:val="00727524"/>
    <w:rsid w:val="00766055"/>
    <w:rsid w:val="00787BEA"/>
    <w:rsid w:val="007B0F25"/>
    <w:rsid w:val="007B6B21"/>
    <w:rsid w:val="007C402F"/>
    <w:rsid w:val="007E000D"/>
    <w:rsid w:val="00802686"/>
    <w:rsid w:val="00810254"/>
    <w:rsid w:val="0088577A"/>
    <w:rsid w:val="008F4D59"/>
    <w:rsid w:val="00901433"/>
    <w:rsid w:val="0090744B"/>
    <w:rsid w:val="00922FA2"/>
    <w:rsid w:val="00930F6E"/>
    <w:rsid w:val="009540BF"/>
    <w:rsid w:val="009A7117"/>
    <w:rsid w:val="009B62E3"/>
    <w:rsid w:val="009C1D38"/>
    <w:rsid w:val="009C6427"/>
    <w:rsid w:val="009E492B"/>
    <w:rsid w:val="009F3645"/>
    <w:rsid w:val="00A42AD0"/>
    <w:rsid w:val="00A4642E"/>
    <w:rsid w:val="00A80C75"/>
    <w:rsid w:val="00A8341B"/>
    <w:rsid w:val="00AA1257"/>
    <w:rsid w:val="00AB27F0"/>
    <w:rsid w:val="00AB7374"/>
    <w:rsid w:val="00AD4CBE"/>
    <w:rsid w:val="00AF782C"/>
    <w:rsid w:val="00B027E0"/>
    <w:rsid w:val="00B23097"/>
    <w:rsid w:val="00B25649"/>
    <w:rsid w:val="00B27467"/>
    <w:rsid w:val="00B3736F"/>
    <w:rsid w:val="00B65A3A"/>
    <w:rsid w:val="00B663D3"/>
    <w:rsid w:val="00B8747D"/>
    <w:rsid w:val="00B93A96"/>
    <w:rsid w:val="00BA20C7"/>
    <w:rsid w:val="00BA67A2"/>
    <w:rsid w:val="00BD5C44"/>
    <w:rsid w:val="00BE1FC1"/>
    <w:rsid w:val="00BF2A31"/>
    <w:rsid w:val="00C20946"/>
    <w:rsid w:val="00C2652D"/>
    <w:rsid w:val="00C352EE"/>
    <w:rsid w:val="00C44938"/>
    <w:rsid w:val="00C70D44"/>
    <w:rsid w:val="00C7584C"/>
    <w:rsid w:val="00CE478E"/>
    <w:rsid w:val="00D1282F"/>
    <w:rsid w:val="00D56AA3"/>
    <w:rsid w:val="00D725F7"/>
    <w:rsid w:val="00DF52EF"/>
    <w:rsid w:val="00E035C0"/>
    <w:rsid w:val="00E0629D"/>
    <w:rsid w:val="00E15F22"/>
    <w:rsid w:val="00E226DF"/>
    <w:rsid w:val="00E41BE5"/>
    <w:rsid w:val="00E549D1"/>
    <w:rsid w:val="00E57C29"/>
    <w:rsid w:val="00EC447F"/>
    <w:rsid w:val="00EE4B9A"/>
    <w:rsid w:val="00F256A2"/>
    <w:rsid w:val="00F54CC1"/>
    <w:rsid w:val="00F87108"/>
    <w:rsid w:val="00F977FF"/>
    <w:rsid w:val="00FA2C80"/>
    <w:rsid w:val="00F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A65D7"/>
  <w15:docId w15:val="{BAEF1142-6C47-4798-8457-170EADFB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B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6A2"/>
    <w:pPr>
      <w:spacing w:before="100" w:beforeAutospacing="1" w:after="142" w:line="288" w:lineRule="auto"/>
    </w:pPr>
    <w:rPr>
      <w:rFonts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256A2"/>
    <w:pPr>
      <w:spacing w:before="100" w:beforeAutospacing="1" w:after="142" w:line="288" w:lineRule="auto"/>
    </w:pPr>
    <w:rPr>
      <w:rFonts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1A70B8"/>
    <w:pPr>
      <w:ind w:left="720"/>
    </w:pPr>
  </w:style>
  <w:style w:type="character" w:styleId="a5">
    <w:name w:val="Strong"/>
    <w:basedOn w:val="a0"/>
    <w:uiPriority w:val="99"/>
    <w:qFormat/>
    <w:rsid w:val="000F2DD8"/>
    <w:rPr>
      <w:b/>
      <w:bCs/>
    </w:rPr>
  </w:style>
  <w:style w:type="paragraph" w:styleId="a6">
    <w:name w:val="Body Text Indent"/>
    <w:basedOn w:val="a"/>
    <w:link w:val="a7"/>
    <w:uiPriority w:val="99"/>
    <w:rsid w:val="00A4642E"/>
    <w:pPr>
      <w:suppressAutoHyphens/>
      <w:spacing w:after="0" w:line="240" w:lineRule="auto"/>
      <w:ind w:right="-5" w:firstLine="540"/>
      <w:jc w:val="both"/>
    </w:pPr>
    <w:rPr>
      <w:rFonts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4642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Текст1"/>
    <w:basedOn w:val="a"/>
    <w:uiPriority w:val="99"/>
    <w:rsid w:val="009540B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/>
    </w:rPr>
  </w:style>
  <w:style w:type="paragraph" w:styleId="a8">
    <w:name w:val="Balloon Text"/>
    <w:basedOn w:val="a"/>
    <w:link w:val="a9"/>
    <w:uiPriority w:val="99"/>
    <w:semiHidden/>
    <w:rsid w:val="0055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55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DDA92-AB59-4E9B-BA2F-678AA3EE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3787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2023-05-22T09:42:00Z</cp:lastPrinted>
  <dcterms:created xsi:type="dcterms:W3CDTF">2023-05-22T09:42:00Z</dcterms:created>
  <dcterms:modified xsi:type="dcterms:W3CDTF">2023-05-22T14:29:00Z</dcterms:modified>
</cp:coreProperties>
</file>