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97" w:rsidRDefault="003806C9" w:rsidP="002B4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228600</wp:posOffset>
            </wp:positionV>
            <wp:extent cx="582930" cy="813435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-105" t="-76" r="-103" b="-7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813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6F97" w:rsidRDefault="00606F97" w:rsidP="002B4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F97" w:rsidRDefault="003806C9" w:rsidP="002B40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1" w:right="-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</w:t>
      </w:r>
      <w:r w:rsidR="001C6F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ЧОРТКІВСЬКА  МІСЬКА  РАДА</w:t>
      </w:r>
    </w:p>
    <w:p w:rsidR="00606F97" w:rsidRDefault="003806C9" w:rsidP="002B4034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ind w:left="1" w:right="-5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</w:p>
    <w:p w:rsidR="00606F97" w:rsidRDefault="003806C9" w:rsidP="002B4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5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ІШЕННЯ (проект)</w:t>
      </w:r>
    </w:p>
    <w:p w:rsidR="00606F97" w:rsidRDefault="00606F97" w:rsidP="002B403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F97" w:rsidRDefault="00606F97" w:rsidP="002B403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F97" w:rsidRDefault="003806C9" w:rsidP="002B4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 </w:t>
      </w:r>
      <w:r w:rsidR="00B60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лип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ня  2023 року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№ ___</w:t>
      </w:r>
    </w:p>
    <w:p w:rsidR="00606F97" w:rsidRDefault="003806C9" w:rsidP="002B4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 Чортків</w:t>
      </w:r>
    </w:p>
    <w:p w:rsidR="00606F97" w:rsidRDefault="00606F97" w:rsidP="002B4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F97" w:rsidRDefault="00606F97" w:rsidP="002B4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143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05E" w:rsidRDefault="003806C9" w:rsidP="00A560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17"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 </w:t>
      </w:r>
      <w:r w:rsidR="00A560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стан впровадження енергоменеджменту </w:t>
      </w:r>
    </w:p>
    <w:p w:rsidR="00606F97" w:rsidRPr="00A5605E" w:rsidRDefault="00A5605E" w:rsidP="00A560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1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 бюджетних установах Чортківської міської ради</w:t>
      </w:r>
    </w:p>
    <w:p w:rsidR="00606F97" w:rsidRDefault="00606F97" w:rsidP="002B4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1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F97" w:rsidRPr="00076595" w:rsidRDefault="001C6F65" w:rsidP="002B4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7A41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Заслухавши інформацію</w:t>
      </w:r>
      <w:r w:rsidR="007A413D" w:rsidRPr="00B12691">
        <w:rPr>
          <w:rFonts w:ascii="Times New Roman" w:hAnsi="Times New Roman"/>
          <w:sz w:val="28"/>
          <w:szCs w:val="28"/>
        </w:rPr>
        <w:t xml:space="preserve"> </w:t>
      </w:r>
      <w:r w:rsidR="007A413D">
        <w:rPr>
          <w:rFonts w:ascii="Times New Roman" w:hAnsi="Times New Roman"/>
          <w:sz w:val="28"/>
          <w:szCs w:val="28"/>
        </w:rPr>
        <w:t xml:space="preserve">головного </w:t>
      </w:r>
      <w:proofErr w:type="spellStart"/>
      <w:r w:rsidR="007A413D">
        <w:rPr>
          <w:rFonts w:ascii="Times New Roman" w:hAnsi="Times New Roman"/>
          <w:sz w:val="28"/>
          <w:szCs w:val="28"/>
        </w:rPr>
        <w:t>спеціаліста</w:t>
      </w:r>
      <w:proofErr w:type="spellEnd"/>
      <w:r w:rsidR="007A413D">
        <w:rPr>
          <w:rFonts w:ascii="Times New Roman" w:hAnsi="Times New Roman"/>
          <w:sz w:val="28"/>
          <w:szCs w:val="28"/>
        </w:rPr>
        <w:t xml:space="preserve"> – енергоменеджера управління </w:t>
      </w:r>
      <w:proofErr w:type="spellStart"/>
      <w:r w:rsidR="007A413D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="007A4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413D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="007A413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7A413D">
        <w:rPr>
          <w:rFonts w:ascii="Times New Roman" w:hAnsi="Times New Roman"/>
          <w:sz w:val="28"/>
          <w:szCs w:val="28"/>
        </w:rPr>
        <w:t>Яни</w:t>
      </w:r>
      <w:proofErr w:type="spellEnd"/>
      <w:r w:rsidR="007A413D">
        <w:rPr>
          <w:rFonts w:ascii="Times New Roman" w:hAnsi="Times New Roman"/>
          <w:sz w:val="28"/>
          <w:szCs w:val="28"/>
        </w:rPr>
        <w:t xml:space="preserve"> Бондаренко</w:t>
      </w:r>
      <w:r w:rsidR="007A413D" w:rsidRPr="0007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A41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3806C9" w:rsidRPr="0007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метою реалізації державної політики енергозбереження, впровадження Європейської  Енергетичної  Відзнаки,</w:t>
      </w:r>
      <w:r w:rsidR="00B12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806C9" w:rsidRPr="0007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відповідно до статті 26 Закону України «Про місцеве самоврядування в Україні», міська рада</w:t>
      </w:r>
    </w:p>
    <w:p w:rsidR="00606F97" w:rsidRPr="00076595" w:rsidRDefault="00606F97" w:rsidP="002B4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C6F65" w:rsidRPr="00150665" w:rsidRDefault="001C6F65" w:rsidP="001C6F65">
      <w:pPr>
        <w:shd w:val="clear" w:color="auto" w:fill="FFFFFF"/>
        <w:spacing w:after="0" w:line="240" w:lineRule="auto"/>
        <w:ind w:left="1" w:hanging="3"/>
        <w:jc w:val="both"/>
        <w:rPr>
          <w:rFonts w:ascii="Times New Roman" w:hAnsi="Times New Roman"/>
          <w:b/>
          <w:sz w:val="28"/>
          <w:szCs w:val="28"/>
        </w:rPr>
      </w:pPr>
      <w:r w:rsidRPr="00150665">
        <w:rPr>
          <w:rFonts w:ascii="Times New Roman" w:hAnsi="Times New Roman"/>
          <w:b/>
          <w:sz w:val="28"/>
          <w:szCs w:val="28"/>
        </w:rPr>
        <w:t>ВИРІШИ</w:t>
      </w:r>
      <w:r>
        <w:rPr>
          <w:rFonts w:ascii="Times New Roman" w:hAnsi="Times New Roman"/>
          <w:b/>
          <w:sz w:val="28"/>
          <w:szCs w:val="28"/>
          <w:lang w:val="uk-UA"/>
        </w:rPr>
        <w:t>ЛА</w:t>
      </w:r>
      <w:r w:rsidRPr="00150665">
        <w:rPr>
          <w:rFonts w:ascii="Times New Roman" w:hAnsi="Times New Roman"/>
          <w:b/>
          <w:sz w:val="28"/>
          <w:szCs w:val="28"/>
        </w:rPr>
        <w:t>:</w:t>
      </w:r>
    </w:p>
    <w:p w:rsidR="001C6F65" w:rsidRDefault="001C6F65" w:rsidP="001C6F65">
      <w:pPr>
        <w:pStyle w:val="af6"/>
        <w:spacing w:after="0"/>
        <w:ind w:left="0" w:right="-22" w:firstLine="709"/>
        <w:jc w:val="both"/>
        <w:rPr>
          <w:sz w:val="28"/>
          <w:szCs w:val="28"/>
          <w:lang w:val="uk-UA"/>
        </w:rPr>
      </w:pPr>
    </w:p>
    <w:p w:rsidR="001C6F65" w:rsidRDefault="007A413D" w:rsidP="001C6F65">
      <w:pPr>
        <w:pStyle w:val="11"/>
        <w:numPr>
          <w:ilvl w:val="0"/>
          <w:numId w:val="5"/>
        </w:numPr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І</w:t>
      </w:r>
      <w:r w:rsidR="00F4669F">
        <w:rPr>
          <w:rFonts w:ascii="Times New Roman" w:hAnsi="Times New Roman"/>
          <w:color w:val="000000"/>
          <w:sz w:val="28"/>
          <w:szCs w:val="28"/>
        </w:rPr>
        <w:t>нформацію</w:t>
      </w:r>
      <w:r w:rsidR="0055629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 стан впровадження енергоменеджменту в бюджетних установах Чортківської міської ради прийняти </w:t>
      </w:r>
      <w:r w:rsidR="00556292">
        <w:rPr>
          <w:rFonts w:ascii="Times New Roman" w:hAnsi="Times New Roman"/>
          <w:color w:val="000000"/>
          <w:sz w:val="28"/>
          <w:szCs w:val="28"/>
        </w:rPr>
        <w:t>до відома та подальшого врахування в роботі</w:t>
      </w:r>
      <w:r w:rsidR="001C6F65" w:rsidRPr="00A20AF9">
        <w:rPr>
          <w:rFonts w:ascii="Times New Roman" w:hAnsi="Times New Roman"/>
          <w:sz w:val="28"/>
          <w:szCs w:val="28"/>
        </w:rPr>
        <w:t xml:space="preserve">. </w:t>
      </w:r>
    </w:p>
    <w:p w:rsidR="00FA0616" w:rsidRPr="00FA0616" w:rsidRDefault="00FA0616" w:rsidP="002B4034">
      <w:pPr>
        <w:pStyle w:val="1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" w:right="-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Керівникам</w:t>
      </w:r>
      <w:r w:rsidR="00FB1AB5">
        <w:rPr>
          <w:rFonts w:ascii="Times New Roman" w:hAnsi="Times New Roman"/>
          <w:sz w:val="28"/>
          <w:szCs w:val="28"/>
        </w:rPr>
        <w:t xml:space="preserve"> структурни</w:t>
      </w:r>
      <w:r>
        <w:rPr>
          <w:rFonts w:ascii="Times New Roman" w:hAnsi="Times New Roman"/>
          <w:sz w:val="28"/>
          <w:szCs w:val="28"/>
        </w:rPr>
        <w:t>х</w:t>
      </w:r>
      <w:r w:rsidR="00FB1AB5">
        <w:rPr>
          <w:rFonts w:ascii="Times New Roman" w:hAnsi="Times New Roman"/>
          <w:sz w:val="28"/>
          <w:szCs w:val="28"/>
        </w:rPr>
        <w:t xml:space="preserve"> підрозділ</w:t>
      </w:r>
      <w:r>
        <w:rPr>
          <w:rFonts w:ascii="Times New Roman" w:hAnsi="Times New Roman"/>
          <w:sz w:val="28"/>
          <w:szCs w:val="28"/>
        </w:rPr>
        <w:t>ів</w:t>
      </w:r>
      <w:r w:rsidR="00FB1AB5">
        <w:rPr>
          <w:rFonts w:ascii="Times New Roman" w:hAnsi="Times New Roman"/>
          <w:sz w:val="28"/>
          <w:szCs w:val="28"/>
        </w:rPr>
        <w:t xml:space="preserve"> міської ради, </w:t>
      </w:r>
      <w:r>
        <w:rPr>
          <w:rFonts w:ascii="Times New Roman" w:hAnsi="Times New Roman"/>
          <w:sz w:val="28"/>
          <w:szCs w:val="28"/>
        </w:rPr>
        <w:t>та</w:t>
      </w:r>
      <w:r w:rsidR="00FB1AB5">
        <w:rPr>
          <w:rFonts w:ascii="Times New Roman" w:hAnsi="Times New Roman"/>
          <w:sz w:val="28"/>
          <w:szCs w:val="28"/>
        </w:rPr>
        <w:t xml:space="preserve"> комунальни</w:t>
      </w:r>
      <w:r>
        <w:rPr>
          <w:rFonts w:ascii="Times New Roman" w:hAnsi="Times New Roman"/>
          <w:sz w:val="28"/>
          <w:szCs w:val="28"/>
        </w:rPr>
        <w:t xml:space="preserve">х </w:t>
      </w:r>
      <w:r w:rsidR="00FB1AB5">
        <w:rPr>
          <w:rFonts w:ascii="Times New Roman" w:hAnsi="Times New Roman"/>
          <w:sz w:val="28"/>
          <w:szCs w:val="28"/>
        </w:rPr>
        <w:t>підприємств на постійній основі</w:t>
      </w:r>
      <w:r>
        <w:rPr>
          <w:rFonts w:ascii="Times New Roman" w:hAnsi="Times New Roman"/>
          <w:sz w:val="28"/>
          <w:szCs w:val="28"/>
        </w:rPr>
        <w:t>:</w:t>
      </w:r>
    </w:p>
    <w:p w:rsidR="00FA0616" w:rsidRPr="00FA0616" w:rsidRDefault="00FB1AB5" w:rsidP="00FA0616">
      <w:pPr>
        <w:pStyle w:val="1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брати участь в тематичних за</w:t>
      </w:r>
      <w:r w:rsidR="00FA0616">
        <w:rPr>
          <w:rFonts w:ascii="Times New Roman" w:hAnsi="Times New Roman"/>
          <w:sz w:val="28"/>
          <w:szCs w:val="28"/>
        </w:rPr>
        <w:t xml:space="preserve">сіданнях та нарадах з питань енергозбереження; </w:t>
      </w:r>
    </w:p>
    <w:p w:rsidR="00FB1AB5" w:rsidRPr="00FA0616" w:rsidRDefault="00FA0616" w:rsidP="00FA0616">
      <w:pPr>
        <w:pStyle w:val="1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Style w:val="af5"/>
          <w:rFonts w:ascii="Times New Roman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впроваджувати заходи</w:t>
      </w:r>
      <w:r w:rsidR="00FB1AB5" w:rsidRPr="005E26BC">
        <w:rPr>
          <w:rStyle w:val="af5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f5"/>
          <w:rFonts w:ascii="Times New Roman" w:hAnsi="Times New Roman"/>
          <w:i w:val="0"/>
          <w:sz w:val="28"/>
          <w:szCs w:val="28"/>
        </w:rPr>
        <w:t xml:space="preserve">з енергозбереження та ефективної експлуатації будівель на підпорядкованих установах, формувати </w:t>
      </w:r>
      <w:proofErr w:type="spellStart"/>
      <w:r>
        <w:rPr>
          <w:rStyle w:val="af5"/>
          <w:rFonts w:ascii="Times New Roman" w:hAnsi="Times New Roman"/>
          <w:i w:val="0"/>
          <w:sz w:val="28"/>
          <w:szCs w:val="28"/>
        </w:rPr>
        <w:t>енергоо</w:t>
      </w:r>
      <w:r w:rsidR="00E47BD3">
        <w:rPr>
          <w:rStyle w:val="af5"/>
          <w:rFonts w:ascii="Times New Roman" w:hAnsi="Times New Roman"/>
          <w:i w:val="0"/>
          <w:sz w:val="28"/>
          <w:szCs w:val="28"/>
        </w:rPr>
        <w:t>щ</w:t>
      </w:r>
      <w:r>
        <w:rPr>
          <w:rStyle w:val="af5"/>
          <w:rFonts w:ascii="Times New Roman" w:hAnsi="Times New Roman"/>
          <w:i w:val="0"/>
          <w:sz w:val="28"/>
          <w:szCs w:val="28"/>
        </w:rPr>
        <w:t>адну</w:t>
      </w:r>
      <w:proofErr w:type="spellEnd"/>
      <w:r>
        <w:rPr>
          <w:rStyle w:val="af5"/>
          <w:rFonts w:ascii="Times New Roman" w:hAnsi="Times New Roman"/>
          <w:i w:val="0"/>
          <w:sz w:val="28"/>
          <w:szCs w:val="28"/>
        </w:rPr>
        <w:t xml:space="preserve"> поведінку персоналу;</w:t>
      </w:r>
    </w:p>
    <w:p w:rsidR="00FA0616" w:rsidRPr="002661AC" w:rsidRDefault="00E47BD3" w:rsidP="00FA0616">
      <w:pPr>
        <w:pStyle w:val="1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f5"/>
          <w:rFonts w:ascii="Times New Roman" w:hAnsi="Times New Roman"/>
          <w:i w:val="0"/>
          <w:sz w:val="28"/>
          <w:szCs w:val="28"/>
        </w:rPr>
        <w:t xml:space="preserve">організувати  роботу </w:t>
      </w:r>
      <w:r w:rsidR="00FA0616">
        <w:rPr>
          <w:rStyle w:val="af5"/>
          <w:rFonts w:ascii="Times New Roman" w:hAnsi="Times New Roman"/>
          <w:i w:val="0"/>
          <w:sz w:val="28"/>
          <w:szCs w:val="28"/>
        </w:rPr>
        <w:t>відповідальних осіб</w:t>
      </w:r>
      <w:r>
        <w:rPr>
          <w:rStyle w:val="af5"/>
          <w:rFonts w:ascii="Times New Roman" w:hAnsi="Times New Roman"/>
          <w:i w:val="0"/>
          <w:sz w:val="28"/>
          <w:szCs w:val="28"/>
        </w:rPr>
        <w:t xml:space="preserve"> в частині ведення щоденного енергомоніторингу споживання енергоносіїв, </w:t>
      </w:r>
      <w:proofErr w:type="spellStart"/>
      <w:r w:rsidRPr="00E47BD3">
        <w:rPr>
          <w:rStyle w:val="af5"/>
          <w:rFonts w:ascii="Times New Roman" w:hAnsi="Times New Roman"/>
          <w:i w:val="0"/>
          <w:sz w:val="28"/>
          <w:szCs w:val="28"/>
        </w:rPr>
        <w:t>з</w:t>
      </w:r>
      <w:r w:rsidRPr="00E47BD3">
        <w:rPr>
          <w:rFonts w:ascii="Times New Roman" w:hAnsi="Times New Roman"/>
          <w:sz w:val="28"/>
          <w:szCs w:val="28"/>
        </w:rPr>
        <w:t>абезпечти</w:t>
      </w:r>
      <w:proofErr w:type="spellEnd"/>
      <w:r w:rsidRPr="00E47BD3">
        <w:rPr>
          <w:rFonts w:ascii="Times New Roman" w:hAnsi="Times New Roman"/>
          <w:sz w:val="28"/>
          <w:szCs w:val="28"/>
        </w:rPr>
        <w:t xml:space="preserve"> внесення </w:t>
      </w:r>
      <w:proofErr w:type="spellStart"/>
      <w:r w:rsidRPr="00E47BD3">
        <w:rPr>
          <w:rFonts w:ascii="Times New Roman" w:hAnsi="Times New Roman"/>
          <w:sz w:val="28"/>
          <w:szCs w:val="28"/>
        </w:rPr>
        <w:t>вiдповiдних</w:t>
      </w:r>
      <w:proofErr w:type="spellEnd"/>
      <w:r w:rsidRPr="00E47B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7BD3">
        <w:rPr>
          <w:rFonts w:ascii="Times New Roman" w:hAnsi="Times New Roman"/>
          <w:sz w:val="28"/>
          <w:szCs w:val="28"/>
        </w:rPr>
        <w:t>змiн</w:t>
      </w:r>
      <w:proofErr w:type="spellEnd"/>
      <w:r w:rsidRPr="00E47BD3">
        <w:rPr>
          <w:rFonts w:ascii="Times New Roman" w:hAnsi="Times New Roman"/>
          <w:sz w:val="28"/>
          <w:szCs w:val="28"/>
        </w:rPr>
        <w:t xml:space="preserve"> та доповнень до посадових </w:t>
      </w:r>
      <w:proofErr w:type="spellStart"/>
      <w:r w:rsidRPr="00E47BD3">
        <w:rPr>
          <w:rFonts w:ascii="Times New Roman" w:hAnsi="Times New Roman"/>
          <w:sz w:val="28"/>
          <w:szCs w:val="28"/>
        </w:rPr>
        <w:t>iнструкцiй</w:t>
      </w:r>
      <w:proofErr w:type="spellEnd"/>
      <w:r w:rsidRPr="00E47BD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47BD3">
        <w:rPr>
          <w:rFonts w:ascii="Times New Roman" w:hAnsi="Times New Roman"/>
          <w:sz w:val="28"/>
          <w:szCs w:val="28"/>
        </w:rPr>
        <w:t>частинi</w:t>
      </w:r>
      <w:proofErr w:type="spellEnd"/>
      <w:r w:rsidRPr="00E47BD3">
        <w:rPr>
          <w:rFonts w:ascii="Times New Roman" w:hAnsi="Times New Roman"/>
          <w:sz w:val="28"/>
          <w:szCs w:val="28"/>
        </w:rPr>
        <w:t xml:space="preserve"> виконання </w:t>
      </w:r>
      <w:proofErr w:type="spellStart"/>
      <w:r w:rsidRPr="00E47BD3">
        <w:rPr>
          <w:rFonts w:ascii="Times New Roman" w:hAnsi="Times New Roman"/>
          <w:sz w:val="28"/>
          <w:szCs w:val="28"/>
        </w:rPr>
        <w:t>функцiй</w:t>
      </w:r>
      <w:proofErr w:type="spellEnd"/>
      <w:r w:rsidRPr="00E47B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7BD3">
        <w:rPr>
          <w:rFonts w:ascii="Times New Roman" w:hAnsi="Times New Roman"/>
          <w:sz w:val="28"/>
          <w:szCs w:val="28"/>
        </w:rPr>
        <w:t>енергоменеджерiв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661AC" w:rsidRPr="002661AC" w:rsidRDefault="002661AC" w:rsidP="00FA0616">
      <w:pPr>
        <w:pStyle w:val="1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своєчасно надавати інформацію щодо змін, які можуть впливати на споживання у будівлях підпорядкованих установ.</w:t>
      </w:r>
    </w:p>
    <w:p w:rsidR="002661AC" w:rsidRDefault="002661AC" w:rsidP="002661AC">
      <w:pPr>
        <w:pStyle w:val="11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hAnsi="Times New Roman"/>
          <w:sz w:val="28"/>
          <w:szCs w:val="28"/>
        </w:rPr>
      </w:pPr>
    </w:p>
    <w:p w:rsidR="002661AC" w:rsidRDefault="002661AC" w:rsidP="002661AC">
      <w:pPr>
        <w:pStyle w:val="11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hAnsi="Times New Roman"/>
          <w:sz w:val="28"/>
          <w:szCs w:val="28"/>
        </w:rPr>
      </w:pPr>
    </w:p>
    <w:p w:rsidR="002661AC" w:rsidRDefault="002661AC" w:rsidP="002661AC">
      <w:pPr>
        <w:pStyle w:val="11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hAnsi="Times New Roman"/>
          <w:sz w:val="28"/>
          <w:szCs w:val="28"/>
        </w:rPr>
      </w:pPr>
    </w:p>
    <w:p w:rsidR="002661AC" w:rsidRPr="00E47BD3" w:rsidRDefault="002661AC" w:rsidP="002661AC">
      <w:pPr>
        <w:pStyle w:val="11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Style w:val="af5"/>
          <w:rFonts w:ascii="Times New Roman" w:hAnsi="Times New Roman"/>
          <w:i w:val="0"/>
          <w:iCs w:val="0"/>
          <w:color w:val="000000"/>
          <w:sz w:val="28"/>
          <w:szCs w:val="28"/>
        </w:rPr>
      </w:pPr>
    </w:p>
    <w:p w:rsidR="002661AC" w:rsidRPr="002661AC" w:rsidRDefault="001C6F65" w:rsidP="002661AC">
      <w:pPr>
        <w:pStyle w:val="1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" w:right="-1" w:hanging="3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5E26BC">
        <w:rPr>
          <w:rStyle w:val="af5"/>
          <w:rFonts w:ascii="Times New Roman" w:hAnsi="Times New Roman"/>
          <w:i w:val="0"/>
          <w:sz w:val="28"/>
          <w:szCs w:val="28"/>
        </w:rPr>
        <w:lastRenderedPageBreak/>
        <w:t>Контроль за виконанням даного рішення покласти на заступника міського голови з питань діяльності виконавчих органів міської ради Наталію ВОЙЦЕХОВСЬКУ</w:t>
      </w:r>
      <w:r w:rsidR="002661AC">
        <w:rPr>
          <w:rStyle w:val="af5"/>
          <w:rFonts w:ascii="Times New Roman" w:hAnsi="Times New Roman"/>
          <w:i w:val="0"/>
          <w:sz w:val="28"/>
          <w:szCs w:val="28"/>
        </w:rPr>
        <w:t xml:space="preserve"> </w:t>
      </w:r>
      <w:r w:rsidR="002661AC" w:rsidRPr="002661AC">
        <w:rPr>
          <w:rStyle w:val="af5"/>
          <w:rFonts w:ascii="Times New Roman" w:hAnsi="Times New Roman"/>
          <w:i w:val="0"/>
          <w:sz w:val="28"/>
          <w:szCs w:val="28"/>
        </w:rPr>
        <w:t>та на постійну комісію міської ради з питань розвитку</w:t>
      </w:r>
    </w:p>
    <w:p w:rsidR="00606F97" w:rsidRPr="005E26BC" w:rsidRDefault="002661AC" w:rsidP="002661AC">
      <w:pPr>
        <w:pStyle w:val="11"/>
        <w:pBdr>
          <w:top w:val="nil"/>
          <w:left w:val="nil"/>
          <w:bottom w:val="nil"/>
          <w:right w:val="nil"/>
          <w:between w:val="nil"/>
        </w:pBdr>
        <w:ind w:left="1" w:right="-1"/>
        <w:jc w:val="both"/>
        <w:rPr>
          <w:rStyle w:val="af5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2661AC">
        <w:rPr>
          <w:rStyle w:val="af5"/>
          <w:rFonts w:ascii="Times New Roman" w:hAnsi="Times New Roman"/>
          <w:i w:val="0"/>
          <w:sz w:val="28"/>
          <w:szCs w:val="28"/>
        </w:rPr>
        <w:t>інфраструктури громади та комунального господарства.</w:t>
      </w:r>
    </w:p>
    <w:p w:rsidR="005E26BC" w:rsidRDefault="005E26BC" w:rsidP="005E26BC">
      <w:pPr>
        <w:pStyle w:val="11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</w:p>
    <w:p w:rsidR="005E26BC" w:rsidRPr="005E26BC" w:rsidRDefault="005E26BC" w:rsidP="005E26BC">
      <w:pPr>
        <w:pStyle w:val="11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26BC" w:rsidRDefault="003806C9" w:rsidP="002B4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голова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Володимир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ШМАТЬКО</w:t>
      </w:r>
    </w:p>
    <w:p w:rsidR="002661AC" w:rsidRPr="002661AC" w:rsidRDefault="002661AC" w:rsidP="002B4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06F97" w:rsidRPr="002661AC" w:rsidRDefault="002661AC" w:rsidP="002B4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uk-UA"/>
        </w:rPr>
        <w:t>Гевко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 П.І.</w:t>
      </w:r>
    </w:p>
    <w:p w:rsidR="00606F97" w:rsidRDefault="003806C9" w:rsidP="002B4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Дзиндра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Я.П.</w:t>
      </w:r>
    </w:p>
    <w:p w:rsidR="00606F97" w:rsidRDefault="003806C9" w:rsidP="002B4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Войцеховська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Н.М.</w:t>
      </w:r>
    </w:p>
    <w:p w:rsidR="00606F97" w:rsidRDefault="003806C9" w:rsidP="002B4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Фаріон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М.С.</w:t>
      </w:r>
    </w:p>
    <w:p w:rsidR="00606F97" w:rsidRDefault="003806C9" w:rsidP="002B4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Бондаренко Я.А.</w:t>
      </w:r>
    </w:p>
    <w:p w:rsidR="00606F97" w:rsidRDefault="003806C9" w:rsidP="002B4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D685D" w:rsidRDefault="004D685D" w:rsidP="002B4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5605E" w:rsidRDefault="00A5605E" w:rsidP="002B4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5605E" w:rsidRPr="00A5605E" w:rsidRDefault="00A5605E" w:rsidP="002B4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E26BC" w:rsidRDefault="005E26BC" w:rsidP="002B4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4669F" w:rsidRDefault="00F4669F" w:rsidP="002B4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4669F" w:rsidRPr="005E26BC" w:rsidRDefault="00F4669F" w:rsidP="00F4669F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F4669F" w:rsidRPr="005E26BC" w:rsidSect="00606F97">
      <w:pgSz w:w="11906" w:h="16838"/>
      <w:pgMar w:top="851" w:right="567" w:bottom="1134" w:left="1701" w:header="709" w:footer="709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F2" w15:done="0"/>
  <w15:commentEx w15:paraId="000000F3" w15:paraIdParent="000000F2" w15:done="0"/>
  <w15:commentEx w15:paraId="000000F5" w15:done="0"/>
  <w15:commentEx w15:paraId="000000F6" w15:paraIdParent="000000F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5DA"/>
    <w:multiLevelType w:val="multilevel"/>
    <w:tmpl w:val="93AEE130"/>
    <w:lvl w:ilvl="0">
      <w:start w:val="2"/>
      <w:numFmt w:val="decimal"/>
      <w:lvlText w:val="%1."/>
      <w:lvlJc w:val="left"/>
      <w:pPr>
        <w:ind w:left="3905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46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3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0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5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2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9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665" w:hanging="180"/>
      </w:pPr>
      <w:rPr>
        <w:vertAlign w:val="baseline"/>
      </w:rPr>
    </w:lvl>
  </w:abstractNum>
  <w:abstractNum w:abstractNumId="1">
    <w:nsid w:val="3470599E"/>
    <w:multiLevelType w:val="hybridMultilevel"/>
    <w:tmpl w:val="6BE6C43C"/>
    <w:lvl w:ilvl="0" w:tplc="CBC84CBE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>
    <w:nsid w:val="376B410A"/>
    <w:multiLevelType w:val="multilevel"/>
    <w:tmpl w:val="A538BFDC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1B01E48"/>
    <w:multiLevelType w:val="multilevel"/>
    <w:tmpl w:val="424012D8"/>
    <w:lvl w:ilvl="0">
      <w:numFmt w:val="bullet"/>
      <w:lvlText w:val="-"/>
      <w:lvlJc w:val="left"/>
      <w:pPr>
        <w:ind w:left="104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0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AD63361"/>
    <w:multiLevelType w:val="hybridMultilevel"/>
    <w:tmpl w:val="A69632A6"/>
    <w:lvl w:ilvl="0" w:tplc="502AC12E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>
    <w:nsid w:val="7C41184C"/>
    <w:multiLevelType w:val="hybridMultilevel"/>
    <w:tmpl w:val="FE384F6C"/>
    <w:lvl w:ilvl="0" w:tplc="047A163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222E0F"/>
    <w:multiLevelType w:val="multilevel"/>
    <w:tmpl w:val="47D2C222"/>
    <w:lvl w:ilvl="0">
      <w:start w:val="7"/>
      <w:numFmt w:val="bullet"/>
      <w:lvlText w:val="-"/>
      <w:lvlJc w:val="left"/>
      <w:pPr>
        <w:ind w:left="1065" w:hanging="360"/>
      </w:pPr>
      <w:rPr>
        <w:rFonts w:ascii="Times" w:eastAsia="Times" w:hAnsi="Times" w:cs="Times"/>
        <w:b w:val="0"/>
        <w:color w:val="000000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06F97"/>
    <w:rsid w:val="00076595"/>
    <w:rsid w:val="001227AE"/>
    <w:rsid w:val="001C6F65"/>
    <w:rsid w:val="002661AC"/>
    <w:rsid w:val="002B4034"/>
    <w:rsid w:val="003806C9"/>
    <w:rsid w:val="00437B4D"/>
    <w:rsid w:val="00482F39"/>
    <w:rsid w:val="004D685D"/>
    <w:rsid w:val="00556292"/>
    <w:rsid w:val="005E26BC"/>
    <w:rsid w:val="00606F97"/>
    <w:rsid w:val="007873E4"/>
    <w:rsid w:val="007A413D"/>
    <w:rsid w:val="00807E52"/>
    <w:rsid w:val="00994FA8"/>
    <w:rsid w:val="00A5605E"/>
    <w:rsid w:val="00B009EC"/>
    <w:rsid w:val="00B12691"/>
    <w:rsid w:val="00B60792"/>
    <w:rsid w:val="00BF3CA1"/>
    <w:rsid w:val="00C74B5F"/>
    <w:rsid w:val="00CA406D"/>
    <w:rsid w:val="00CE0FD6"/>
    <w:rsid w:val="00DE4C74"/>
    <w:rsid w:val="00E47BD3"/>
    <w:rsid w:val="00EE35CA"/>
    <w:rsid w:val="00F4669F"/>
    <w:rsid w:val="00FA0616"/>
    <w:rsid w:val="00FB1AB5"/>
    <w:rsid w:val="00FE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4545DE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val="ru-RU" w:eastAsia="en-US"/>
    </w:rPr>
  </w:style>
  <w:style w:type="paragraph" w:styleId="1">
    <w:name w:val="heading 1"/>
    <w:basedOn w:val="normal"/>
    <w:next w:val="normal"/>
    <w:rsid w:val="004545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autoRedefine/>
    <w:hidden/>
    <w:qFormat/>
    <w:rsid w:val="00454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autoRedefine/>
    <w:hidden/>
    <w:qFormat/>
    <w:rsid w:val="004545DE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en-US"/>
    </w:rPr>
  </w:style>
  <w:style w:type="paragraph" w:styleId="4">
    <w:name w:val="heading 4"/>
    <w:basedOn w:val="normal"/>
    <w:next w:val="normal"/>
    <w:rsid w:val="004545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545D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545D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606F97"/>
  </w:style>
  <w:style w:type="table" w:customStyle="1" w:styleId="TableNormal">
    <w:name w:val="Table Normal"/>
    <w:rsid w:val="00606F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545D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4545DE"/>
  </w:style>
  <w:style w:type="table" w:customStyle="1" w:styleId="TableNormal0">
    <w:name w:val="Table Normal"/>
    <w:rsid w:val="004545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a"/>
    <w:autoRedefine/>
    <w:hidden/>
    <w:qFormat/>
    <w:rsid w:val="004545D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autoRedefine/>
    <w:hidden/>
    <w:qFormat/>
    <w:rsid w:val="0045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autoRedefine/>
    <w:hidden/>
    <w:qFormat/>
    <w:rsid w:val="004545D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6">
    <w:name w:val="List Paragraph"/>
    <w:basedOn w:val="a"/>
    <w:autoRedefine/>
    <w:hidden/>
    <w:uiPriority w:val="34"/>
    <w:qFormat/>
    <w:rsid w:val="004545DE"/>
    <w:pPr>
      <w:ind w:left="720"/>
      <w:contextualSpacing/>
    </w:pPr>
  </w:style>
  <w:style w:type="paragraph" w:styleId="a7">
    <w:name w:val="Normal (Web)"/>
    <w:basedOn w:val="a"/>
    <w:autoRedefine/>
    <w:hidden/>
    <w:qFormat/>
    <w:rsid w:val="004545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autoRedefine/>
    <w:hidden/>
    <w:qFormat/>
    <w:rsid w:val="004545D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autoRedefine/>
    <w:hidden/>
    <w:qFormat/>
    <w:rsid w:val="004545DE"/>
    <w:rPr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FR1">
    <w:name w:val="FR1"/>
    <w:autoRedefine/>
    <w:hidden/>
    <w:qFormat/>
    <w:rsid w:val="004545DE"/>
    <w:pPr>
      <w:widowControl w:val="0"/>
      <w:autoSpaceDE w:val="0"/>
      <w:spacing w:line="300" w:lineRule="auto"/>
      <w:ind w:leftChars="-1" w:left="2080" w:right="2000" w:hangingChars="1"/>
      <w:jc w:val="both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8"/>
      <w:szCs w:val="28"/>
      <w:lang w:eastAsia="zh-CN"/>
    </w:rPr>
  </w:style>
  <w:style w:type="character" w:customStyle="1" w:styleId="21">
    <w:name w:val="Заголовок 2 Знак"/>
    <w:basedOn w:val="a0"/>
    <w:autoRedefine/>
    <w:hidden/>
    <w:qFormat/>
    <w:rsid w:val="004545DE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30">
    <w:name w:val="Заголовок 3 Знак"/>
    <w:basedOn w:val="a0"/>
    <w:autoRedefine/>
    <w:hidden/>
    <w:qFormat/>
    <w:rsid w:val="004545DE"/>
    <w:rPr>
      <w:rFonts w:ascii="Calibri Light" w:eastAsia="Times New Roman" w:hAnsi="Calibri Light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paragraph" w:styleId="HTML">
    <w:name w:val="HTML Preformatted"/>
    <w:basedOn w:val="a"/>
    <w:autoRedefine/>
    <w:hidden/>
    <w:qFormat/>
    <w:rsid w:val="00454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uk-UA"/>
    </w:rPr>
  </w:style>
  <w:style w:type="character" w:customStyle="1" w:styleId="HTML0">
    <w:name w:val="Стандартный HTML Знак"/>
    <w:basedOn w:val="a0"/>
    <w:autoRedefine/>
    <w:hidden/>
    <w:qFormat/>
    <w:rsid w:val="004545DE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Zakonu">
    <w:name w:val="StyleZakonu"/>
    <w:basedOn w:val="a"/>
    <w:autoRedefine/>
    <w:hidden/>
    <w:qFormat/>
    <w:rsid w:val="004545DE"/>
    <w:pPr>
      <w:spacing w:after="60" w:line="220" w:lineRule="atLeast"/>
      <w:ind w:firstLine="284"/>
      <w:jc w:val="both"/>
    </w:pPr>
    <w:rPr>
      <w:rFonts w:ascii="Times New Roman" w:eastAsia="Times New Roman" w:hAnsi="Times New Roman"/>
      <w:noProof/>
      <w:sz w:val="20"/>
      <w:szCs w:val="20"/>
    </w:rPr>
  </w:style>
  <w:style w:type="paragraph" w:customStyle="1" w:styleId="Normalny1">
    <w:name w:val="Normalny1"/>
    <w:autoRedefine/>
    <w:hidden/>
    <w:qFormat/>
    <w:rsid w:val="004545DE"/>
    <w:pPr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lang w:val="pl-PL" w:eastAsia="zh-CN"/>
    </w:rPr>
  </w:style>
  <w:style w:type="character" w:styleId="a9">
    <w:name w:val="Hyperlink"/>
    <w:autoRedefine/>
    <w:hidden/>
    <w:qFormat/>
    <w:rsid w:val="004545D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numbering" w:customStyle="1" w:styleId="10">
    <w:name w:val="Стиль1"/>
    <w:autoRedefine/>
    <w:hidden/>
    <w:qFormat/>
    <w:rsid w:val="004545DE"/>
  </w:style>
  <w:style w:type="paragraph" w:customStyle="1" w:styleId="31">
    <w:name w:val="Основной текст 31"/>
    <w:basedOn w:val="a"/>
    <w:autoRedefine/>
    <w:hidden/>
    <w:qFormat/>
    <w:rsid w:val="004545DE"/>
    <w:pPr>
      <w:suppressAutoHyphens w:val="0"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aa">
    <w:name w:val="Содержимое таблицы"/>
    <w:basedOn w:val="a"/>
    <w:autoRedefine/>
    <w:hidden/>
    <w:qFormat/>
    <w:rsid w:val="004545DE"/>
    <w:pPr>
      <w:suppressLineNumbers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b">
    <w:name w:val="Subtitle"/>
    <w:basedOn w:val="normal0"/>
    <w:next w:val="normal0"/>
    <w:rsid w:val="00606F9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rsid w:val="004545DE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d">
    <w:basedOn w:val="TableNormal0"/>
    <w:rsid w:val="004545D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4545D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7F15DC"/>
    <w:rPr>
      <w:b/>
      <w:bCs/>
    </w:rPr>
  </w:style>
  <w:style w:type="character" w:customStyle="1" w:styleId="FontStyle62">
    <w:name w:val="Font Style62"/>
    <w:basedOn w:val="a0"/>
    <w:rsid w:val="0052514B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0307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af0">
    <w:basedOn w:val="TableNormal0"/>
    <w:rsid w:val="00606F9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606F9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text"/>
    <w:basedOn w:val="a"/>
    <w:link w:val="af3"/>
    <w:uiPriority w:val="99"/>
    <w:semiHidden/>
    <w:unhideWhenUsed/>
    <w:rsid w:val="00606F9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06F97"/>
    <w:rPr>
      <w:position w:val="-1"/>
      <w:sz w:val="20"/>
      <w:szCs w:val="20"/>
      <w:lang w:val="ru-RU" w:eastAsia="en-US"/>
    </w:rPr>
  </w:style>
  <w:style w:type="character" w:styleId="af4">
    <w:name w:val="annotation reference"/>
    <w:basedOn w:val="a0"/>
    <w:uiPriority w:val="99"/>
    <w:semiHidden/>
    <w:unhideWhenUsed/>
    <w:rsid w:val="00606F97"/>
    <w:rPr>
      <w:sz w:val="16"/>
      <w:szCs w:val="16"/>
    </w:rPr>
  </w:style>
  <w:style w:type="character" w:styleId="af5">
    <w:name w:val="Emphasis"/>
    <w:basedOn w:val="a0"/>
    <w:qFormat/>
    <w:rsid w:val="001C6F65"/>
    <w:rPr>
      <w:i/>
      <w:iCs/>
    </w:rPr>
  </w:style>
  <w:style w:type="paragraph" w:customStyle="1" w:styleId="11">
    <w:name w:val="Без интервала1"/>
    <w:rsid w:val="001C6F65"/>
    <w:pPr>
      <w:spacing w:after="0" w:line="240" w:lineRule="auto"/>
      <w:ind w:firstLine="0"/>
    </w:pPr>
    <w:rPr>
      <w:rFonts w:eastAsia="Times New Roman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1C6F65"/>
    <w:pPr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C6F65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l3G128ieoWI0S/IX1OWUiiYVdg==">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2023-07-17T08:16:00Z</cp:lastPrinted>
  <dcterms:created xsi:type="dcterms:W3CDTF">2023-07-17T07:21:00Z</dcterms:created>
  <dcterms:modified xsi:type="dcterms:W3CDTF">2023-07-18T06:47:00Z</dcterms:modified>
</cp:coreProperties>
</file>