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C6AD" w14:textId="77777777" w:rsidR="00AF055F" w:rsidRDefault="00AF055F" w:rsidP="006050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4A42D0D8" w14:textId="77E46469" w:rsidR="009A7259" w:rsidRDefault="00AF055F" w:rsidP="006050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14:paraId="15598F7E" w14:textId="26A1776C" w:rsidR="00AF055F" w:rsidRDefault="00AF055F" w:rsidP="006050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 w:rsidR="0051690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6907">
        <w:rPr>
          <w:rFonts w:ascii="Times New Roman" w:hAnsi="Times New Roman" w:cs="Times New Roman"/>
          <w:sz w:val="28"/>
          <w:szCs w:val="28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</w:rPr>
        <w:t>2023р. №______</w:t>
      </w:r>
    </w:p>
    <w:p w14:paraId="659C3A57" w14:textId="77777777" w:rsidR="00AF055F" w:rsidRDefault="00AF055F" w:rsidP="006050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136E3" w14:textId="77777777" w:rsidR="00AF055F" w:rsidRDefault="00AF055F" w:rsidP="006050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DCC1CC" w14:textId="77777777" w:rsidR="00AF055F" w:rsidRDefault="00AF055F" w:rsidP="006050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59AA1A" w14:textId="77777777" w:rsidR="00AF055F" w:rsidRDefault="00AF055F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51D1A6" w14:textId="77777777" w:rsidR="00AF055F" w:rsidRDefault="00AF055F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E66B2" w14:textId="77777777" w:rsidR="00AF055F" w:rsidRDefault="00AF055F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6811E9" w14:textId="77777777" w:rsidR="00AF055F" w:rsidRDefault="00AF055F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14:paraId="7917D54C" w14:textId="77777777" w:rsidR="00456B85" w:rsidRDefault="00456B85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14:paraId="2569D713" w14:textId="77777777" w:rsidR="00456B85" w:rsidRDefault="00456B85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14:paraId="2E748259" w14:textId="77777777" w:rsidR="00456B85" w:rsidRPr="00AF055F" w:rsidRDefault="00456B85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14:paraId="17B80E91" w14:textId="77777777" w:rsidR="00AF055F" w:rsidRPr="00AF055F" w:rsidRDefault="00AF055F" w:rsidP="00605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14:paraId="05FE26A3" w14:textId="7988D198" w:rsidR="00AF055F" w:rsidRPr="00AF055F" w:rsidRDefault="00AF055F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F055F">
        <w:rPr>
          <w:rFonts w:ascii="Times New Roman" w:hAnsi="Times New Roman" w:cs="Times New Roman"/>
          <w:b/>
          <w:bCs/>
          <w:sz w:val="48"/>
          <w:szCs w:val="48"/>
        </w:rPr>
        <w:t>СТАТУТ</w:t>
      </w:r>
    </w:p>
    <w:p w14:paraId="3EB35ECB" w14:textId="671446B5" w:rsidR="00AF055F" w:rsidRPr="00AF055F" w:rsidRDefault="00AF055F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F055F">
        <w:rPr>
          <w:rFonts w:ascii="Times New Roman" w:hAnsi="Times New Roman" w:cs="Times New Roman"/>
          <w:b/>
          <w:bCs/>
          <w:sz w:val="48"/>
          <w:szCs w:val="48"/>
        </w:rPr>
        <w:t>КОМУНАЛЬНОГО ПІДПРИЄМСТВА</w:t>
      </w:r>
    </w:p>
    <w:p w14:paraId="0D316A9A" w14:textId="4A16961D" w:rsidR="00AF055F" w:rsidRDefault="00AF055F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F055F">
        <w:rPr>
          <w:rFonts w:ascii="Times New Roman" w:hAnsi="Times New Roman" w:cs="Times New Roman"/>
          <w:b/>
          <w:bCs/>
          <w:sz w:val="48"/>
          <w:szCs w:val="48"/>
        </w:rPr>
        <w:t>«ЧОРТКІВ ДІМ»</w:t>
      </w:r>
    </w:p>
    <w:p w14:paraId="40FDDC03" w14:textId="77777777" w:rsidR="00AF055F" w:rsidRP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7E755ADB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3F09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BD88B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6A625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A5637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111F6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F962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504A8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37F0E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DAE1F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5BA72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E7174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C56C2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D7041" w14:textId="77777777" w:rsidR="00456B85" w:rsidRDefault="00456B85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CA405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9FFB4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607AD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CDFF9" w14:textId="77777777" w:rsidR="00D6135D" w:rsidRDefault="00D6135D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9D2AF" w14:textId="77777777" w:rsidR="00D6135D" w:rsidRDefault="00D6135D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F29A" w14:textId="77777777" w:rsidR="00C91027" w:rsidRDefault="00C91027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EEC8B" w14:textId="77777777" w:rsidR="00C91027" w:rsidRDefault="00C91027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0A3E6" w14:textId="2EB3D221" w:rsidR="00AF055F" w:rsidRDefault="00AF055F" w:rsidP="0002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14:paraId="1DDEC688" w14:textId="2D24AFEA" w:rsidR="00AF055F" w:rsidRDefault="00AF055F" w:rsidP="0002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5409E8D" w14:textId="6C8C90DF" w:rsidR="00AF055F" w:rsidRDefault="00AF055F" w:rsidP="000211CC">
      <w:pPr>
        <w:pStyle w:val="Default"/>
        <w:jc w:val="center"/>
        <w:rPr>
          <w:b/>
          <w:bCs/>
          <w:sz w:val="28"/>
          <w:szCs w:val="28"/>
        </w:rPr>
      </w:pPr>
      <w:r w:rsidRPr="00AF055F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 xml:space="preserve"> </w:t>
      </w:r>
      <w:r w:rsidRPr="00AF055F">
        <w:rPr>
          <w:b/>
          <w:bCs/>
          <w:sz w:val="28"/>
          <w:szCs w:val="28"/>
        </w:rPr>
        <w:t>ЗАГАЛЬНІ ПОЛОЖЕННЯ</w:t>
      </w:r>
    </w:p>
    <w:p w14:paraId="5BD9FE54" w14:textId="77777777" w:rsidR="00AF055F" w:rsidRPr="00AF055F" w:rsidRDefault="00AF055F" w:rsidP="0060500F">
      <w:pPr>
        <w:pStyle w:val="Default"/>
        <w:jc w:val="both"/>
        <w:rPr>
          <w:sz w:val="28"/>
          <w:szCs w:val="28"/>
        </w:rPr>
      </w:pPr>
    </w:p>
    <w:p w14:paraId="2B0F69FB" w14:textId="5F0B28E3" w:rsidR="00AF055F" w:rsidRPr="00AF055F" w:rsidRDefault="00AF055F" w:rsidP="0060500F">
      <w:pPr>
        <w:pStyle w:val="Default"/>
        <w:jc w:val="both"/>
        <w:rPr>
          <w:sz w:val="28"/>
          <w:szCs w:val="28"/>
        </w:rPr>
      </w:pPr>
      <w:r w:rsidRPr="00AF055F">
        <w:rPr>
          <w:sz w:val="28"/>
          <w:szCs w:val="28"/>
        </w:rPr>
        <w:t xml:space="preserve">1.1. </w:t>
      </w:r>
      <w:r w:rsidR="00CF2172">
        <w:rPr>
          <w:sz w:val="28"/>
          <w:szCs w:val="28"/>
        </w:rPr>
        <w:t>К</w:t>
      </w:r>
      <w:r w:rsidRPr="00AF055F">
        <w:rPr>
          <w:sz w:val="28"/>
          <w:szCs w:val="28"/>
        </w:rPr>
        <w:t>омунального підприємства «</w:t>
      </w:r>
      <w:r>
        <w:rPr>
          <w:sz w:val="28"/>
          <w:szCs w:val="28"/>
        </w:rPr>
        <w:t>Чортків дім</w:t>
      </w:r>
      <w:r w:rsidRPr="00AF055F">
        <w:rPr>
          <w:sz w:val="28"/>
          <w:szCs w:val="28"/>
        </w:rPr>
        <w:t>»</w:t>
      </w:r>
      <w:r w:rsidR="00113C5A">
        <w:rPr>
          <w:sz w:val="28"/>
          <w:szCs w:val="28"/>
        </w:rPr>
        <w:t xml:space="preserve"> </w:t>
      </w:r>
      <w:r w:rsidRPr="00AF055F">
        <w:rPr>
          <w:sz w:val="28"/>
          <w:szCs w:val="28"/>
        </w:rPr>
        <w:t>(</w:t>
      </w:r>
      <w:r>
        <w:rPr>
          <w:sz w:val="28"/>
          <w:szCs w:val="28"/>
        </w:rPr>
        <w:t>на</w:t>
      </w:r>
      <w:r w:rsidRPr="00AF055F">
        <w:rPr>
          <w:sz w:val="28"/>
          <w:szCs w:val="28"/>
        </w:rPr>
        <w:t xml:space="preserve">далі — </w:t>
      </w:r>
      <w:r>
        <w:rPr>
          <w:sz w:val="28"/>
          <w:szCs w:val="28"/>
        </w:rPr>
        <w:t>Підприємство</w:t>
      </w:r>
      <w:r w:rsidRPr="00AF055F">
        <w:rPr>
          <w:sz w:val="28"/>
          <w:szCs w:val="28"/>
        </w:rPr>
        <w:t xml:space="preserve">) </w:t>
      </w:r>
      <w:r w:rsidR="00CF2172">
        <w:rPr>
          <w:sz w:val="28"/>
          <w:szCs w:val="28"/>
        </w:rPr>
        <w:t>засноване на комунальній власності територіальної громади міста Чорткова.</w:t>
      </w:r>
    </w:p>
    <w:p w14:paraId="09618519" w14:textId="1A0AF956" w:rsidR="00AF055F" w:rsidRPr="00AF055F" w:rsidRDefault="00AF055F" w:rsidP="00605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</w:t>
      </w:r>
      <w:r w:rsidRPr="00AF055F">
        <w:rPr>
          <w:sz w:val="28"/>
          <w:szCs w:val="28"/>
        </w:rPr>
        <w:t xml:space="preserve"> безпосередньо підпорядкован</w:t>
      </w:r>
      <w:r>
        <w:rPr>
          <w:sz w:val="28"/>
          <w:szCs w:val="28"/>
        </w:rPr>
        <w:t>е</w:t>
      </w:r>
      <w:r w:rsidRPr="00AF055F">
        <w:rPr>
          <w:sz w:val="28"/>
          <w:szCs w:val="28"/>
        </w:rPr>
        <w:t xml:space="preserve"> Чортківській міській раді Тернопільської області (далі — </w:t>
      </w:r>
      <w:r w:rsidR="00CA306F">
        <w:rPr>
          <w:sz w:val="28"/>
          <w:szCs w:val="28"/>
        </w:rPr>
        <w:t>Власник</w:t>
      </w:r>
      <w:r w:rsidRPr="00AF055F">
        <w:rPr>
          <w:sz w:val="28"/>
          <w:szCs w:val="28"/>
        </w:rPr>
        <w:t>).</w:t>
      </w:r>
    </w:p>
    <w:p w14:paraId="7D3BCB6C" w14:textId="5EAFAF87" w:rsidR="00AF055F" w:rsidRPr="00AF055F" w:rsidRDefault="00AF055F" w:rsidP="0060500F">
      <w:pPr>
        <w:pStyle w:val="Default"/>
        <w:jc w:val="both"/>
        <w:rPr>
          <w:sz w:val="28"/>
          <w:szCs w:val="28"/>
        </w:rPr>
      </w:pPr>
      <w:r w:rsidRPr="00AF055F">
        <w:rPr>
          <w:sz w:val="28"/>
          <w:szCs w:val="28"/>
        </w:rPr>
        <w:t xml:space="preserve">1.2. У своїй діяльності </w:t>
      </w:r>
      <w:r w:rsidR="005C5884">
        <w:rPr>
          <w:sz w:val="28"/>
          <w:szCs w:val="28"/>
        </w:rPr>
        <w:t>Підприємство</w:t>
      </w:r>
      <w:r w:rsidRPr="00AF055F">
        <w:rPr>
          <w:sz w:val="28"/>
          <w:szCs w:val="28"/>
        </w:rPr>
        <w:t xml:space="preserve"> керується Конституцією України, Законами України, постановами Кабінету Міністрів України, указами Президента України та Кабінету Міністрів України, іншими нормативно-правовими актами України, рішеннями Чортківської міської ради, </w:t>
      </w:r>
      <w:r w:rsidR="005C5884">
        <w:rPr>
          <w:sz w:val="28"/>
          <w:szCs w:val="28"/>
        </w:rPr>
        <w:t xml:space="preserve">рішеннями виконавчого комітету Чортківської міської ради, </w:t>
      </w:r>
      <w:r w:rsidRPr="00AF055F">
        <w:rPr>
          <w:sz w:val="28"/>
          <w:szCs w:val="28"/>
        </w:rPr>
        <w:t xml:space="preserve">розпорядженнями Чортківського міського голови, наказами </w:t>
      </w:r>
      <w:r w:rsidR="00CA306F">
        <w:rPr>
          <w:sz w:val="28"/>
          <w:szCs w:val="28"/>
        </w:rPr>
        <w:t>управління комунального підприємства Чортківської міської ради</w:t>
      </w:r>
      <w:r w:rsidRPr="00AF055F">
        <w:rPr>
          <w:sz w:val="28"/>
          <w:szCs w:val="28"/>
        </w:rPr>
        <w:t>, а також цим Статутом.</w:t>
      </w:r>
    </w:p>
    <w:p w14:paraId="2CE5DB62" w14:textId="41C54E76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55F">
        <w:rPr>
          <w:rFonts w:ascii="Times New Roman" w:hAnsi="Times New Roman" w:cs="Times New Roman"/>
          <w:sz w:val="28"/>
          <w:szCs w:val="28"/>
        </w:rPr>
        <w:t>1.3. Діяльність комунального підприємства «</w:t>
      </w:r>
      <w:r w:rsidR="005C5884">
        <w:rPr>
          <w:rFonts w:ascii="Times New Roman" w:hAnsi="Times New Roman" w:cs="Times New Roman"/>
          <w:sz w:val="28"/>
          <w:szCs w:val="28"/>
        </w:rPr>
        <w:t>Чортків дім</w:t>
      </w:r>
      <w:r w:rsidRPr="00AF055F">
        <w:rPr>
          <w:rFonts w:ascii="Times New Roman" w:hAnsi="Times New Roman" w:cs="Times New Roman"/>
          <w:sz w:val="28"/>
          <w:szCs w:val="28"/>
        </w:rPr>
        <w:t>» координує і контролює Управління комунального господарства Чортківської міської ради у межах наданих йому повноважень.</w:t>
      </w:r>
    </w:p>
    <w:p w14:paraId="540D7B4D" w14:textId="77777777" w:rsidR="005C5884" w:rsidRDefault="005C5884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B0B33" w14:textId="77777777" w:rsidR="005C5884" w:rsidRDefault="005C5884" w:rsidP="0060500F">
      <w:pPr>
        <w:pStyle w:val="Default"/>
        <w:jc w:val="both"/>
      </w:pPr>
    </w:p>
    <w:p w14:paraId="00A98B28" w14:textId="5ACF5B1D" w:rsidR="005C5884" w:rsidRDefault="005C5884" w:rsidP="000211CC">
      <w:pPr>
        <w:pStyle w:val="Default"/>
        <w:jc w:val="center"/>
        <w:rPr>
          <w:b/>
          <w:bCs/>
          <w:sz w:val="28"/>
          <w:szCs w:val="28"/>
        </w:rPr>
      </w:pPr>
      <w:r w:rsidRPr="005C5884">
        <w:rPr>
          <w:b/>
          <w:bCs/>
          <w:sz w:val="28"/>
          <w:szCs w:val="28"/>
        </w:rPr>
        <w:t xml:space="preserve">2. НАЙМЕНУВАННЯ І МІСЦЕЗНАХОДЖЕННЯ </w:t>
      </w:r>
      <w:r>
        <w:rPr>
          <w:b/>
          <w:bCs/>
          <w:sz w:val="28"/>
          <w:szCs w:val="28"/>
        </w:rPr>
        <w:t>ПІДПРИЄМСТВА</w:t>
      </w:r>
    </w:p>
    <w:p w14:paraId="03DA9B95" w14:textId="77777777" w:rsidR="005C5884" w:rsidRPr="005C5884" w:rsidRDefault="005C5884" w:rsidP="0060500F">
      <w:pPr>
        <w:pStyle w:val="Default"/>
        <w:jc w:val="both"/>
        <w:rPr>
          <w:sz w:val="28"/>
          <w:szCs w:val="28"/>
        </w:rPr>
      </w:pPr>
    </w:p>
    <w:p w14:paraId="1E375D6F" w14:textId="3CF29A91" w:rsidR="005C5884" w:rsidRPr="005C5884" w:rsidRDefault="005C5884" w:rsidP="0060500F">
      <w:pPr>
        <w:pStyle w:val="Default"/>
        <w:jc w:val="both"/>
        <w:rPr>
          <w:sz w:val="28"/>
          <w:szCs w:val="28"/>
        </w:rPr>
      </w:pPr>
      <w:r w:rsidRPr="005C5884">
        <w:rPr>
          <w:sz w:val="28"/>
          <w:szCs w:val="28"/>
        </w:rPr>
        <w:t xml:space="preserve">2.1. Найменування </w:t>
      </w:r>
      <w:r>
        <w:rPr>
          <w:sz w:val="28"/>
          <w:szCs w:val="28"/>
        </w:rPr>
        <w:t>Підприємства</w:t>
      </w:r>
      <w:r w:rsidRPr="005C5884">
        <w:rPr>
          <w:sz w:val="28"/>
          <w:szCs w:val="28"/>
        </w:rPr>
        <w:t xml:space="preserve"> повна назва українською мовою </w:t>
      </w:r>
      <w:r w:rsidR="00CF2172">
        <w:rPr>
          <w:sz w:val="28"/>
          <w:szCs w:val="28"/>
        </w:rPr>
        <w:t xml:space="preserve">– </w:t>
      </w:r>
      <w:r w:rsidRPr="005C5884">
        <w:rPr>
          <w:sz w:val="28"/>
          <w:szCs w:val="28"/>
        </w:rPr>
        <w:t>Комунальне</w:t>
      </w:r>
      <w:r w:rsidR="00CF2172">
        <w:rPr>
          <w:sz w:val="28"/>
          <w:szCs w:val="28"/>
        </w:rPr>
        <w:t xml:space="preserve">   </w:t>
      </w:r>
      <w:r w:rsidRPr="005C5884">
        <w:rPr>
          <w:sz w:val="28"/>
          <w:szCs w:val="28"/>
        </w:rPr>
        <w:t xml:space="preserve"> підприємство «</w:t>
      </w:r>
      <w:r>
        <w:rPr>
          <w:sz w:val="28"/>
          <w:szCs w:val="28"/>
        </w:rPr>
        <w:t>Чортків дім</w:t>
      </w:r>
      <w:r w:rsidRPr="005C5884">
        <w:rPr>
          <w:sz w:val="28"/>
          <w:szCs w:val="28"/>
        </w:rPr>
        <w:t>»; скорочена назва українською мовою — КП «</w:t>
      </w:r>
      <w:r>
        <w:rPr>
          <w:sz w:val="28"/>
          <w:szCs w:val="28"/>
        </w:rPr>
        <w:t>Чортків дім</w:t>
      </w:r>
      <w:r w:rsidRPr="005C5884">
        <w:rPr>
          <w:sz w:val="28"/>
          <w:szCs w:val="28"/>
        </w:rPr>
        <w:t xml:space="preserve">». </w:t>
      </w:r>
    </w:p>
    <w:p w14:paraId="4D083922" w14:textId="28A5B9E1" w:rsidR="005C5884" w:rsidRDefault="005C5884" w:rsidP="0060500F">
      <w:pPr>
        <w:pStyle w:val="Default"/>
        <w:jc w:val="both"/>
        <w:rPr>
          <w:sz w:val="28"/>
          <w:szCs w:val="28"/>
        </w:rPr>
      </w:pPr>
      <w:r w:rsidRPr="005C5884">
        <w:rPr>
          <w:sz w:val="28"/>
          <w:szCs w:val="28"/>
        </w:rPr>
        <w:t xml:space="preserve">2.2. Місцезнаходження </w:t>
      </w:r>
      <w:r>
        <w:rPr>
          <w:sz w:val="28"/>
          <w:szCs w:val="28"/>
        </w:rPr>
        <w:t>Підприємства</w:t>
      </w:r>
      <w:r w:rsidRPr="005C5884">
        <w:rPr>
          <w:sz w:val="28"/>
          <w:szCs w:val="28"/>
        </w:rPr>
        <w:t xml:space="preserve">: 48500, Україна, Тернопільська область, </w:t>
      </w:r>
      <w:r>
        <w:rPr>
          <w:sz w:val="28"/>
          <w:szCs w:val="28"/>
        </w:rPr>
        <w:t xml:space="preserve">   </w:t>
      </w:r>
      <w:r w:rsidRPr="005C5884">
        <w:rPr>
          <w:sz w:val="28"/>
          <w:szCs w:val="28"/>
        </w:rPr>
        <w:t xml:space="preserve">м. Чортків, вул. </w:t>
      </w:r>
      <w:r>
        <w:rPr>
          <w:sz w:val="28"/>
          <w:szCs w:val="28"/>
        </w:rPr>
        <w:t>Сонячна, 7</w:t>
      </w:r>
      <w:r w:rsidRPr="005C5884">
        <w:rPr>
          <w:sz w:val="28"/>
          <w:szCs w:val="28"/>
        </w:rPr>
        <w:t xml:space="preserve">. </w:t>
      </w:r>
    </w:p>
    <w:p w14:paraId="60CBBD2A" w14:textId="77777777" w:rsidR="005C5884" w:rsidRPr="005C5884" w:rsidRDefault="005C5884" w:rsidP="0060500F">
      <w:pPr>
        <w:pStyle w:val="Default"/>
        <w:jc w:val="both"/>
        <w:rPr>
          <w:sz w:val="28"/>
          <w:szCs w:val="28"/>
        </w:rPr>
      </w:pPr>
    </w:p>
    <w:p w14:paraId="48948D71" w14:textId="2292D55D" w:rsidR="005C5884" w:rsidRDefault="005C5884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884">
        <w:rPr>
          <w:rFonts w:ascii="Times New Roman" w:hAnsi="Times New Roman" w:cs="Times New Roman"/>
          <w:b/>
          <w:bCs/>
          <w:sz w:val="28"/>
          <w:szCs w:val="28"/>
        </w:rPr>
        <w:t xml:space="preserve">3. ЮРИДИЧНИЙ СТАТУС </w:t>
      </w:r>
      <w:r w:rsidR="0098162D" w:rsidRPr="00F17822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</w:p>
    <w:p w14:paraId="7E75E0E9" w14:textId="77777777" w:rsidR="00071105" w:rsidRDefault="00071105" w:rsidP="00605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95C6" w14:textId="1C35CCDF" w:rsidR="00071105" w:rsidRDefault="00071105" w:rsidP="0060500F">
      <w:pPr>
        <w:pStyle w:val="Default"/>
        <w:jc w:val="both"/>
        <w:rPr>
          <w:sz w:val="28"/>
          <w:szCs w:val="28"/>
        </w:rPr>
      </w:pPr>
      <w:r w:rsidRPr="00071105">
        <w:rPr>
          <w:sz w:val="28"/>
          <w:szCs w:val="28"/>
        </w:rPr>
        <w:t xml:space="preserve">3.1. </w:t>
      </w:r>
      <w:r>
        <w:rPr>
          <w:sz w:val="28"/>
          <w:szCs w:val="28"/>
        </w:rPr>
        <w:t>Підприємство</w:t>
      </w:r>
      <w:r w:rsidRPr="00071105">
        <w:rPr>
          <w:sz w:val="28"/>
          <w:szCs w:val="28"/>
        </w:rPr>
        <w:t xml:space="preserve"> є юридичною особою, </w:t>
      </w:r>
      <w:r w:rsidR="0045395D">
        <w:rPr>
          <w:sz w:val="28"/>
          <w:szCs w:val="28"/>
        </w:rPr>
        <w:t xml:space="preserve">має самостійний баланс, рахунки в установах банку, </w:t>
      </w:r>
      <w:r w:rsidRPr="00071105">
        <w:rPr>
          <w:sz w:val="28"/>
          <w:szCs w:val="28"/>
        </w:rPr>
        <w:t xml:space="preserve">має право від свого імені укладати договори, набувати майнові та немайнові права, бути позивачем і відповідачем в суді, займатися діяльністю, яка відповідає напрямкам, передбаченим цим Статутом. </w:t>
      </w:r>
    </w:p>
    <w:p w14:paraId="2B8ABECB" w14:textId="06D2131E" w:rsidR="00071105" w:rsidRPr="00071105" w:rsidRDefault="00071105" w:rsidP="0060500F">
      <w:pPr>
        <w:pStyle w:val="Default"/>
        <w:jc w:val="both"/>
        <w:rPr>
          <w:sz w:val="28"/>
          <w:szCs w:val="28"/>
        </w:rPr>
      </w:pPr>
      <w:r w:rsidRPr="00071105">
        <w:rPr>
          <w:sz w:val="28"/>
          <w:szCs w:val="28"/>
        </w:rPr>
        <w:t xml:space="preserve">3.2. </w:t>
      </w:r>
      <w:r>
        <w:rPr>
          <w:sz w:val="28"/>
          <w:szCs w:val="28"/>
        </w:rPr>
        <w:t>Підприємство</w:t>
      </w:r>
      <w:r w:rsidRPr="00071105">
        <w:rPr>
          <w:sz w:val="28"/>
          <w:szCs w:val="28"/>
        </w:rPr>
        <w:t xml:space="preserve"> має печатку зі своїм найменуванням</w:t>
      </w:r>
      <w:r>
        <w:rPr>
          <w:sz w:val="28"/>
          <w:szCs w:val="28"/>
        </w:rPr>
        <w:t>, кутовий штамп та</w:t>
      </w:r>
      <w:r w:rsidRPr="00071105">
        <w:rPr>
          <w:sz w:val="28"/>
          <w:szCs w:val="28"/>
        </w:rPr>
        <w:t xml:space="preserve"> фірмовий бланк. </w:t>
      </w:r>
    </w:p>
    <w:p w14:paraId="06025DD4" w14:textId="06FA6BC5" w:rsidR="00071105" w:rsidRDefault="00071105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05">
        <w:rPr>
          <w:rFonts w:ascii="Times New Roman" w:hAnsi="Times New Roman" w:cs="Times New Roman"/>
          <w:sz w:val="28"/>
          <w:szCs w:val="28"/>
        </w:rPr>
        <w:t xml:space="preserve">3.3. Майно, передане </w:t>
      </w:r>
      <w:r w:rsidR="0090587A">
        <w:rPr>
          <w:rFonts w:ascii="Times New Roman" w:hAnsi="Times New Roman" w:cs="Times New Roman"/>
          <w:sz w:val="28"/>
          <w:szCs w:val="28"/>
        </w:rPr>
        <w:t>Власником</w:t>
      </w:r>
      <w:r w:rsidRPr="0007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Підприємству</w:t>
      </w:r>
      <w:r w:rsidRPr="00071105">
        <w:rPr>
          <w:rFonts w:ascii="Times New Roman" w:hAnsi="Times New Roman" w:cs="Times New Roman"/>
          <w:sz w:val="28"/>
          <w:szCs w:val="28"/>
        </w:rPr>
        <w:t>, знаходиться у нього на праві повного господарського відання.</w:t>
      </w:r>
    </w:p>
    <w:p w14:paraId="69DC4927" w14:textId="1734DE65" w:rsidR="0045395D" w:rsidRDefault="0045395D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Підприємство несе відповідальність за своїми зобов’язаннями в межах належного йому майна згідно з чинним законодавством України.</w:t>
      </w:r>
    </w:p>
    <w:p w14:paraId="596D7EAF" w14:textId="2C2B867C" w:rsidR="00072341" w:rsidRDefault="00072341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Підприємство не несе відповідальності за зобов’язання</w:t>
      </w:r>
      <w:r w:rsidR="0060500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08">
        <w:rPr>
          <w:rFonts w:ascii="Times New Roman" w:hAnsi="Times New Roman" w:cs="Times New Roman"/>
          <w:sz w:val="28"/>
          <w:szCs w:val="28"/>
        </w:rPr>
        <w:t>Власника</w:t>
      </w:r>
      <w:r>
        <w:rPr>
          <w:rFonts w:ascii="Times New Roman" w:hAnsi="Times New Roman" w:cs="Times New Roman"/>
          <w:sz w:val="28"/>
          <w:szCs w:val="28"/>
        </w:rPr>
        <w:t xml:space="preserve">, як і </w:t>
      </w:r>
      <w:r w:rsidR="00DE2808">
        <w:rPr>
          <w:rFonts w:ascii="Times New Roman" w:hAnsi="Times New Roman" w:cs="Times New Roman"/>
          <w:sz w:val="28"/>
          <w:szCs w:val="28"/>
        </w:rPr>
        <w:t>Влас</w:t>
      </w:r>
      <w:r>
        <w:rPr>
          <w:rFonts w:ascii="Times New Roman" w:hAnsi="Times New Roman" w:cs="Times New Roman"/>
          <w:sz w:val="28"/>
          <w:szCs w:val="28"/>
        </w:rPr>
        <w:t xml:space="preserve">ник не несе відповідальності </w:t>
      </w:r>
      <w:r w:rsidR="00E21F65">
        <w:rPr>
          <w:rFonts w:ascii="Times New Roman" w:hAnsi="Times New Roman" w:cs="Times New Roman"/>
          <w:sz w:val="28"/>
          <w:szCs w:val="28"/>
        </w:rPr>
        <w:t>за зобов’язаннями Підприємства.</w:t>
      </w:r>
    </w:p>
    <w:p w14:paraId="4A7D9DBC" w14:textId="77777777" w:rsidR="00D6135D" w:rsidRDefault="00D6135D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57BE7" w14:textId="6510A458" w:rsidR="00F17822" w:rsidRPr="00F17822" w:rsidRDefault="00F17822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822">
        <w:rPr>
          <w:rFonts w:ascii="Times New Roman" w:hAnsi="Times New Roman" w:cs="Times New Roman"/>
          <w:b/>
          <w:bCs/>
          <w:sz w:val="28"/>
          <w:szCs w:val="28"/>
        </w:rPr>
        <w:t>4. МЕТА ТА НАПРЯМ</w:t>
      </w:r>
      <w:r w:rsidR="00DB0C9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17822">
        <w:rPr>
          <w:rFonts w:ascii="Times New Roman" w:hAnsi="Times New Roman" w:cs="Times New Roman"/>
          <w:b/>
          <w:bCs/>
          <w:sz w:val="28"/>
          <w:szCs w:val="28"/>
        </w:rPr>
        <w:t>И ДІЯЛЬНОСТІ ПІДПРИЄМСТВА</w:t>
      </w:r>
    </w:p>
    <w:p w14:paraId="4D3E1328" w14:textId="77777777" w:rsidR="00D6135D" w:rsidRDefault="00D6135D" w:rsidP="0060500F">
      <w:pPr>
        <w:pStyle w:val="a3"/>
        <w:ind w:left="0" w:firstLine="0"/>
        <w:jc w:val="both"/>
        <w:rPr>
          <w:sz w:val="28"/>
          <w:szCs w:val="28"/>
        </w:rPr>
      </w:pPr>
    </w:p>
    <w:p w14:paraId="5521BDFB" w14:textId="048A6B2B" w:rsidR="001F1EFC" w:rsidRDefault="00F17822" w:rsidP="0060500F">
      <w:pPr>
        <w:pStyle w:val="a3"/>
        <w:ind w:left="0" w:firstLine="0"/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4.1. </w:t>
      </w:r>
      <w:r w:rsidR="001F1EFC">
        <w:rPr>
          <w:sz w:val="28"/>
          <w:lang w:val="uk-UA"/>
        </w:rPr>
        <w:t xml:space="preserve">Головною метою діяльності Підприємства є надання житлово-комунальних послуг згідно затверджених тарифів та надання інших додаткових супутніх платних послуг населенню та юридичним особам відповідно до чинного законодавства України. </w:t>
      </w:r>
    </w:p>
    <w:p w14:paraId="0A822A11" w14:textId="27DA2386" w:rsidR="001F1EFC" w:rsidRDefault="001F1EFC" w:rsidP="0060500F">
      <w:pPr>
        <w:pStyle w:val="a3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4.2. Основними напрямками діяльності Підприємства є:</w:t>
      </w:r>
    </w:p>
    <w:p w14:paraId="3E948686" w14:textId="0BD0D3E5" w:rsidR="001F1EFC" w:rsidRPr="000471BA" w:rsidRDefault="001F1EFC" w:rsidP="0060500F">
      <w:pPr>
        <w:pStyle w:val="81"/>
        <w:numPr>
          <w:ilvl w:val="0"/>
          <w:numId w:val="3"/>
        </w:numPr>
        <w:tabs>
          <w:tab w:val="left" w:pos="567"/>
          <w:tab w:val="left" w:pos="967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szCs w:val="24"/>
        </w:rPr>
      </w:pPr>
      <w:r w:rsidRPr="000471BA">
        <w:rPr>
          <w:rFonts w:ascii="Times New Roman" w:hAnsi="Times New Roman" w:cs="Times New Roman"/>
          <w:szCs w:val="24"/>
        </w:rPr>
        <w:t>Надання послуг з утримання будинків і споруд, прибудинкових територій та інших об’єктів житлово-комунального призначення (прибирання внутрішньо</w:t>
      </w:r>
      <w:r w:rsidR="005006DE" w:rsidRPr="000471BA">
        <w:rPr>
          <w:rFonts w:ascii="Times New Roman" w:hAnsi="Times New Roman" w:cs="Times New Roman"/>
          <w:szCs w:val="24"/>
        </w:rPr>
        <w:t>-</w:t>
      </w:r>
      <w:r w:rsidRPr="000471BA">
        <w:rPr>
          <w:rFonts w:ascii="Times New Roman" w:hAnsi="Times New Roman" w:cs="Times New Roman"/>
          <w:szCs w:val="24"/>
        </w:rPr>
        <w:t>будинкових приміщень та прибудинкової території, санітарно-технічне обслуговування, обслуговування внутрішньо</w:t>
      </w:r>
      <w:r w:rsidR="005006DE" w:rsidRPr="000471BA">
        <w:rPr>
          <w:rFonts w:ascii="Times New Roman" w:hAnsi="Times New Roman" w:cs="Times New Roman"/>
          <w:szCs w:val="24"/>
        </w:rPr>
        <w:t>-</w:t>
      </w:r>
      <w:r w:rsidRPr="000471BA">
        <w:rPr>
          <w:rFonts w:ascii="Times New Roman" w:hAnsi="Times New Roman" w:cs="Times New Roman"/>
          <w:szCs w:val="24"/>
        </w:rPr>
        <w:t>будинкових мереж, утримання ліфтів, освітлення місць загального користування, поточний ремонт тощо);</w:t>
      </w:r>
    </w:p>
    <w:p w14:paraId="62F98CEF" w14:textId="57EABC8D" w:rsidR="001F1EFC" w:rsidRPr="000471BA" w:rsidRDefault="001F1EFC" w:rsidP="0060500F">
      <w:pPr>
        <w:pStyle w:val="81"/>
        <w:numPr>
          <w:ilvl w:val="0"/>
          <w:numId w:val="3"/>
        </w:numPr>
        <w:tabs>
          <w:tab w:val="left" w:pos="567"/>
          <w:tab w:val="left" w:pos="1014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szCs w:val="24"/>
        </w:rPr>
      </w:pPr>
      <w:r w:rsidRPr="000471BA">
        <w:rPr>
          <w:rFonts w:ascii="Times New Roman" w:hAnsi="Times New Roman" w:cs="Times New Roman"/>
          <w:szCs w:val="24"/>
        </w:rPr>
        <w:t xml:space="preserve">Надання послуг з управління будинком, спорудою або групою будинків (укладання договорів на виконання послуг, контроль </w:t>
      </w:r>
      <w:r w:rsidR="0060500F">
        <w:rPr>
          <w:rFonts w:ascii="Times New Roman" w:hAnsi="Times New Roman" w:cs="Times New Roman"/>
          <w:szCs w:val="24"/>
        </w:rPr>
        <w:t xml:space="preserve">за </w:t>
      </w:r>
      <w:r w:rsidRPr="000471BA">
        <w:rPr>
          <w:rFonts w:ascii="Times New Roman" w:hAnsi="Times New Roman" w:cs="Times New Roman"/>
          <w:szCs w:val="24"/>
        </w:rPr>
        <w:t>виконання</w:t>
      </w:r>
      <w:r w:rsidR="0060500F">
        <w:rPr>
          <w:rFonts w:ascii="Times New Roman" w:hAnsi="Times New Roman" w:cs="Times New Roman"/>
          <w:szCs w:val="24"/>
        </w:rPr>
        <w:t>м</w:t>
      </w:r>
      <w:r w:rsidRPr="000471BA">
        <w:rPr>
          <w:rFonts w:ascii="Times New Roman" w:hAnsi="Times New Roman" w:cs="Times New Roman"/>
          <w:szCs w:val="24"/>
        </w:rPr>
        <w:t xml:space="preserve"> умов договору тощо) в порядку та на підставах передбачених чинним законодавством України;</w:t>
      </w:r>
    </w:p>
    <w:p w14:paraId="1AA086E4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</w:rPr>
        <w:t>Надання послуг з ремонту приміщень, будинків, споруд (заміна та підсилення елементів конструкцій та мереж, їх реконструкція, відновлення несучої спроможності несучих елементів конструкцій тощо) в порядку та на підставах передбачених чинним законодавством України.</w:t>
      </w:r>
    </w:p>
    <w:p w14:paraId="44879D87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Забезпечення благоустрою і утримання в належному санітарному та технічному стані житлового фонду;</w:t>
      </w:r>
    </w:p>
    <w:p w14:paraId="21B32B99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Надання власникам квартир послуг з обслуговування та ремонту житла;</w:t>
      </w:r>
    </w:p>
    <w:p w14:paraId="719C411B" w14:textId="65A9D471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Укладання договорів з постачальниками (виробниками) про надання послуг з постачання холодної води, водовідведення, газо- та електропостачання;</w:t>
      </w:r>
    </w:p>
    <w:p w14:paraId="127A8F50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 xml:space="preserve">Здійснення поточного та капітального ремонту будинків, споруд та прибудинкових територій самостійно та із залученням на підрядній основі підприємств, установ, організацій будь-якої форми власності та фізичних осіб - підприємців; </w:t>
      </w:r>
    </w:p>
    <w:p w14:paraId="02D8B620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Здійснення функції виконавця будівельних робіт, робіт з благоустрою та озеленення території, в порядку передбаченому чинним законодавством України;</w:t>
      </w:r>
    </w:p>
    <w:p w14:paraId="4ECF96BB" w14:textId="113F653A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Технічне обслуговування житлових будинків, їх внутрішньо</w:t>
      </w:r>
      <w:r w:rsidR="005006DE" w:rsidRPr="000471BA">
        <w:rPr>
          <w:rFonts w:ascii="Times New Roman" w:hAnsi="Times New Roman" w:cs="Times New Roman"/>
          <w:lang w:eastAsia="uk-UA"/>
        </w:rPr>
        <w:t>-</w:t>
      </w:r>
      <w:r w:rsidRPr="000471BA">
        <w:rPr>
          <w:rFonts w:ascii="Times New Roman" w:hAnsi="Times New Roman" w:cs="Times New Roman"/>
          <w:lang w:eastAsia="uk-UA"/>
        </w:rPr>
        <w:t>будинкових систем та обладнання;</w:t>
      </w:r>
    </w:p>
    <w:p w14:paraId="18D80696" w14:textId="5ECD26F9" w:rsidR="001F1EFC" w:rsidRPr="00503138" w:rsidRDefault="001F1EFC" w:rsidP="0060500F">
      <w:pPr>
        <w:pStyle w:val="123"/>
        <w:rPr>
          <w:rFonts w:ascii="Times New Roman" w:hAnsi="Times New Roman" w:cs="Times New Roman"/>
          <w:color w:val="000000" w:themeColor="text1"/>
        </w:rPr>
      </w:pPr>
      <w:r w:rsidRPr="00503138">
        <w:rPr>
          <w:rFonts w:ascii="Times New Roman" w:hAnsi="Times New Roman" w:cs="Times New Roman"/>
          <w:color w:val="000000" w:themeColor="text1"/>
          <w:lang w:eastAsia="uk-UA"/>
        </w:rPr>
        <w:t>Забезпечення щомісячного вручення власникам, наймачам і орендарям жилих і нежилих приміщень будинків платіжних вимог на оплату квартирної плати за утримання житла;</w:t>
      </w:r>
    </w:p>
    <w:p w14:paraId="3281742C" w14:textId="14C1ED05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Контроль за своєчасністю надходження квартирної (плати за утримання житла) і орендної плати;</w:t>
      </w:r>
    </w:p>
    <w:p w14:paraId="793EF8EF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Проведення обстежень технічного стану будинків та окремих приміщень;</w:t>
      </w:r>
    </w:p>
    <w:p w14:paraId="7FE0E859" w14:textId="77777777" w:rsidR="001F1EFC" w:rsidRPr="004D7757" w:rsidRDefault="001F1EFC" w:rsidP="0060500F">
      <w:pPr>
        <w:pStyle w:val="123"/>
        <w:rPr>
          <w:rFonts w:ascii="Times New Roman" w:hAnsi="Times New Roman" w:cs="Times New Roman"/>
        </w:rPr>
      </w:pPr>
      <w:r w:rsidRPr="004D7757">
        <w:rPr>
          <w:rFonts w:ascii="Times New Roman" w:hAnsi="Times New Roman" w:cs="Times New Roman"/>
          <w:lang w:eastAsia="uk-UA"/>
        </w:rPr>
        <w:t>Проведення всіх передбачених законодавством України заходів для запобігання самовільному будівництву балконів, гаражів та інших споруд на прибудинковій території та території, яка закріплена за Підприємством;</w:t>
      </w:r>
    </w:p>
    <w:p w14:paraId="683AB52B" w14:textId="77777777" w:rsidR="001F1EFC" w:rsidRPr="000471BA" w:rsidRDefault="001F1EFC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Систематизація, автоматизація, комп'ютерна обробка, зберігання інформації з питань утримання житлового фонду та благоустрою прибудинкової території;</w:t>
      </w:r>
    </w:p>
    <w:p w14:paraId="49697CE5" w14:textId="63504E54" w:rsidR="000471BA" w:rsidRPr="000471BA" w:rsidRDefault="000471BA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Розробка (замовлення розробки) проектів, схем розміщення дитячих, спортивних майданчиків</w:t>
      </w:r>
      <w:r w:rsidR="0060500F">
        <w:rPr>
          <w:rFonts w:ascii="Times New Roman" w:hAnsi="Times New Roman" w:cs="Times New Roman"/>
          <w:lang w:eastAsia="uk-UA"/>
        </w:rPr>
        <w:t>;</w:t>
      </w:r>
    </w:p>
    <w:p w14:paraId="06FF76F9" w14:textId="134E5A72" w:rsidR="000471BA" w:rsidRPr="000471BA" w:rsidRDefault="000471BA" w:rsidP="0060500F">
      <w:pPr>
        <w:pStyle w:val="123"/>
        <w:rPr>
          <w:rFonts w:ascii="Times New Roman" w:hAnsi="Times New Roman" w:cs="Times New Roman"/>
        </w:rPr>
      </w:pPr>
      <w:r w:rsidRPr="000471BA">
        <w:rPr>
          <w:rFonts w:ascii="Times New Roman" w:hAnsi="Times New Roman" w:cs="Times New Roman"/>
          <w:lang w:eastAsia="uk-UA"/>
        </w:rPr>
        <w:t>Надання послуг з організації проведення державної реєстрації шлюбу.</w:t>
      </w:r>
    </w:p>
    <w:p w14:paraId="7C8B9017" w14:textId="14198E2D" w:rsidR="00AF055F" w:rsidRDefault="000471BA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Підприємство може здійснювати також іншу, не заборонену законодавством України, діяльність, спрямовану на досягнення мети, зазначеної в Статуті.</w:t>
      </w:r>
    </w:p>
    <w:p w14:paraId="6F55B3E1" w14:textId="713A33D0" w:rsidR="000471BA" w:rsidRDefault="0098162D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 випадках, передбачених законодавством України, Підприємство отримує спеціальні дозволи (ліцензії) на здійснення окремих видів діяльності.</w:t>
      </w:r>
    </w:p>
    <w:p w14:paraId="6C6BA75C" w14:textId="77777777" w:rsidR="00072341" w:rsidRDefault="00072341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45C9F" w14:textId="745225F1" w:rsidR="00072341" w:rsidRPr="00072341" w:rsidRDefault="00072341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4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ПРАВА ТА ОБОВ’ЯЗКИ ПІДПРИЄМСТВА</w:t>
      </w:r>
    </w:p>
    <w:p w14:paraId="23AC7C8B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27AC5" w14:textId="16885A20" w:rsidR="00E21F65" w:rsidRDefault="006C6D85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Підприємство відповідно до чинного законодавства України та в межах своєї компетенції має право:</w:t>
      </w:r>
    </w:p>
    <w:p w14:paraId="7803503D" w14:textId="1C21373E" w:rsidR="006E34CD" w:rsidRPr="009910B3" w:rsidRDefault="006E34CD" w:rsidP="0060500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910B3">
        <w:rPr>
          <w:rFonts w:ascii="Times New Roman" w:hAnsi="Times New Roman" w:cs="Times New Roman"/>
          <w:kern w:val="0"/>
          <w:sz w:val="28"/>
          <w:szCs w:val="28"/>
        </w:rPr>
        <w:t xml:space="preserve">самостійно планувати свою діяльність, визначати стратегію та основні напрямки свого розвитку відповідно до плану розвитку Підприємства; </w:t>
      </w:r>
    </w:p>
    <w:p w14:paraId="2AD9C821" w14:textId="5308A111" w:rsidR="006E34CD" w:rsidRPr="009910B3" w:rsidRDefault="006E34CD" w:rsidP="0060500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910B3">
        <w:rPr>
          <w:rFonts w:ascii="Times New Roman" w:hAnsi="Times New Roman" w:cs="Times New Roman"/>
          <w:kern w:val="0"/>
          <w:sz w:val="28"/>
          <w:szCs w:val="28"/>
        </w:rPr>
        <w:t>укладати цивільні та господарські договори, виконувати роботи, надавати послуги за встановленими цінами або на договірній основі;</w:t>
      </w:r>
    </w:p>
    <w:p w14:paraId="05FA8A36" w14:textId="25CA4098" w:rsidR="006E34CD" w:rsidRPr="009910B3" w:rsidRDefault="006E34CD" w:rsidP="0060500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910B3">
        <w:rPr>
          <w:rFonts w:ascii="Times New Roman" w:hAnsi="Times New Roman" w:cs="Times New Roman"/>
          <w:kern w:val="0"/>
          <w:sz w:val="28"/>
          <w:szCs w:val="28"/>
        </w:rPr>
        <w:t>здійснювати іншу господарську діяльність у порядку, визначеному законом;</w:t>
      </w:r>
    </w:p>
    <w:p w14:paraId="4D0C373E" w14:textId="77018DEB" w:rsidR="006E34CD" w:rsidRPr="009910B3" w:rsidRDefault="009910B3" w:rsidP="0060500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910B3">
        <w:rPr>
          <w:rFonts w:ascii="Times New Roman" w:hAnsi="Times New Roman" w:cs="Times New Roman"/>
          <w:kern w:val="0"/>
          <w:sz w:val="28"/>
          <w:szCs w:val="28"/>
        </w:rPr>
        <w:t>здійснювати купівлю</w:t>
      </w:r>
      <w:r w:rsidR="006E34CD" w:rsidRPr="009910B3">
        <w:rPr>
          <w:rFonts w:ascii="Times New Roman" w:hAnsi="Times New Roman" w:cs="Times New Roman"/>
          <w:kern w:val="0"/>
          <w:sz w:val="28"/>
          <w:szCs w:val="28"/>
        </w:rPr>
        <w:t xml:space="preserve"> або </w:t>
      </w:r>
      <w:r w:rsidRPr="009910B3">
        <w:rPr>
          <w:rFonts w:ascii="Times New Roman" w:hAnsi="Times New Roman" w:cs="Times New Roman"/>
          <w:kern w:val="0"/>
          <w:sz w:val="28"/>
          <w:szCs w:val="28"/>
        </w:rPr>
        <w:t xml:space="preserve">брати в </w:t>
      </w:r>
      <w:r w:rsidR="006E34CD" w:rsidRPr="009910B3">
        <w:rPr>
          <w:rFonts w:ascii="Times New Roman" w:hAnsi="Times New Roman" w:cs="Times New Roman"/>
          <w:kern w:val="0"/>
          <w:sz w:val="28"/>
          <w:szCs w:val="28"/>
        </w:rPr>
        <w:t>оренду необоротні та оборотні активи за рахунок</w:t>
      </w:r>
      <w:r w:rsidRPr="009910B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E34CD" w:rsidRPr="009910B3">
        <w:rPr>
          <w:rFonts w:ascii="Times New Roman" w:hAnsi="Times New Roman" w:cs="Times New Roman"/>
          <w:kern w:val="0"/>
          <w:sz w:val="28"/>
          <w:szCs w:val="28"/>
        </w:rPr>
        <w:t>фінансових ресурсів, які має Підприємство, кредитів, позик та інших джерел</w:t>
      </w:r>
      <w:r w:rsidRPr="009910B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E34CD" w:rsidRPr="009910B3">
        <w:rPr>
          <w:rFonts w:ascii="Times New Roman" w:hAnsi="Times New Roman" w:cs="Times New Roman"/>
          <w:kern w:val="0"/>
          <w:sz w:val="28"/>
          <w:szCs w:val="28"/>
        </w:rPr>
        <w:t>фінансування;</w:t>
      </w:r>
    </w:p>
    <w:p w14:paraId="3DCE47D5" w14:textId="1AD9D5F1" w:rsidR="006E34CD" w:rsidRDefault="006E34CD" w:rsidP="0060500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910B3">
        <w:rPr>
          <w:rFonts w:ascii="Times New Roman" w:hAnsi="Times New Roman" w:cs="Times New Roman"/>
          <w:kern w:val="0"/>
          <w:sz w:val="28"/>
          <w:szCs w:val="28"/>
        </w:rPr>
        <w:t>бути учасником цивільного, господарського, адміністративного</w:t>
      </w:r>
      <w:r w:rsidR="009910B3" w:rsidRPr="009910B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9910B3">
        <w:rPr>
          <w:rFonts w:ascii="Times New Roman" w:hAnsi="Times New Roman" w:cs="Times New Roman"/>
          <w:kern w:val="0"/>
          <w:sz w:val="28"/>
          <w:szCs w:val="28"/>
        </w:rPr>
        <w:t>кримінального процесу та користуватися усіма правами та обов’язками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>,</w:t>
      </w:r>
      <w:r w:rsidR="009910B3" w:rsidRPr="009910B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9910B3">
        <w:rPr>
          <w:rFonts w:ascii="Times New Roman" w:hAnsi="Times New Roman" w:cs="Times New Roman"/>
          <w:kern w:val="0"/>
          <w:sz w:val="28"/>
          <w:szCs w:val="28"/>
        </w:rPr>
        <w:t>гарантованими чинним законодавством України;</w:t>
      </w:r>
    </w:p>
    <w:p w14:paraId="795DB16C" w14:textId="11DD30CF" w:rsidR="00AE7B00" w:rsidRPr="009910B3" w:rsidRDefault="00AE7B00" w:rsidP="0060500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визначати організаційну структуру, встановлювати чисельність працівників і штатний розпис, за погодженням з управлінням комунального господарства міської ради;</w:t>
      </w:r>
    </w:p>
    <w:p w14:paraId="1A8895C9" w14:textId="14C26CB1" w:rsidR="009910B3" w:rsidRPr="006B32A0" w:rsidRDefault="006E34CD" w:rsidP="006050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B3">
        <w:rPr>
          <w:rFonts w:ascii="Times New Roman" w:hAnsi="Times New Roman" w:cs="Times New Roman"/>
          <w:kern w:val="0"/>
          <w:sz w:val="28"/>
          <w:szCs w:val="28"/>
        </w:rPr>
        <w:t>набувати інших прав, передбачених чинним законодавством.</w:t>
      </w:r>
    </w:p>
    <w:p w14:paraId="28E88F64" w14:textId="3769007B" w:rsidR="006B32A0" w:rsidRDefault="006B32A0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На Підприємство покладаються такі обов’язки:</w:t>
      </w:r>
    </w:p>
    <w:p w14:paraId="43C84CB8" w14:textId="7EF0B276" w:rsidR="004D7757" w:rsidRPr="00F348D9" w:rsidRDefault="004D7757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 xml:space="preserve">при визначенні стратегії господарської діяльності Підприємства враховувати рішення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 w:rsidR="00CF217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348D9">
        <w:rPr>
          <w:rFonts w:ascii="Times New Roman" w:hAnsi="Times New Roman" w:cs="Times New Roman"/>
          <w:kern w:val="0"/>
          <w:sz w:val="28"/>
          <w:szCs w:val="28"/>
        </w:rPr>
        <w:t>та договірні зобов’язання;</w:t>
      </w:r>
    </w:p>
    <w:p w14:paraId="4E495E2C" w14:textId="77777777" w:rsidR="004D7757" w:rsidRPr="00F348D9" w:rsidRDefault="004D7757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здійснювати своєчасну плату податків, інших обов’язкових платежів та відрахувань згідно з чинним законодавством;</w:t>
      </w:r>
    </w:p>
    <w:p w14:paraId="32F52A62" w14:textId="77777777" w:rsidR="004D7757" w:rsidRPr="00F348D9" w:rsidRDefault="004D7757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здійснювати будівництво, реконструкцію, капітальний ремонт основних фондів;</w:t>
      </w:r>
    </w:p>
    <w:p w14:paraId="7D5CB2B2" w14:textId="77777777" w:rsidR="004D7757" w:rsidRPr="00F348D9" w:rsidRDefault="004D7757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страхування;</w:t>
      </w:r>
    </w:p>
    <w:p w14:paraId="7DC25CF8" w14:textId="31F147D5" w:rsidR="004D7757" w:rsidRPr="00F348D9" w:rsidRDefault="004D7757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здійснювати заходи щодо посилення матеріальної зацікавленості найманих працівників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F348D9">
        <w:rPr>
          <w:rFonts w:ascii="Times New Roman" w:hAnsi="Times New Roman" w:cs="Times New Roman"/>
          <w:kern w:val="0"/>
          <w:sz w:val="28"/>
          <w:szCs w:val="28"/>
        </w:rPr>
        <w:t xml:space="preserve"> як у результатах особистої праці, так і в загальних підсумках роботи Підприємства;</w:t>
      </w:r>
    </w:p>
    <w:p w14:paraId="529E67C1" w14:textId="106D6255" w:rsidR="004D7757" w:rsidRPr="00F348D9" w:rsidRDefault="004D7757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здійснювати економне та раціональне використання фонду оплати праці та своєчасну оплату праці найманим працівникам;</w:t>
      </w:r>
    </w:p>
    <w:p w14:paraId="5D2C56DE" w14:textId="5F7DDC6B" w:rsidR="004D7757" w:rsidRPr="00DF0981" w:rsidRDefault="004D775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5.3. Підприємство здійснює бухгалтерський, податковий облік та веде</w:t>
      </w:r>
      <w:r w:rsidR="00DF098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DF0981">
        <w:rPr>
          <w:rFonts w:ascii="Times New Roman" w:hAnsi="Times New Roman" w:cs="Times New Roman"/>
          <w:kern w:val="0"/>
          <w:sz w:val="28"/>
          <w:szCs w:val="28"/>
        </w:rPr>
        <w:t>статистичну звітність згідно з чинним законодавством.</w:t>
      </w:r>
    </w:p>
    <w:p w14:paraId="2B094BD2" w14:textId="77777777" w:rsidR="00F348D9" w:rsidRPr="00DF0981" w:rsidRDefault="004D775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F0981">
        <w:rPr>
          <w:rFonts w:ascii="Times New Roman" w:hAnsi="Times New Roman" w:cs="Times New Roman"/>
          <w:kern w:val="0"/>
          <w:sz w:val="28"/>
          <w:szCs w:val="28"/>
        </w:rPr>
        <w:t>Керівник Підприємства та головний бухгалтер несуть персональну</w:t>
      </w:r>
    </w:p>
    <w:p w14:paraId="7C0B8DC8" w14:textId="44AB0533" w:rsidR="004D7757" w:rsidRDefault="004D775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48D9">
        <w:rPr>
          <w:rFonts w:ascii="Times New Roman" w:hAnsi="Times New Roman" w:cs="Times New Roman"/>
          <w:kern w:val="0"/>
          <w:sz w:val="28"/>
          <w:szCs w:val="28"/>
        </w:rPr>
        <w:t>відповідальність за додержання порядку ведення і достовірність обліку</w:t>
      </w:r>
      <w:r w:rsidR="00DF0981">
        <w:rPr>
          <w:rFonts w:ascii="Times New Roman" w:hAnsi="Times New Roman" w:cs="Times New Roman"/>
          <w:kern w:val="0"/>
          <w:sz w:val="28"/>
          <w:szCs w:val="28"/>
        </w:rPr>
        <w:t xml:space="preserve"> та </w:t>
      </w:r>
      <w:r w:rsidRPr="00DF0981">
        <w:rPr>
          <w:rFonts w:ascii="Times New Roman" w:hAnsi="Times New Roman" w:cs="Times New Roman"/>
          <w:kern w:val="0"/>
          <w:sz w:val="28"/>
          <w:szCs w:val="28"/>
        </w:rPr>
        <w:t>звітності.</w:t>
      </w:r>
    </w:p>
    <w:p w14:paraId="6294EDB3" w14:textId="77777777" w:rsidR="00DF0981" w:rsidRDefault="00DF0981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CE37AD6" w14:textId="508653F7" w:rsidR="00DF0981" w:rsidRPr="00DF0981" w:rsidRDefault="00DF0981" w:rsidP="0002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F0981">
        <w:rPr>
          <w:rFonts w:ascii="Times New Roman" w:hAnsi="Times New Roman" w:cs="Times New Roman"/>
          <w:b/>
          <w:bCs/>
          <w:kern w:val="0"/>
          <w:sz w:val="28"/>
          <w:szCs w:val="28"/>
        </w:rPr>
        <w:t>6. МАЙНО ПІДПРИЄМСТВА ТА СТАТУТНИЙ ФОНД</w:t>
      </w:r>
    </w:p>
    <w:p w14:paraId="36223752" w14:textId="77777777" w:rsidR="00DF0981" w:rsidRDefault="00DF0981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1936675" w14:textId="4E675721" w:rsidR="00503138" w:rsidRPr="00503138" w:rsidRDefault="00DF0981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6.1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03138" w:rsidRPr="00503138">
        <w:rPr>
          <w:rFonts w:ascii="Times New Roman" w:hAnsi="Times New Roman" w:cs="Times New Roman"/>
          <w:kern w:val="0"/>
          <w:sz w:val="28"/>
          <w:szCs w:val="28"/>
        </w:rPr>
        <w:t>Майно Підприємства складається із виробничих і невиробничих фондів, а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03138" w:rsidRPr="00503138">
        <w:rPr>
          <w:rFonts w:ascii="Times New Roman" w:hAnsi="Times New Roman" w:cs="Times New Roman"/>
          <w:kern w:val="0"/>
          <w:sz w:val="28"/>
          <w:szCs w:val="28"/>
        </w:rPr>
        <w:t>також інших коштів, вартість яких відображається в самостійному балансі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03138" w:rsidRPr="00503138">
        <w:rPr>
          <w:rFonts w:ascii="Times New Roman" w:hAnsi="Times New Roman" w:cs="Times New Roman"/>
          <w:kern w:val="0"/>
          <w:sz w:val="28"/>
          <w:szCs w:val="28"/>
        </w:rPr>
        <w:t>Підприємства.</w:t>
      </w:r>
    </w:p>
    <w:p w14:paraId="5ECE60E8" w14:textId="60E42D37" w:rsidR="00503138" w:rsidRPr="00503138" w:rsidRDefault="00D165DB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="00503138" w:rsidRPr="00503138">
        <w:rPr>
          <w:rFonts w:ascii="Times New Roman" w:hAnsi="Times New Roman" w:cs="Times New Roman"/>
          <w:kern w:val="0"/>
          <w:sz w:val="28"/>
          <w:szCs w:val="28"/>
        </w:rPr>
        <w:t>.2. Майно Підприємства, що є комунальною власністю Чортківської міської</w:t>
      </w:r>
    </w:p>
    <w:p w14:paraId="2E867F7D" w14:textId="372F7ADE" w:rsidR="00503138" w:rsidRPr="00503138" w:rsidRDefault="00503138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територіальної громади, передане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>Власником</w:t>
      </w:r>
      <w:r w:rsidRPr="00503138">
        <w:rPr>
          <w:rFonts w:ascii="Times New Roman" w:hAnsi="Times New Roman" w:cs="Times New Roman"/>
          <w:kern w:val="0"/>
          <w:sz w:val="28"/>
          <w:szCs w:val="28"/>
        </w:rPr>
        <w:t xml:space="preserve"> належить йому на праві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03138">
        <w:rPr>
          <w:rFonts w:ascii="Times New Roman" w:hAnsi="Times New Roman" w:cs="Times New Roman"/>
          <w:kern w:val="0"/>
          <w:sz w:val="28"/>
          <w:szCs w:val="28"/>
        </w:rPr>
        <w:t xml:space="preserve">господарського відання. </w:t>
      </w:r>
      <w:r w:rsidR="00250485">
        <w:rPr>
          <w:rFonts w:ascii="Times New Roman" w:hAnsi="Times New Roman" w:cs="Times New Roman"/>
          <w:kern w:val="0"/>
          <w:sz w:val="28"/>
          <w:szCs w:val="28"/>
        </w:rPr>
        <w:t>Підприємство має право виключно за згодою Власника відчужувати закріплене за ним майно, здавати в оренду або в безоплатне користування (позичку), а також списувати з балансу основні засоби у встановленому порядку.</w:t>
      </w:r>
    </w:p>
    <w:p w14:paraId="78D5B4CD" w14:textId="2F35733D" w:rsidR="00503138" w:rsidRPr="00503138" w:rsidRDefault="00D165DB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="00503138" w:rsidRPr="00503138">
        <w:rPr>
          <w:rFonts w:ascii="Times New Roman" w:hAnsi="Times New Roman" w:cs="Times New Roman"/>
          <w:kern w:val="0"/>
          <w:sz w:val="28"/>
          <w:szCs w:val="28"/>
        </w:rPr>
        <w:t>.3. Власністю Підприємства є прибутки, майно, придбане ним в результаті</w:t>
      </w:r>
    </w:p>
    <w:p w14:paraId="398606DF" w14:textId="77777777" w:rsidR="00503138" w:rsidRPr="00503138" w:rsidRDefault="00503138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>фінансово-господарської діяльності, не забороненої чинним законодавством.</w:t>
      </w:r>
    </w:p>
    <w:p w14:paraId="65C27027" w14:textId="062CCA40" w:rsidR="00503138" w:rsidRPr="00503138" w:rsidRDefault="00D165DB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="00503138" w:rsidRPr="00503138">
        <w:rPr>
          <w:rFonts w:ascii="Times New Roman" w:hAnsi="Times New Roman" w:cs="Times New Roman"/>
          <w:kern w:val="0"/>
          <w:sz w:val="28"/>
          <w:szCs w:val="28"/>
        </w:rPr>
        <w:t>.4. Джерелами формування фінансування виробничої діяльності, утримання</w:t>
      </w:r>
    </w:p>
    <w:p w14:paraId="6F102BE9" w14:textId="77777777" w:rsidR="00503138" w:rsidRDefault="00503138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 xml:space="preserve">Підприємства є: </w:t>
      </w:r>
    </w:p>
    <w:p w14:paraId="6F556B85" w14:textId="485267CD" w:rsidR="00503138" w:rsidRPr="00503138" w:rsidRDefault="00503138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>кошти Чортківської міської територіальної громади;</w:t>
      </w:r>
    </w:p>
    <w:p w14:paraId="27A682A3" w14:textId="64F28E85" w:rsidR="00503138" w:rsidRPr="00503138" w:rsidRDefault="00503138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>трансферти з міського бюджету на утримання житлового фонду;</w:t>
      </w:r>
    </w:p>
    <w:p w14:paraId="39EE5F43" w14:textId="0E476B78" w:rsidR="00503138" w:rsidRPr="00503138" w:rsidRDefault="00503138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>капітальні вкладення;</w:t>
      </w:r>
    </w:p>
    <w:p w14:paraId="08C96216" w14:textId="145A171A" w:rsidR="00503138" w:rsidRPr="00503138" w:rsidRDefault="00503138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 xml:space="preserve">грошові та матеріальні внески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 w:rsidRPr="00503138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0C4AA2E" w14:textId="667060BA" w:rsidR="00503138" w:rsidRPr="00503138" w:rsidRDefault="00503138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>кредити банків та інших кредиторів;</w:t>
      </w:r>
    </w:p>
    <w:p w14:paraId="7C1EAA94" w14:textId="6BC67BAB" w:rsidR="00DF0981" w:rsidRDefault="00503138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03138">
        <w:rPr>
          <w:rFonts w:ascii="Times New Roman" w:hAnsi="Times New Roman" w:cs="Times New Roman"/>
          <w:kern w:val="0"/>
          <w:sz w:val="28"/>
          <w:szCs w:val="28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14:paraId="6164B261" w14:textId="6F1C16AA" w:rsidR="00D165DB" w:rsidRDefault="00D165DB" w:rsidP="0060500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165DB">
        <w:rPr>
          <w:rFonts w:ascii="Times New Roman" w:hAnsi="Times New Roman" w:cs="Times New Roman"/>
          <w:kern w:val="0"/>
          <w:sz w:val="28"/>
          <w:szCs w:val="28"/>
        </w:rPr>
        <w:t>інші джерела, не заборонені законодавством України.</w:t>
      </w:r>
    </w:p>
    <w:p w14:paraId="3E705924" w14:textId="58A156B4" w:rsidR="008D4A12" w:rsidRPr="008D4A12" w:rsidRDefault="008D4A12" w:rsidP="006050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.5. Основні фонди Підприємства не можуть бути предметом застави, внеском у</w:t>
      </w:r>
    </w:p>
    <w:p w14:paraId="5D09B549" w14:textId="6D26520B" w:rsidR="008D4A12" w:rsidRPr="008D4A12" w:rsidRDefault="008D4A12" w:rsidP="006050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D4A12">
        <w:rPr>
          <w:rFonts w:ascii="Times New Roman" w:hAnsi="Times New Roman" w:cs="Times New Roman"/>
          <w:kern w:val="0"/>
          <w:sz w:val="28"/>
          <w:szCs w:val="28"/>
        </w:rPr>
        <w:t>статутний фонд інших юридичних осіб, а також не можуть бути продані,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передані в оренду або відчужені будь-яким іншим способом без згоди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DC8A40A" w14:textId="614EE8E4" w:rsidR="008D4A12" w:rsidRPr="008D4A12" w:rsidRDefault="008D4A12" w:rsidP="006050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.6. Підприємство зобов’язане використовувати майно, що передане йому 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господарське відання, за призначенням у відповідності до статутних цілей 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завдань, не дозволяючи його погіршення або пошкодження.</w:t>
      </w:r>
    </w:p>
    <w:p w14:paraId="224EFB23" w14:textId="10DC633E" w:rsidR="008D4A12" w:rsidRDefault="008D4A12" w:rsidP="006050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.7. Статутний фонд Підприємства становить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 xml:space="preserve"> 250 426,65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грн.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(</w:t>
      </w:r>
      <w:r w:rsidR="0060500F">
        <w:rPr>
          <w:rFonts w:ascii="Times New Roman" w:hAnsi="Times New Roman" w:cs="Times New Roman"/>
          <w:kern w:val="0"/>
          <w:sz w:val="28"/>
          <w:szCs w:val="28"/>
        </w:rPr>
        <w:t>Двісті п’ятдесят тисяч чотириста двадцять шість гривень 65 копійок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).</w:t>
      </w:r>
    </w:p>
    <w:p w14:paraId="5D943898" w14:textId="0393C3C3" w:rsidR="008D4A12" w:rsidRPr="008D4A12" w:rsidRDefault="008D4A12" w:rsidP="006050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.8. Розмір статутного фонду Підприємства може бути змінено за рішенням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8BC019A" w14:textId="77777777" w:rsidR="0060500F" w:rsidRDefault="0060500F" w:rsidP="0060500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A79864D" w14:textId="5516DA28" w:rsidR="008D4A12" w:rsidRDefault="009163EF" w:rsidP="000211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7</w:t>
      </w:r>
      <w:r w:rsidR="008D4A12" w:rsidRPr="008D4A12">
        <w:rPr>
          <w:rFonts w:ascii="Times New Roman" w:hAnsi="Times New Roman" w:cs="Times New Roman"/>
          <w:b/>
          <w:bCs/>
          <w:kern w:val="0"/>
          <w:sz w:val="28"/>
          <w:szCs w:val="28"/>
        </w:rPr>
        <w:t>. УПРАВЛІННЯ ПІДПРИЄМСТВОМ</w:t>
      </w:r>
    </w:p>
    <w:p w14:paraId="334A7834" w14:textId="77777777" w:rsidR="008D4A12" w:rsidRPr="008D4A12" w:rsidRDefault="008D4A12" w:rsidP="0060500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D92C03B" w14:textId="4607547E" w:rsidR="008D4A12" w:rsidRPr="008D4A12" w:rsidRDefault="009163EF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 xml:space="preserve">.1 Управління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 xml:space="preserve">ідприємством здійснює його </w:t>
      </w:r>
      <w:r w:rsidR="008D4A12">
        <w:rPr>
          <w:rFonts w:ascii="Times New Roman" w:hAnsi="Times New Roman" w:cs="Times New Roman"/>
          <w:kern w:val="0"/>
          <w:sz w:val="28"/>
          <w:szCs w:val="28"/>
        </w:rPr>
        <w:t>начальник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5998FC0" w14:textId="387826AC" w:rsidR="008D4A12" w:rsidRPr="008D4A12" w:rsidRDefault="009163EF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 xml:space="preserve">.2 Призначення на посаду </w:t>
      </w:r>
      <w:r w:rsidR="008D4A12">
        <w:rPr>
          <w:rFonts w:ascii="Times New Roman" w:hAnsi="Times New Roman" w:cs="Times New Roman"/>
          <w:kern w:val="0"/>
          <w:sz w:val="28"/>
          <w:szCs w:val="28"/>
        </w:rPr>
        <w:t>начальника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ідприємства здійснюється міським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головою шляхом укладення з ним контракту (строкового трудового договору)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за погодженням з начальником Управління комунального господарства</w:t>
      </w:r>
    </w:p>
    <w:p w14:paraId="6840E321" w14:textId="2BC646E3" w:rsidR="008D4A12" w:rsidRPr="008D4A12" w:rsidRDefault="008D4A12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D4A12">
        <w:rPr>
          <w:rFonts w:ascii="Times New Roman" w:hAnsi="Times New Roman" w:cs="Times New Roman"/>
          <w:kern w:val="0"/>
          <w:sz w:val="28"/>
          <w:szCs w:val="28"/>
        </w:rPr>
        <w:t xml:space="preserve">Чортківської міської ради. </w:t>
      </w:r>
      <w:r w:rsidR="002D2CDD">
        <w:rPr>
          <w:rFonts w:ascii="Times New Roman" w:hAnsi="Times New Roman" w:cs="Times New Roman"/>
          <w:kern w:val="0"/>
          <w:sz w:val="28"/>
          <w:szCs w:val="28"/>
        </w:rPr>
        <w:t xml:space="preserve">Начальник </w:t>
      </w:r>
      <w:r w:rsidR="009163EF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ідприємства за погодженням з</w:t>
      </w:r>
      <w:r w:rsidR="009163EF">
        <w:rPr>
          <w:rFonts w:ascii="Times New Roman" w:hAnsi="Times New Roman" w:cs="Times New Roman"/>
          <w:kern w:val="0"/>
          <w:sz w:val="28"/>
          <w:szCs w:val="28"/>
        </w:rPr>
        <w:t xml:space="preserve"> начальником У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правління житлово-комунального господарства визначає структуру і</w:t>
      </w:r>
      <w:r w:rsidR="009163E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 xml:space="preserve">встановлює штатний розпис </w:t>
      </w:r>
      <w:r w:rsidR="009163EF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 xml:space="preserve">ідприємства, який </w:t>
      </w:r>
      <w:r w:rsidR="002D2CDD">
        <w:rPr>
          <w:rFonts w:ascii="Times New Roman" w:hAnsi="Times New Roman" w:cs="Times New Roman"/>
          <w:kern w:val="0"/>
          <w:sz w:val="28"/>
          <w:szCs w:val="28"/>
        </w:rPr>
        <w:t>затверджується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 xml:space="preserve"> міським</w:t>
      </w:r>
      <w:r w:rsidR="009163E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D4A12">
        <w:rPr>
          <w:rFonts w:ascii="Times New Roman" w:hAnsi="Times New Roman" w:cs="Times New Roman"/>
          <w:kern w:val="0"/>
          <w:sz w:val="28"/>
          <w:szCs w:val="28"/>
        </w:rPr>
        <w:t>головою.</w:t>
      </w:r>
    </w:p>
    <w:p w14:paraId="1C564A53" w14:textId="6BB53B9E" w:rsidR="008D4A12" w:rsidRPr="008D4A12" w:rsidRDefault="009163EF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 xml:space="preserve">.3 Умови контракту з </w:t>
      </w:r>
      <w:r>
        <w:rPr>
          <w:rFonts w:ascii="Times New Roman" w:hAnsi="Times New Roman" w:cs="Times New Roman"/>
          <w:kern w:val="0"/>
          <w:sz w:val="28"/>
          <w:szCs w:val="28"/>
        </w:rPr>
        <w:t>начальником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ідприємства передбачають:</w:t>
      </w:r>
    </w:p>
    <w:p w14:paraId="181F815C" w14:textId="77777777" w:rsidR="009163EF" w:rsidRPr="009163EF" w:rsidRDefault="008D4A12" w:rsidP="006050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термін дії контракту;</w:t>
      </w:r>
    </w:p>
    <w:p w14:paraId="5892E664" w14:textId="03EF8DCC" w:rsidR="008D4A12" w:rsidRPr="009163EF" w:rsidRDefault="008D4A12" w:rsidP="006050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права та обов’язки сторін;</w:t>
      </w:r>
    </w:p>
    <w:p w14:paraId="169D7E05" w14:textId="33895909" w:rsidR="008D4A12" w:rsidRPr="009163EF" w:rsidRDefault="008D4A12" w:rsidP="006050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 xml:space="preserve">відповідальність керівника перед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>Власником</w:t>
      </w:r>
      <w:r w:rsidRPr="009163EF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2F84AAD" w14:textId="1EFDDFE1" w:rsidR="008D4A12" w:rsidRPr="009163EF" w:rsidRDefault="008D4A12" w:rsidP="006050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умови оплати праці та компенсації;</w:t>
      </w:r>
    </w:p>
    <w:p w14:paraId="7A55A5E9" w14:textId="04A27072" w:rsidR="008D4A12" w:rsidRPr="009163EF" w:rsidRDefault="008D4A12" w:rsidP="006050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умови звільнення з посади та гарантії.</w:t>
      </w:r>
    </w:p>
    <w:p w14:paraId="74AE4F67" w14:textId="37298590" w:rsidR="008D4A12" w:rsidRPr="008D4A12" w:rsidRDefault="009163EF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.4 Керівник підприємства самостійно вирішує питання діяльності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ідприємства за винятком тих, що віднесені статутом до виключної компетенції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A306F">
        <w:rPr>
          <w:rFonts w:ascii="Times New Roman" w:hAnsi="Times New Roman" w:cs="Times New Roman"/>
          <w:kern w:val="0"/>
          <w:sz w:val="28"/>
          <w:szCs w:val="28"/>
        </w:rPr>
        <w:t xml:space="preserve">Власника 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та інших органів управління даного підприємства.</w:t>
      </w:r>
    </w:p>
    <w:p w14:paraId="5E291F9F" w14:textId="77777777" w:rsidR="008D4A12" w:rsidRPr="008D4A12" w:rsidRDefault="008D4A12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D4A12">
        <w:rPr>
          <w:rFonts w:ascii="Times New Roman" w:hAnsi="Times New Roman" w:cs="Times New Roman"/>
          <w:kern w:val="0"/>
          <w:sz w:val="28"/>
          <w:szCs w:val="28"/>
        </w:rPr>
        <w:lastRenderedPageBreak/>
        <w:t>Керівник підприємства:</w:t>
      </w:r>
    </w:p>
    <w:p w14:paraId="6AAF04AE" w14:textId="44B614D4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 xml:space="preserve">несе повну відповідальність за стан та діяльність </w:t>
      </w:r>
      <w:r w:rsidR="009163EF" w:rsidRPr="009163EF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9163EF">
        <w:rPr>
          <w:rFonts w:ascii="Times New Roman" w:hAnsi="Times New Roman" w:cs="Times New Roman"/>
          <w:kern w:val="0"/>
          <w:sz w:val="28"/>
          <w:szCs w:val="28"/>
        </w:rPr>
        <w:t>ідприємства;</w:t>
      </w:r>
    </w:p>
    <w:p w14:paraId="376E027D" w14:textId="6C75F013" w:rsidR="008D4A12" w:rsidRPr="002479C6" w:rsidRDefault="008D4A12" w:rsidP="002479C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 xml:space="preserve">діє без довіреності від імені </w:t>
      </w:r>
      <w:r w:rsidR="009163EF" w:rsidRPr="009163EF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9163EF">
        <w:rPr>
          <w:rFonts w:ascii="Times New Roman" w:hAnsi="Times New Roman" w:cs="Times New Roman"/>
          <w:kern w:val="0"/>
          <w:sz w:val="28"/>
          <w:szCs w:val="28"/>
        </w:rPr>
        <w:t>ідприємства, представляє його в усіх установа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 xml:space="preserve">х </w:t>
      </w:r>
      <w:r w:rsidRPr="002479C6">
        <w:rPr>
          <w:rFonts w:ascii="Times New Roman" w:hAnsi="Times New Roman" w:cs="Times New Roman"/>
          <w:kern w:val="0"/>
          <w:sz w:val="28"/>
          <w:szCs w:val="28"/>
        </w:rPr>
        <w:t>та організаціях;</w:t>
      </w:r>
    </w:p>
    <w:p w14:paraId="126234F4" w14:textId="3668319F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видає накази, обов’язкові для виконання працівниками підприємства;</w:t>
      </w:r>
    </w:p>
    <w:p w14:paraId="5C962950" w14:textId="192959C3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розпоряджається коштами та майном відповідно до чинного законодавства,</w:t>
      </w:r>
    </w:p>
    <w:p w14:paraId="07BBD681" w14:textId="77777777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укладає договори, видає довіреності;</w:t>
      </w:r>
    </w:p>
    <w:p w14:paraId="4C20D0AE" w14:textId="63873B13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відкриває в установах банків розрахунковий та інші рахунки;</w:t>
      </w:r>
    </w:p>
    <w:p w14:paraId="21F2776F" w14:textId="4A018E46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несе відповідальність за формування та виконання фінансових планів;</w:t>
      </w:r>
    </w:p>
    <w:p w14:paraId="6DDC9717" w14:textId="1E396E57" w:rsidR="008D4A12" w:rsidRPr="009163EF" w:rsidRDefault="008D4A12" w:rsidP="0060500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163EF">
        <w:rPr>
          <w:rFonts w:ascii="Times New Roman" w:hAnsi="Times New Roman" w:cs="Times New Roman"/>
          <w:kern w:val="0"/>
          <w:sz w:val="28"/>
          <w:szCs w:val="28"/>
        </w:rPr>
        <w:t>здійснює інші функції, що не суперечать чинному законодавству.</w:t>
      </w:r>
    </w:p>
    <w:p w14:paraId="49FF6462" w14:textId="290A5C68" w:rsidR="008D4A12" w:rsidRDefault="009163EF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.5 Керівник підпорядкований міському голові, начальнику управління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D4A12" w:rsidRPr="008D4A12">
        <w:rPr>
          <w:rFonts w:ascii="Times New Roman" w:hAnsi="Times New Roman" w:cs="Times New Roman"/>
          <w:kern w:val="0"/>
          <w:sz w:val="28"/>
          <w:szCs w:val="28"/>
        </w:rPr>
        <w:t>комунального господарства та організовує виконання їх наказів.</w:t>
      </w:r>
    </w:p>
    <w:p w14:paraId="0933CC71" w14:textId="216BF589" w:rsidR="0092436A" w:rsidRPr="0092436A" w:rsidRDefault="0092436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2436A">
        <w:rPr>
          <w:rFonts w:ascii="Times New Roman" w:hAnsi="Times New Roman" w:cs="Times New Roman"/>
          <w:kern w:val="0"/>
          <w:sz w:val="28"/>
          <w:szCs w:val="28"/>
        </w:rPr>
        <w:t>7.6 Трудовий колектив та його самоврядування.</w:t>
      </w:r>
    </w:p>
    <w:p w14:paraId="2A694CA0" w14:textId="5A72C047" w:rsidR="0092436A" w:rsidRPr="0092436A" w:rsidRDefault="0092436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2436A">
        <w:rPr>
          <w:rFonts w:ascii="Times New Roman" w:hAnsi="Times New Roman" w:cs="Times New Roman"/>
          <w:kern w:val="0"/>
          <w:sz w:val="28"/>
          <w:szCs w:val="28"/>
        </w:rPr>
        <w:t>7.6.1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14:paraId="24AD6481" w14:textId="6F66EFBB" w:rsidR="0092436A" w:rsidRPr="0092436A" w:rsidRDefault="0092436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2436A">
        <w:rPr>
          <w:rFonts w:ascii="Times New Roman" w:hAnsi="Times New Roman" w:cs="Times New Roman"/>
          <w:kern w:val="0"/>
          <w:sz w:val="28"/>
          <w:szCs w:val="28"/>
        </w:rPr>
        <w:t>7.6.2 Трудовий колектив підприємства:</w:t>
      </w:r>
    </w:p>
    <w:p w14:paraId="2AF55C31" w14:textId="4DFCD85E" w:rsidR="0092436A" w:rsidRPr="006E4AFD" w:rsidRDefault="0092436A" w:rsidP="006050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E4AFD">
        <w:rPr>
          <w:rFonts w:ascii="Times New Roman" w:hAnsi="Times New Roman" w:cs="Times New Roman"/>
          <w:kern w:val="0"/>
          <w:sz w:val="28"/>
          <w:szCs w:val="28"/>
        </w:rPr>
        <w:t>розглядає і затверджує проект колективного договору;</w:t>
      </w:r>
    </w:p>
    <w:p w14:paraId="71027466" w14:textId="4B48AF37" w:rsidR="0092436A" w:rsidRPr="006E4AFD" w:rsidRDefault="0092436A" w:rsidP="006050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E4AFD">
        <w:rPr>
          <w:rFonts w:ascii="Times New Roman" w:hAnsi="Times New Roman" w:cs="Times New Roman"/>
          <w:kern w:val="0"/>
          <w:sz w:val="28"/>
          <w:szCs w:val="28"/>
        </w:rPr>
        <w:t>розглядає і вирішує згідно з статутом підприємства питання самоврядування</w:t>
      </w:r>
      <w:r w:rsidR="006E4A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>трудового колективу;</w:t>
      </w:r>
    </w:p>
    <w:p w14:paraId="3BEA0423" w14:textId="6708E178" w:rsidR="0092436A" w:rsidRPr="006E4AFD" w:rsidRDefault="0092436A" w:rsidP="006050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E4AFD">
        <w:rPr>
          <w:rFonts w:ascii="Times New Roman" w:hAnsi="Times New Roman" w:cs="Times New Roman"/>
          <w:kern w:val="0"/>
          <w:sz w:val="28"/>
          <w:szCs w:val="28"/>
        </w:rPr>
        <w:t>визначає і затверджує перелік і порядок надання працівникам підприємства</w:t>
      </w:r>
      <w:r w:rsidR="006E4A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>соціальних пільг;</w:t>
      </w:r>
    </w:p>
    <w:p w14:paraId="2288E01B" w14:textId="780B2392" w:rsidR="0092436A" w:rsidRPr="006E4AFD" w:rsidRDefault="0092436A" w:rsidP="006050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E4AFD">
        <w:rPr>
          <w:rFonts w:ascii="Times New Roman" w:hAnsi="Times New Roman" w:cs="Times New Roman"/>
          <w:kern w:val="0"/>
          <w:sz w:val="28"/>
          <w:szCs w:val="28"/>
        </w:rPr>
        <w:t>бере участь у матеріальному і моральному стимулюванні продуктивної праці,</w:t>
      </w:r>
      <w:r w:rsidR="006E4A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>заохочує винахідницьку і раціоналізаторську діяльність, порушує клопотання</w:t>
      </w:r>
      <w:r w:rsidR="006E4A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>про представлення працівників до державних нагород;</w:t>
      </w:r>
    </w:p>
    <w:p w14:paraId="37D20005" w14:textId="6AC578E6" w:rsidR="0092436A" w:rsidRPr="006E4AFD" w:rsidRDefault="0092436A" w:rsidP="006050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E4AFD">
        <w:rPr>
          <w:rFonts w:ascii="Times New Roman" w:hAnsi="Times New Roman" w:cs="Times New Roman"/>
          <w:kern w:val="0"/>
          <w:sz w:val="28"/>
          <w:szCs w:val="28"/>
        </w:rPr>
        <w:t xml:space="preserve">розглядає разом з 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>Власником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 xml:space="preserve"> та погоджує зміни і доповнення до статуту підприємства;</w:t>
      </w:r>
    </w:p>
    <w:p w14:paraId="2BC86510" w14:textId="10D0EDE2" w:rsidR="009163EF" w:rsidRDefault="0092436A" w:rsidP="0060500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E4AFD">
        <w:rPr>
          <w:rFonts w:ascii="Times New Roman" w:hAnsi="Times New Roman" w:cs="Times New Roman"/>
          <w:kern w:val="0"/>
          <w:sz w:val="28"/>
          <w:szCs w:val="28"/>
        </w:rPr>
        <w:t xml:space="preserve">разом з 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>Власником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 xml:space="preserve"> вирішує питання про вступ і вихід підприємства з</w:t>
      </w:r>
      <w:r w:rsidR="006E4A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E4AFD">
        <w:rPr>
          <w:rFonts w:ascii="Times New Roman" w:hAnsi="Times New Roman" w:cs="Times New Roman"/>
          <w:kern w:val="0"/>
          <w:sz w:val="28"/>
          <w:szCs w:val="28"/>
        </w:rPr>
        <w:t>об’єднання підприємств;</w:t>
      </w:r>
    </w:p>
    <w:p w14:paraId="5C623067" w14:textId="4EF5B03D" w:rsidR="002C0835" w:rsidRPr="002C0835" w:rsidRDefault="002C0835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.7 Рішення соціально-економічних питань, що стосуються діяльності</w:t>
      </w:r>
      <w:r w:rsidR="00AB7E5C">
        <w:rPr>
          <w:rFonts w:ascii="Times New Roman" w:hAnsi="Times New Roman" w:cs="Times New Roman"/>
          <w:kern w:val="0"/>
          <w:sz w:val="28"/>
          <w:szCs w:val="28"/>
        </w:rPr>
        <w:t xml:space="preserve"> П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 xml:space="preserve">ідприємства, виробляються і приймаються його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Власником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 xml:space="preserve"> за</w:t>
      </w:r>
      <w:r w:rsidR="00AB7E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участю трудового колективу та уповноважених ним органів і відображаються у</w:t>
      </w:r>
      <w:r w:rsidR="00AB7E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колективному договорі. Колективним договором також регулюються питання</w:t>
      </w:r>
      <w:r w:rsidR="008874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охорони праці, виробничі та трудові відносини трудового колективу з</w:t>
      </w:r>
      <w:r w:rsidR="008874C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адміністрацією підприємства.</w:t>
      </w:r>
    </w:p>
    <w:p w14:paraId="0191FE6C" w14:textId="2EA6BB8A" w:rsidR="002C0835" w:rsidRPr="002C0835" w:rsidRDefault="002C0835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.8 Право укладення колективного договору від імені власника надається</w:t>
      </w:r>
      <w:r w:rsidR="00AB7E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74C2">
        <w:rPr>
          <w:rFonts w:ascii="Times New Roman" w:hAnsi="Times New Roman" w:cs="Times New Roman"/>
          <w:kern w:val="0"/>
          <w:sz w:val="28"/>
          <w:szCs w:val="28"/>
        </w:rPr>
        <w:t>начальнику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874C2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2C0835">
        <w:rPr>
          <w:rFonts w:ascii="Times New Roman" w:hAnsi="Times New Roman" w:cs="Times New Roman"/>
          <w:kern w:val="0"/>
          <w:sz w:val="28"/>
          <w:szCs w:val="28"/>
        </w:rPr>
        <w:t>ідприємства, а від імені трудового колективу уповноваженому ним</w:t>
      </w:r>
    </w:p>
    <w:p w14:paraId="58618DC1" w14:textId="58DA324D" w:rsidR="00852B94" w:rsidRPr="002C0835" w:rsidRDefault="002C0835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C0835">
        <w:rPr>
          <w:rFonts w:ascii="Times New Roman" w:hAnsi="Times New Roman" w:cs="Times New Roman"/>
          <w:kern w:val="0"/>
          <w:sz w:val="28"/>
          <w:szCs w:val="28"/>
        </w:rPr>
        <w:t>органу.</w:t>
      </w:r>
    </w:p>
    <w:p w14:paraId="33CD75C7" w14:textId="77777777" w:rsidR="009910B3" w:rsidRDefault="009910B3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A2BA0" w14:textId="1F3BC393" w:rsidR="00BF359D" w:rsidRDefault="00BF359D" w:rsidP="0002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8</w:t>
      </w:r>
      <w:r w:rsidRPr="00BF359D">
        <w:rPr>
          <w:rFonts w:ascii="Times New Roman" w:hAnsi="Times New Roman" w:cs="Times New Roman"/>
          <w:b/>
          <w:bCs/>
          <w:kern w:val="0"/>
          <w:sz w:val="28"/>
          <w:szCs w:val="28"/>
        </w:rPr>
        <w:t>. ПРАВОВІ ВІДНОСИНИ МІЖ ВЛАСНИКОМ І ПІДПРИЄМСТВОМ</w:t>
      </w:r>
    </w:p>
    <w:p w14:paraId="5F00F561" w14:textId="77777777" w:rsidR="00BF359D" w:rsidRPr="00BF359D" w:rsidRDefault="00BF359D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29869FA" w14:textId="41DDA44E" w:rsidR="00BF359D" w:rsidRPr="00BF359D" w:rsidRDefault="00BF359D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BF359D">
        <w:rPr>
          <w:rFonts w:ascii="Times New Roman" w:hAnsi="Times New Roman" w:cs="Times New Roman"/>
          <w:kern w:val="0"/>
          <w:sz w:val="28"/>
          <w:szCs w:val="28"/>
        </w:rPr>
        <w:t>.1 Стратегія розвитку, фінансово-економічна, інвестиційна та інші програми</w:t>
      </w:r>
    </w:p>
    <w:p w14:paraId="4C264EEC" w14:textId="4937DE20" w:rsidR="00BF359D" w:rsidRPr="00BF359D" w:rsidRDefault="001630C6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 w:rsidR="00BF359D" w:rsidRPr="00BF359D">
        <w:rPr>
          <w:rFonts w:ascii="Times New Roman" w:hAnsi="Times New Roman" w:cs="Times New Roman"/>
          <w:kern w:val="0"/>
          <w:sz w:val="28"/>
          <w:szCs w:val="28"/>
        </w:rPr>
        <w:t xml:space="preserve"> покладаються в основу діяльності </w:t>
      </w:r>
      <w:r w:rsidR="00BF359D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BF359D" w:rsidRPr="00BF359D">
        <w:rPr>
          <w:rFonts w:ascii="Times New Roman" w:hAnsi="Times New Roman" w:cs="Times New Roman"/>
          <w:kern w:val="0"/>
          <w:sz w:val="28"/>
          <w:szCs w:val="28"/>
        </w:rPr>
        <w:t>ідприємства.</w:t>
      </w:r>
    </w:p>
    <w:p w14:paraId="46B7DFD5" w14:textId="42770693" w:rsidR="00BF359D" w:rsidRPr="00BF359D" w:rsidRDefault="00BF359D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BF359D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BF359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Власник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F359D">
        <w:rPr>
          <w:rFonts w:ascii="Times New Roman" w:hAnsi="Times New Roman" w:cs="Times New Roman"/>
          <w:kern w:val="0"/>
          <w:sz w:val="28"/>
          <w:szCs w:val="28"/>
        </w:rPr>
        <w:t>мають право:</w:t>
      </w:r>
    </w:p>
    <w:p w14:paraId="1712C5E6" w14:textId="1B234BE1" w:rsidR="00BF359D" w:rsidRPr="00F82D85" w:rsidRDefault="00BF359D" w:rsidP="0060500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2D85">
        <w:rPr>
          <w:rFonts w:ascii="Times New Roman" w:hAnsi="Times New Roman" w:cs="Times New Roman"/>
          <w:kern w:val="0"/>
          <w:sz w:val="28"/>
          <w:szCs w:val="28"/>
        </w:rPr>
        <w:lastRenderedPageBreak/>
        <w:t>отримати повну інформацію щодо діяльності підприємства;</w:t>
      </w:r>
    </w:p>
    <w:p w14:paraId="70A6463B" w14:textId="31618C39" w:rsidR="00BF359D" w:rsidRPr="00F82D85" w:rsidRDefault="00BF359D" w:rsidP="0060500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2D85">
        <w:rPr>
          <w:rFonts w:ascii="Times New Roman" w:hAnsi="Times New Roman" w:cs="Times New Roman"/>
          <w:kern w:val="0"/>
          <w:sz w:val="28"/>
          <w:szCs w:val="28"/>
        </w:rPr>
        <w:t>знайомитись з даними бухгалтерського обліку, звітності та іншими документами;</w:t>
      </w:r>
    </w:p>
    <w:p w14:paraId="0AAA4197" w14:textId="10CC6C7B" w:rsidR="00BF359D" w:rsidRPr="00F82D85" w:rsidRDefault="00BF359D" w:rsidP="0060500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2D85">
        <w:rPr>
          <w:rFonts w:ascii="Times New Roman" w:hAnsi="Times New Roman" w:cs="Times New Roman"/>
          <w:kern w:val="0"/>
          <w:sz w:val="28"/>
          <w:szCs w:val="28"/>
        </w:rPr>
        <w:t>надавати підприємству допомогу у вигляді грошових коштів, майна,</w:t>
      </w:r>
      <w:r w:rsidR="00713342" w:rsidRPr="00F82D8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82D85">
        <w:rPr>
          <w:rFonts w:ascii="Times New Roman" w:hAnsi="Times New Roman" w:cs="Times New Roman"/>
          <w:kern w:val="0"/>
          <w:sz w:val="28"/>
          <w:szCs w:val="28"/>
        </w:rPr>
        <w:t>обладнання та інших матеріальних цінностей, необхідних для діяльності</w:t>
      </w:r>
      <w:r w:rsidR="00713342" w:rsidRPr="00F82D8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82D85">
        <w:rPr>
          <w:rFonts w:ascii="Times New Roman" w:hAnsi="Times New Roman" w:cs="Times New Roman"/>
          <w:kern w:val="0"/>
          <w:sz w:val="28"/>
          <w:szCs w:val="28"/>
        </w:rPr>
        <w:t>підприємства;</w:t>
      </w:r>
    </w:p>
    <w:p w14:paraId="40A2F348" w14:textId="0E617BB1" w:rsidR="00BF359D" w:rsidRPr="00F82D85" w:rsidRDefault="00BF359D" w:rsidP="0060500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2D85">
        <w:rPr>
          <w:rFonts w:ascii="Times New Roman" w:hAnsi="Times New Roman" w:cs="Times New Roman"/>
          <w:kern w:val="0"/>
          <w:sz w:val="28"/>
          <w:szCs w:val="28"/>
        </w:rPr>
        <w:t>встановлювати рентабельність роботи підприємства;</w:t>
      </w:r>
    </w:p>
    <w:p w14:paraId="465BD830" w14:textId="6FB7E363" w:rsidR="00BF359D" w:rsidRPr="00F82D85" w:rsidRDefault="00BF359D" w:rsidP="0060500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2D85">
        <w:rPr>
          <w:rFonts w:ascii="Times New Roman" w:hAnsi="Times New Roman" w:cs="Times New Roman"/>
          <w:kern w:val="0"/>
          <w:sz w:val="28"/>
          <w:szCs w:val="28"/>
        </w:rPr>
        <w:t>контролювати здійснення покладених на підприємство завдань.</w:t>
      </w:r>
    </w:p>
    <w:p w14:paraId="6294DBB7" w14:textId="77777777" w:rsidR="000972DA" w:rsidRDefault="000972D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836F3BA" w14:textId="5B9CD99E" w:rsidR="000972DA" w:rsidRDefault="000972DA" w:rsidP="0002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9</w:t>
      </w:r>
      <w:r w:rsidRPr="000972DA">
        <w:rPr>
          <w:rFonts w:ascii="Times New Roman" w:hAnsi="Times New Roman" w:cs="Times New Roman"/>
          <w:b/>
          <w:bCs/>
          <w:kern w:val="0"/>
          <w:sz w:val="28"/>
          <w:szCs w:val="28"/>
        </w:rPr>
        <w:t>. ЛІКВІДАЦІЯ І РЕОРГАНІЗАЦІЯ ПІДПРИЄМСТВА</w:t>
      </w:r>
    </w:p>
    <w:p w14:paraId="34C65AAE" w14:textId="77777777" w:rsidR="000972DA" w:rsidRDefault="000972D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9107F87" w14:textId="072D45E7" w:rsidR="000972DA" w:rsidRPr="000972DA" w:rsidRDefault="000972D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.1 Припинення діяльності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>ідприємства відбувається шляхом його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>реорганізації (злиття, приєднання, поділу, перетворення) або ліквідації.</w:t>
      </w:r>
    </w:p>
    <w:p w14:paraId="48F93350" w14:textId="7195922B" w:rsidR="000972DA" w:rsidRPr="000972DA" w:rsidRDefault="000972D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.2 Реорганізація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ідприємства відбувається на підставі рішення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Власник</w:t>
      </w:r>
      <w:r w:rsidR="002479C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B3252AA" w14:textId="6FDD9944" w:rsidR="000972DA" w:rsidRPr="000972DA" w:rsidRDefault="000972D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>.3 Підприємство ліквідується у випадках:</w:t>
      </w:r>
    </w:p>
    <w:p w14:paraId="749A0BFC" w14:textId="5DDDA1D3" w:rsidR="000972DA" w:rsidRPr="000972DA" w:rsidRDefault="000972DA" w:rsidP="006050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прийняття відповідного рішення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Власником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4CAC6A5" w14:textId="14E35338" w:rsidR="000972DA" w:rsidRPr="000972DA" w:rsidRDefault="000972DA" w:rsidP="006050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972DA">
        <w:rPr>
          <w:rFonts w:ascii="Times New Roman" w:hAnsi="Times New Roman" w:cs="Times New Roman"/>
          <w:kern w:val="0"/>
          <w:sz w:val="28"/>
          <w:szCs w:val="28"/>
        </w:rPr>
        <w:t>визнання його банкрутом;</w:t>
      </w:r>
    </w:p>
    <w:p w14:paraId="044FBDCA" w14:textId="282DE84E" w:rsidR="000972DA" w:rsidRPr="000E7B27" w:rsidRDefault="000972DA" w:rsidP="006050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972DA">
        <w:rPr>
          <w:rFonts w:ascii="Times New Roman" w:hAnsi="Times New Roman" w:cs="Times New Roman"/>
          <w:kern w:val="0"/>
          <w:sz w:val="28"/>
          <w:szCs w:val="28"/>
        </w:rPr>
        <w:t>якщо прийнято рішення про заборону діяльності підприємства через невиконання умов, встановлених законодавством, і в передбачений рішенням</w:t>
      </w:r>
      <w:r w:rsidR="000E7B2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термін не забезпечено дотримання цих умов або не змінено вид діяльності;</w:t>
      </w:r>
    </w:p>
    <w:p w14:paraId="2170278F" w14:textId="77A657FD" w:rsidR="000972DA" w:rsidRPr="000972DA" w:rsidRDefault="000972DA" w:rsidP="006050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972DA">
        <w:rPr>
          <w:rFonts w:ascii="Times New Roman" w:hAnsi="Times New Roman" w:cs="Times New Roman"/>
          <w:kern w:val="0"/>
          <w:sz w:val="28"/>
          <w:szCs w:val="28"/>
        </w:rPr>
        <w:t>якщо рішенням суду будуть визнані недійсними установчі документи підприємства, або рішення про створення підприємства;</w:t>
      </w:r>
    </w:p>
    <w:p w14:paraId="66AA545E" w14:textId="34E212B1" w:rsidR="000972DA" w:rsidRPr="000972DA" w:rsidRDefault="000972DA" w:rsidP="006050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972DA">
        <w:rPr>
          <w:rFonts w:ascii="Times New Roman" w:hAnsi="Times New Roman" w:cs="Times New Roman"/>
          <w:kern w:val="0"/>
          <w:sz w:val="28"/>
          <w:szCs w:val="28"/>
        </w:rPr>
        <w:t>на інших підставах, передбачених законодавчими актами України.</w:t>
      </w:r>
    </w:p>
    <w:p w14:paraId="457E482C" w14:textId="0F07A57F" w:rsidR="000972DA" w:rsidRDefault="000972DA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.4 Ліквідація 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>ідприємства здійснюється ліквідаційною комісією. До складу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ліквідаційної комісії входять представники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 w:rsidR="00954D5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 xml:space="preserve">та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0972DA">
        <w:rPr>
          <w:rFonts w:ascii="Times New Roman" w:hAnsi="Times New Roman" w:cs="Times New Roman"/>
          <w:kern w:val="0"/>
          <w:sz w:val="28"/>
          <w:szCs w:val="28"/>
        </w:rPr>
        <w:t>ідприємства.</w:t>
      </w:r>
    </w:p>
    <w:p w14:paraId="2821DCB2" w14:textId="0EDA6945" w:rsidR="000E7B27" w:rsidRPr="000E7B27" w:rsidRDefault="000E7B2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E7B27">
        <w:rPr>
          <w:rFonts w:ascii="Times New Roman" w:hAnsi="Times New Roman" w:cs="Times New Roman"/>
          <w:kern w:val="0"/>
          <w:sz w:val="28"/>
          <w:szCs w:val="28"/>
        </w:rPr>
        <w:t>9.5 З моменту призначення ліквідаційної комісії до неї переходять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повноваження управління підприємством. Ліквідаційна комісія складає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ліквідаційний баланс підприємства і подає його органу, який призначив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ліквідаційну комісію. Кредитори та інші юридичні особи, які перебувають у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договірних відносинах з підприємством, яке ліквідується, повідомляються про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його ліквідацію у письмовій формі.</w:t>
      </w:r>
    </w:p>
    <w:p w14:paraId="543BD676" w14:textId="45F05313" w:rsidR="000E7B27" w:rsidRDefault="000E7B2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E7B27">
        <w:rPr>
          <w:rFonts w:ascii="Times New Roman" w:hAnsi="Times New Roman" w:cs="Times New Roman"/>
          <w:kern w:val="0"/>
          <w:sz w:val="28"/>
          <w:szCs w:val="28"/>
        </w:rPr>
        <w:t>9.6 При реорганізації і ліквідації підприємства працівникам, які звільняються,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гарантується дотримання їх прав та інтересів відповідно до трудового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E7B27">
        <w:rPr>
          <w:rFonts w:ascii="Times New Roman" w:hAnsi="Times New Roman" w:cs="Times New Roman"/>
          <w:kern w:val="0"/>
          <w:sz w:val="28"/>
          <w:szCs w:val="28"/>
        </w:rPr>
        <w:t>законодавства України.</w:t>
      </w:r>
    </w:p>
    <w:p w14:paraId="626D042F" w14:textId="77777777" w:rsidR="000E7B27" w:rsidRPr="000E7B27" w:rsidRDefault="000E7B2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69F49DB" w14:textId="78AD4B1A" w:rsidR="000E7B27" w:rsidRDefault="00FD66A0" w:rsidP="0002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10</w:t>
      </w:r>
      <w:r w:rsidR="000E7B27" w:rsidRPr="000E7B27">
        <w:rPr>
          <w:rFonts w:ascii="Times New Roman" w:hAnsi="Times New Roman" w:cs="Times New Roman"/>
          <w:b/>
          <w:bCs/>
          <w:kern w:val="0"/>
          <w:sz w:val="28"/>
          <w:szCs w:val="28"/>
        </w:rPr>
        <w:t>. ВНЕСЕННЯ ЗМІН ТА ДОПОВНЕНЬ ДО СТАТУТУ</w:t>
      </w:r>
    </w:p>
    <w:p w14:paraId="21A35233" w14:textId="77777777" w:rsidR="00F1686F" w:rsidRPr="000E7B27" w:rsidRDefault="00F1686F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A691819" w14:textId="48675C11" w:rsidR="000E7B27" w:rsidRDefault="00FD66A0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10</w:t>
      </w:r>
      <w:r w:rsidR="000E7B27" w:rsidRPr="000E7B27">
        <w:rPr>
          <w:rFonts w:ascii="Times New Roman" w:hAnsi="Times New Roman" w:cs="Times New Roman"/>
          <w:kern w:val="0"/>
          <w:sz w:val="28"/>
          <w:szCs w:val="28"/>
        </w:rPr>
        <w:t xml:space="preserve">.1 Зміни та доповнення до Статуту затверджуються рішенням </w:t>
      </w:r>
      <w:r w:rsidR="001630C6">
        <w:rPr>
          <w:rFonts w:ascii="Times New Roman" w:hAnsi="Times New Roman" w:cs="Times New Roman"/>
          <w:kern w:val="0"/>
          <w:sz w:val="28"/>
          <w:szCs w:val="28"/>
        </w:rPr>
        <w:t>Власника</w:t>
      </w:r>
      <w:r w:rsidR="000E7B27" w:rsidRPr="000E7B27">
        <w:rPr>
          <w:rFonts w:ascii="Times New Roman" w:hAnsi="Times New Roman" w:cs="Times New Roman"/>
          <w:kern w:val="0"/>
          <w:sz w:val="28"/>
          <w:szCs w:val="28"/>
        </w:rPr>
        <w:t xml:space="preserve"> і</w:t>
      </w:r>
      <w:r w:rsidR="00F1686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E7B27" w:rsidRPr="000E7B27">
        <w:rPr>
          <w:rFonts w:ascii="Times New Roman" w:hAnsi="Times New Roman" w:cs="Times New Roman"/>
          <w:kern w:val="0"/>
          <w:sz w:val="28"/>
          <w:szCs w:val="28"/>
        </w:rPr>
        <w:t>підлягають державній реєстрації у встановленому законодавством порядку.</w:t>
      </w:r>
    </w:p>
    <w:p w14:paraId="177721F0" w14:textId="77777777" w:rsidR="00516907" w:rsidRDefault="0051690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3777C1F" w14:textId="77777777" w:rsidR="00516907" w:rsidRPr="000E7B27" w:rsidRDefault="00516907" w:rsidP="0060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8612ED1" w14:textId="77777777" w:rsidR="00AF055F" w:rsidRPr="000E7B27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807DB" w14:textId="77777777" w:rsid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D23F9" w14:textId="77777777" w:rsidR="00AF055F" w:rsidRPr="00AF055F" w:rsidRDefault="00AF055F" w:rsidP="0060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55F" w:rsidRPr="00AF055F" w:rsidSect="00D6135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9CB"/>
    <w:multiLevelType w:val="hybridMultilevel"/>
    <w:tmpl w:val="55286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5B5"/>
    <w:multiLevelType w:val="multilevel"/>
    <w:tmpl w:val="598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lang w:val="uk-UA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2" w15:restartNumberingAfterBreak="0">
    <w:nsid w:val="17205865"/>
    <w:multiLevelType w:val="hybridMultilevel"/>
    <w:tmpl w:val="E7EE42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7A0"/>
    <w:multiLevelType w:val="hybridMultilevel"/>
    <w:tmpl w:val="66A68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33F"/>
    <w:multiLevelType w:val="hybridMultilevel"/>
    <w:tmpl w:val="0C464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9E8"/>
    <w:multiLevelType w:val="hybridMultilevel"/>
    <w:tmpl w:val="3782F548"/>
    <w:lvl w:ilvl="0" w:tplc="9426D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496C"/>
    <w:multiLevelType w:val="hybridMultilevel"/>
    <w:tmpl w:val="DE40F5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61A0"/>
    <w:multiLevelType w:val="hybridMultilevel"/>
    <w:tmpl w:val="1ED2E0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1E31"/>
    <w:multiLevelType w:val="hybridMultilevel"/>
    <w:tmpl w:val="E2CE91F0"/>
    <w:lvl w:ilvl="0" w:tplc="1132F974">
      <w:start w:val="1"/>
      <w:numFmt w:val="bullet"/>
      <w:pStyle w:val="12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3B71"/>
    <w:multiLevelType w:val="hybridMultilevel"/>
    <w:tmpl w:val="334C7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7DE7"/>
    <w:multiLevelType w:val="hybridMultilevel"/>
    <w:tmpl w:val="19785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0DF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6109"/>
    <w:multiLevelType w:val="hybridMultilevel"/>
    <w:tmpl w:val="B99E7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7250"/>
    <w:multiLevelType w:val="hybridMultilevel"/>
    <w:tmpl w:val="64B04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3679">
    <w:abstractNumId w:val="0"/>
  </w:num>
  <w:num w:numId="2" w16cid:durableId="409622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5272909">
    <w:abstractNumId w:val="8"/>
  </w:num>
  <w:num w:numId="4" w16cid:durableId="1228803666">
    <w:abstractNumId w:val="3"/>
  </w:num>
  <w:num w:numId="5" w16cid:durableId="1449621092">
    <w:abstractNumId w:val="6"/>
  </w:num>
  <w:num w:numId="6" w16cid:durableId="450436279">
    <w:abstractNumId w:val="5"/>
  </w:num>
  <w:num w:numId="7" w16cid:durableId="1450705762">
    <w:abstractNumId w:val="10"/>
  </w:num>
  <w:num w:numId="8" w16cid:durableId="309598652">
    <w:abstractNumId w:val="12"/>
  </w:num>
  <w:num w:numId="9" w16cid:durableId="1524898542">
    <w:abstractNumId w:val="7"/>
  </w:num>
  <w:num w:numId="10" w16cid:durableId="2104376502">
    <w:abstractNumId w:val="9"/>
  </w:num>
  <w:num w:numId="11" w16cid:durableId="1542471774">
    <w:abstractNumId w:val="4"/>
  </w:num>
  <w:num w:numId="12" w16cid:durableId="1511725233">
    <w:abstractNumId w:val="11"/>
  </w:num>
  <w:num w:numId="13" w16cid:durableId="1989623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6"/>
    <w:rsid w:val="000211CC"/>
    <w:rsid w:val="000471BA"/>
    <w:rsid w:val="00071105"/>
    <w:rsid w:val="00072341"/>
    <w:rsid w:val="000972DA"/>
    <w:rsid w:val="000E7B27"/>
    <w:rsid w:val="00113C5A"/>
    <w:rsid w:val="001630C6"/>
    <w:rsid w:val="00171088"/>
    <w:rsid w:val="001F1EFC"/>
    <w:rsid w:val="002479C6"/>
    <w:rsid w:val="00250485"/>
    <w:rsid w:val="002565BA"/>
    <w:rsid w:val="002C0835"/>
    <w:rsid w:val="002C4997"/>
    <w:rsid w:val="002D2CDD"/>
    <w:rsid w:val="0045395D"/>
    <w:rsid w:val="00456B85"/>
    <w:rsid w:val="004D7757"/>
    <w:rsid w:val="005006DE"/>
    <w:rsid w:val="00503138"/>
    <w:rsid w:val="00516907"/>
    <w:rsid w:val="005204C6"/>
    <w:rsid w:val="005339AF"/>
    <w:rsid w:val="005C5884"/>
    <w:rsid w:val="0060500F"/>
    <w:rsid w:val="006B32A0"/>
    <w:rsid w:val="006C6D85"/>
    <w:rsid w:val="006E34CD"/>
    <w:rsid w:val="006E4AFD"/>
    <w:rsid w:val="00713342"/>
    <w:rsid w:val="007B544D"/>
    <w:rsid w:val="00852B94"/>
    <w:rsid w:val="008874C2"/>
    <w:rsid w:val="008C32B5"/>
    <w:rsid w:val="008D4A12"/>
    <w:rsid w:val="0090587A"/>
    <w:rsid w:val="009163EF"/>
    <w:rsid w:val="0092436A"/>
    <w:rsid w:val="00954D52"/>
    <w:rsid w:val="0098162D"/>
    <w:rsid w:val="009910B3"/>
    <w:rsid w:val="009A7259"/>
    <w:rsid w:val="00A61B88"/>
    <w:rsid w:val="00A929E8"/>
    <w:rsid w:val="00AB7E5C"/>
    <w:rsid w:val="00AE7B00"/>
    <w:rsid w:val="00AF055F"/>
    <w:rsid w:val="00BF359D"/>
    <w:rsid w:val="00C91027"/>
    <w:rsid w:val="00CA306F"/>
    <w:rsid w:val="00CD6322"/>
    <w:rsid w:val="00CF2172"/>
    <w:rsid w:val="00D165DB"/>
    <w:rsid w:val="00D6135D"/>
    <w:rsid w:val="00DB0C92"/>
    <w:rsid w:val="00DD5A4A"/>
    <w:rsid w:val="00DE2808"/>
    <w:rsid w:val="00DE67E1"/>
    <w:rsid w:val="00DF0981"/>
    <w:rsid w:val="00E21F65"/>
    <w:rsid w:val="00F1686F"/>
    <w:rsid w:val="00F17822"/>
    <w:rsid w:val="00F348D9"/>
    <w:rsid w:val="00F82D85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171D"/>
  <w15:chartTrackingRefBased/>
  <w15:docId w15:val="{4D367E98-95FF-4BBD-8442-7FBBEC0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"/>
    <w:basedOn w:val="a"/>
    <w:semiHidden/>
    <w:unhideWhenUsed/>
    <w:rsid w:val="001F1E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List Bullet 3"/>
    <w:basedOn w:val="a"/>
    <w:autoRedefine/>
    <w:semiHidden/>
    <w:unhideWhenUsed/>
    <w:rsid w:val="001F1EFC"/>
    <w:pPr>
      <w:numPr>
        <w:ilvl w:val="2"/>
        <w:numId w:val="2"/>
      </w:numPr>
      <w:tabs>
        <w:tab w:val="num" w:pos="540"/>
      </w:tabs>
      <w:spacing w:after="0" w:line="240" w:lineRule="auto"/>
      <w:ind w:left="540" w:firstLine="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8">
    <w:name w:val="Основной текст (8)"/>
    <w:link w:val="81"/>
    <w:uiPriority w:val="99"/>
    <w:locked/>
    <w:rsid w:val="001F1EFC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F1EFC"/>
    <w:pPr>
      <w:shd w:val="clear" w:color="auto" w:fill="FFFFFF"/>
      <w:spacing w:before="240" w:after="240" w:line="320" w:lineRule="exact"/>
      <w:ind w:firstLine="700"/>
      <w:jc w:val="both"/>
    </w:pPr>
    <w:rPr>
      <w:sz w:val="28"/>
      <w:szCs w:val="28"/>
    </w:rPr>
  </w:style>
  <w:style w:type="character" w:customStyle="1" w:styleId="1230">
    <w:name w:val="123 Знак"/>
    <w:link w:val="123"/>
    <w:locked/>
    <w:rsid w:val="001F1EFC"/>
    <w:rPr>
      <w:sz w:val="28"/>
      <w:szCs w:val="24"/>
      <w:shd w:val="clear" w:color="auto" w:fill="FFFFFF"/>
    </w:rPr>
  </w:style>
  <w:style w:type="paragraph" w:customStyle="1" w:styleId="123">
    <w:name w:val="123"/>
    <w:basedOn w:val="81"/>
    <w:link w:val="1230"/>
    <w:qFormat/>
    <w:rsid w:val="001F1EFC"/>
    <w:pPr>
      <w:numPr>
        <w:numId w:val="3"/>
      </w:numPr>
      <w:tabs>
        <w:tab w:val="left" w:pos="567"/>
        <w:tab w:val="left" w:pos="895"/>
      </w:tabs>
      <w:spacing w:before="0" w:after="0" w:line="240" w:lineRule="auto"/>
      <w:ind w:left="0" w:right="20" w:firstLine="0"/>
    </w:pPr>
    <w:rPr>
      <w:szCs w:val="24"/>
    </w:rPr>
  </w:style>
  <w:style w:type="paragraph" w:styleId="a4">
    <w:name w:val="List Paragraph"/>
    <w:basedOn w:val="a"/>
    <w:uiPriority w:val="34"/>
    <w:qFormat/>
    <w:rsid w:val="006C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37F2-976D-40B3-ADD3-18FF6EA3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7</Pages>
  <Words>9273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Касіяник</dc:creator>
  <cp:keywords/>
  <dc:description/>
  <cp:lastModifiedBy>Оксана Касіяник</cp:lastModifiedBy>
  <cp:revision>44</cp:revision>
  <cp:lastPrinted>2023-09-25T13:41:00Z</cp:lastPrinted>
  <dcterms:created xsi:type="dcterms:W3CDTF">2023-08-08T13:30:00Z</dcterms:created>
  <dcterms:modified xsi:type="dcterms:W3CDTF">2023-09-25T13:55:00Z</dcterms:modified>
</cp:coreProperties>
</file>