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2E60" w14:textId="77777777" w:rsidR="00B701B1" w:rsidRDefault="00000000">
      <w:pPr>
        <w:spacing w:line="259" w:lineRule="auto"/>
        <w:ind w:left="67" w:firstLine="0"/>
        <w:jc w:val="center"/>
      </w:pPr>
      <w:r>
        <w:rPr>
          <w:noProof/>
        </w:rPr>
        <w:drawing>
          <wp:inline distT="0" distB="0" distL="0" distR="0" wp14:anchorId="6E05B5FA" wp14:editId="6C232B95">
            <wp:extent cx="530225" cy="7296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4C1720" w14:textId="77777777" w:rsidR="00B701B1" w:rsidRDefault="00000000">
      <w:pPr>
        <w:spacing w:after="29" w:line="259" w:lineRule="auto"/>
        <w:ind w:left="0" w:firstLine="0"/>
        <w:jc w:val="left"/>
      </w:pPr>
      <w:r>
        <w:t xml:space="preserve"> </w:t>
      </w:r>
    </w:p>
    <w:p w14:paraId="1513C136" w14:textId="77777777" w:rsidR="006B6439" w:rsidRDefault="00000000">
      <w:pPr>
        <w:spacing w:line="259" w:lineRule="auto"/>
        <w:ind w:left="13" w:right="11"/>
        <w:jc w:val="center"/>
      </w:pPr>
      <w:r>
        <w:rPr>
          <w:b/>
        </w:rPr>
        <w:t xml:space="preserve">ЧОРТКІВСЬКА  МІСЬКА  РАДА </w:t>
      </w:r>
      <w:r>
        <w:t xml:space="preserve"> </w:t>
      </w:r>
    </w:p>
    <w:p w14:paraId="0F202961" w14:textId="510DAF87" w:rsidR="00B701B1" w:rsidRDefault="00000000">
      <w:pPr>
        <w:spacing w:line="259" w:lineRule="auto"/>
        <w:ind w:left="13" w:right="11"/>
        <w:jc w:val="center"/>
      </w:pPr>
      <w:r>
        <w:rPr>
          <w:b/>
        </w:rPr>
        <w:t xml:space="preserve">ВИКОНАВЧИЙ  КОМІТЕТ </w:t>
      </w:r>
      <w:r>
        <w:t xml:space="preserve"> </w:t>
      </w:r>
    </w:p>
    <w:p w14:paraId="5FE0205D" w14:textId="77777777" w:rsidR="00B701B1" w:rsidRDefault="00000000">
      <w:pPr>
        <w:spacing w:after="27" w:line="259" w:lineRule="auto"/>
        <w:ind w:left="0" w:firstLine="0"/>
        <w:jc w:val="left"/>
      </w:pPr>
      <w:r>
        <w:t xml:space="preserve"> </w:t>
      </w:r>
    </w:p>
    <w:p w14:paraId="34467D7B" w14:textId="2D3122B8" w:rsidR="00B701B1" w:rsidRDefault="00000000">
      <w:pPr>
        <w:pStyle w:val="1"/>
        <w:ind w:left="13" w:right="0"/>
      </w:pPr>
      <w:r>
        <w:t>РІШЕННЯ</w:t>
      </w:r>
      <w:r w:rsidR="006B6439">
        <w:t xml:space="preserve"> (ПРОЄКТ)</w:t>
      </w:r>
      <w:r>
        <w:t xml:space="preserve"> </w:t>
      </w:r>
    </w:p>
    <w:p w14:paraId="0F48AE87" w14:textId="77777777" w:rsidR="00B701B1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725C3886" w14:textId="0B81F11E" w:rsidR="00B701B1" w:rsidRDefault="006B6439">
      <w:pPr>
        <w:tabs>
          <w:tab w:val="center" w:pos="3541"/>
          <w:tab w:val="center" w:pos="4930"/>
          <w:tab w:val="center" w:pos="6373"/>
          <w:tab w:val="center" w:pos="7082"/>
          <w:tab w:val="center" w:pos="7790"/>
          <w:tab w:val="right" w:pos="9642"/>
        </w:tabs>
        <w:spacing w:after="3" w:line="270" w:lineRule="auto"/>
        <w:ind w:left="-15" w:firstLine="0"/>
        <w:jc w:val="left"/>
      </w:pPr>
      <w:r>
        <w:rPr>
          <w:b/>
        </w:rPr>
        <w:t>15</w:t>
      </w:r>
      <w:r w:rsidR="00000000">
        <w:rPr>
          <w:b/>
        </w:rPr>
        <w:t xml:space="preserve"> </w:t>
      </w:r>
      <w:r>
        <w:rPr>
          <w:b/>
        </w:rPr>
        <w:t>листопада</w:t>
      </w:r>
      <w:r w:rsidR="00000000">
        <w:rPr>
          <w:b/>
        </w:rPr>
        <w:t xml:space="preserve"> 2023 року  </w:t>
      </w:r>
      <w:r w:rsidR="00000000">
        <w:rPr>
          <w:b/>
        </w:rPr>
        <w:tab/>
        <w:t xml:space="preserve"> </w:t>
      </w:r>
      <w:r w:rsidR="00000000">
        <w:rPr>
          <w:b/>
        </w:rPr>
        <w:tab/>
        <w:t xml:space="preserve">м. Чортків  </w:t>
      </w:r>
      <w:r w:rsidR="00000000">
        <w:rPr>
          <w:b/>
        </w:rPr>
        <w:tab/>
        <w:t xml:space="preserve"> </w:t>
      </w:r>
      <w:r w:rsidR="00000000">
        <w:rPr>
          <w:b/>
        </w:rPr>
        <w:tab/>
        <w:t xml:space="preserve"> </w:t>
      </w:r>
      <w:r w:rsidR="00000000">
        <w:rPr>
          <w:b/>
        </w:rPr>
        <w:tab/>
        <w:t xml:space="preserve"> </w:t>
      </w:r>
      <w:r w:rsidR="00000000">
        <w:rPr>
          <w:b/>
        </w:rPr>
        <w:tab/>
        <w:t xml:space="preserve">      №</w:t>
      </w:r>
      <w:r>
        <w:rPr>
          <w:b/>
        </w:rPr>
        <w:t>___</w:t>
      </w:r>
      <w:r w:rsidR="00000000">
        <w:rPr>
          <w:b/>
        </w:rPr>
        <w:t xml:space="preserve"> </w:t>
      </w:r>
    </w:p>
    <w:p w14:paraId="56F15175" w14:textId="77777777" w:rsidR="00B701B1" w:rsidRDefault="00000000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14:paraId="02CEDB30" w14:textId="77777777" w:rsidR="00B701B1" w:rsidRDefault="00000000">
      <w:pPr>
        <w:spacing w:line="267" w:lineRule="auto"/>
        <w:ind w:left="0" w:right="4536" w:firstLine="0"/>
      </w:pPr>
      <w:r>
        <w:rPr>
          <w:b/>
        </w:rPr>
        <w:t xml:space="preserve">Про включення в список громадян, які користуються правом позачергового одержання жилих приміщень та взяття на квартирний облік </w:t>
      </w:r>
    </w:p>
    <w:p w14:paraId="54BB6035" w14:textId="77777777" w:rsidR="00B701B1" w:rsidRDefault="0000000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3366ABB2" w14:textId="36E55CDB" w:rsidR="00B701B1" w:rsidRDefault="00000000">
      <w:pPr>
        <w:ind w:left="-5"/>
      </w:pPr>
      <w:r>
        <w:rPr>
          <w:b/>
        </w:rPr>
        <w:t xml:space="preserve"> </w:t>
      </w:r>
      <w:r w:rsidR="006B6439">
        <w:rPr>
          <w:b/>
        </w:rPr>
        <w:tab/>
      </w:r>
      <w:r>
        <w:t xml:space="preserve">Розглянувши заяву </w:t>
      </w:r>
      <w:r w:rsidR="006B6439">
        <w:t xml:space="preserve">про взяття на квартирний облік </w:t>
      </w:r>
      <w:proofErr w:type="spellStart"/>
      <w:r w:rsidR="006B6439">
        <w:t>Плахотник</w:t>
      </w:r>
      <w:proofErr w:type="spellEnd"/>
      <w:r w:rsidR="006B6439">
        <w:t xml:space="preserve"> Вікторії Іванівни</w:t>
      </w:r>
      <w:r>
        <w:t xml:space="preserve">, представлені матеріали, протокол житлової комісії при виконавчому комітеті міської ради від </w:t>
      </w:r>
      <w:r w:rsidR="006B6439">
        <w:t>09</w:t>
      </w:r>
      <w:r>
        <w:t xml:space="preserve"> </w:t>
      </w:r>
      <w:r w:rsidR="006B6439">
        <w:t>листопада</w:t>
      </w:r>
      <w:r>
        <w:t xml:space="preserve"> 2023 №</w:t>
      </w:r>
      <w:r w:rsidR="006B6439">
        <w:t>9</w:t>
      </w:r>
      <w:r>
        <w:t xml:space="preserve">, відповідно до частини 2 статті 11 Закону України «Про основи соціального захисту бездомних громадян та безпритульних дітей», статті 15, пункту 1 частини 1 статті 34, </w:t>
      </w:r>
      <w:proofErr w:type="spellStart"/>
      <w:r>
        <w:t>статтей</w:t>
      </w:r>
      <w:proofErr w:type="spellEnd"/>
      <w:r>
        <w:t xml:space="preserve"> 36, 38, 39, абзацу 5 частини 1 статті 46 Житлового кодексу Української РСР, підпункту 1 пункту 13; пунктів 15, 19, 20, підпункту 3 пункту 46, пункту 47 Правил обліку громадян, які потребують поліпшення житлових умов, і надання їм жилих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р. №470, постановою КМУ від 06.04.2011 року №365 «Про внесення змін до деяких рішень Уряду з питань обліку громадян, які потребують поліпшення житлових умов» та в зв’язку з досягненням 16-річного віку,), керуючись підпунктом 2 пункту «а» частини 1 статті 30, статтею 52, частиною 6 статті 59 Закону України «Про місцеве самоврядування в Україні»,</w:t>
      </w:r>
      <w:r>
        <w:rPr>
          <w:b/>
        </w:rPr>
        <w:t xml:space="preserve"> </w:t>
      </w:r>
      <w:r>
        <w:t xml:space="preserve">виконавчий комітет міської ради </w:t>
      </w:r>
    </w:p>
    <w:p w14:paraId="04D59F5D" w14:textId="77777777" w:rsidR="00B701B1" w:rsidRDefault="0000000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124F6225" w14:textId="77777777" w:rsidR="00B701B1" w:rsidRDefault="00000000">
      <w:pPr>
        <w:spacing w:after="3" w:line="270" w:lineRule="auto"/>
        <w:ind w:left="-5"/>
        <w:jc w:val="left"/>
      </w:pPr>
      <w:r>
        <w:rPr>
          <w:b/>
        </w:rPr>
        <w:t xml:space="preserve">ВИРІШИВ: </w:t>
      </w:r>
    </w:p>
    <w:p w14:paraId="0A74D121" w14:textId="77777777" w:rsidR="00B701B1" w:rsidRDefault="00000000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24229633" w14:textId="38A08EF3" w:rsidR="006E128D" w:rsidRDefault="006E128D" w:rsidP="006E128D">
      <w:pPr>
        <w:ind w:firstLine="698"/>
      </w:pPr>
      <w:r>
        <w:t xml:space="preserve">1. </w:t>
      </w:r>
      <w:r w:rsidR="00000000">
        <w:t xml:space="preserve">Включити в список громадян, які користуються правом позачергового одержання жилих приміщень: </w:t>
      </w:r>
      <w:proofErr w:type="spellStart"/>
      <w:r>
        <w:t>Плахотник</w:t>
      </w:r>
      <w:proofErr w:type="spellEnd"/>
      <w:r>
        <w:t xml:space="preserve"> Вікторію Іванівну</w:t>
      </w:r>
      <w:r w:rsidR="00000000">
        <w:t xml:space="preserve"> – </w:t>
      </w:r>
      <w:r>
        <w:t>31</w:t>
      </w:r>
      <w:r w:rsidR="00000000">
        <w:t xml:space="preserve"> </w:t>
      </w:r>
      <w:r>
        <w:t>грудня</w:t>
      </w:r>
      <w:r w:rsidR="00000000">
        <w:t xml:space="preserve"> 200</w:t>
      </w:r>
      <w:r>
        <w:t>6</w:t>
      </w:r>
      <w:r w:rsidR="00000000">
        <w:t xml:space="preserve"> </w:t>
      </w:r>
      <w:proofErr w:type="spellStart"/>
      <w:r w:rsidR="00000000">
        <w:t>р.н</w:t>
      </w:r>
      <w:proofErr w:type="spellEnd"/>
      <w:r w:rsidR="00000000">
        <w:t xml:space="preserve">., як дитину, позбавлену батьківського піклування, поставити на квартирний облік </w:t>
      </w:r>
      <w:r w:rsidR="00000000">
        <w:lastRenderedPageBreak/>
        <w:t xml:space="preserve">та надати право на позачергове отримання житлового приміщення, черга </w:t>
      </w:r>
      <w:r w:rsidR="00000000" w:rsidRPr="006E128D">
        <w:rPr>
          <w:color w:val="auto"/>
        </w:rPr>
        <w:t>№</w:t>
      </w:r>
      <w:r w:rsidRPr="006E128D">
        <w:rPr>
          <w:color w:val="auto"/>
        </w:rPr>
        <w:t>__</w:t>
      </w:r>
      <w:r w:rsidR="00000000" w:rsidRPr="006E128D">
        <w:rPr>
          <w:color w:val="auto"/>
        </w:rPr>
        <w:t xml:space="preserve"> (позачергова). </w:t>
      </w:r>
    </w:p>
    <w:p w14:paraId="4A9D7B1A" w14:textId="3DAA7477" w:rsidR="00B701B1" w:rsidRDefault="006E128D" w:rsidP="006E128D">
      <w:pPr>
        <w:spacing w:line="259" w:lineRule="auto"/>
        <w:ind w:firstLine="698"/>
        <w:jc w:val="left"/>
      </w:pPr>
      <w:r>
        <w:t xml:space="preserve">2. </w:t>
      </w:r>
      <w:r w:rsidR="00000000">
        <w:t xml:space="preserve">Копію рішення направити заявнику.  </w:t>
      </w:r>
    </w:p>
    <w:p w14:paraId="1688752E" w14:textId="0ACB2758" w:rsidR="00B701B1" w:rsidRDefault="006E128D" w:rsidP="006E128D">
      <w:pPr>
        <w:ind w:firstLine="698"/>
      </w:pPr>
      <w:r>
        <w:t xml:space="preserve">3. </w:t>
      </w:r>
      <w:r w:rsidR="00000000">
        <w:t xml:space="preserve">Контроль за виконання даного рішення покласти на керуючу справами виконавчого комітету міської ради </w:t>
      </w:r>
      <w:proofErr w:type="spellStart"/>
      <w:r w:rsidR="00000000">
        <w:t>Алесю</w:t>
      </w:r>
      <w:proofErr w:type="spellEnd"/>
      <w:r w:rsidR="00000000">
        <w:t xml:space="preserve"> ВАСИЛЬЧЕНКО. </w:t>
      </w:r>
    </w:p>
    <w:p w14:paraId="0C042C4C" w14:textId="77777777" w:rsidR="00B701B1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17241722" w14:textId="7D15BCDF" w:rsidR="00B701B1" w:rsidRDefault="00000000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  <w:r w:rsidR="006E128D">
        <w:rPr>
          <w:b/>
        </w:rPr>
        <w:t xml:space="preserve"> </w:t>
      </w:r>
    </w:p>
    <w:p w14:paraId="11831D3F" w14:textId="078671BB" w:rsidR="00B701B1" w:rsidRDefault="006E128D">
      <w:pPr>
        <w:tabs>
          <w:tab w:val="center" w:pos="3541"/>
          <w:tab w:val="center" w:pos="4249"/>
          <w:tab w:val="center" w:pos="4957"/>
          <w:tab w:val="right" w:pos="9642"/>
        </w:tabs>
        <w:spacing w:after="3" w:line="270" w:lineRule="auto"/>
        <w:ind w:left="-15" w:firstLine="0"/>
        <w:jc w:val="left"/>
      </w:pPr>
      <w:r>
        <w:rPr>
          <w:b/>
        </w:rPr>
        <w:t>Міський голова                                                                Володимир ШМАТЬКО</w:t>
      </w:r>
      <w:r w:rsidR="00000000">
        <w:t xml:space="preserve"> </w:t>
      </w:r>
    </w:p>
    <w:p w14:paraId="00111C86" w14:textId="77777777" w:rsidR="006E128D" w:rsidRDefault="006E128D">
      <w:pPr>
        <w:tabs>
          <w:tab w:val="center" w:pos="3541"/>
          <w:tab w:val="center" w:pos="4249"/>
          <w:tab w:val="center" w:pos="4957"/>
          <w:tab w:val="right" w:pos="9642"/>
        </w:tabs>
        <w:spacing w:after="3" w:line="270" w:lineRule="auto"/>
        <w:ind w:left="-15" w:firstLine="0"/>
        <w:jc w:val="left"/>
      </w:pPr>
    </w:p>
    <w:p w14:paraId="66BAF4B8" w14:textId="44656D74" w:rsidR="006E128D" w:rsidRPr="006E128D" w:rsidRDefault="006E128D">
      <w:pPr>
        <w:tabs>
          <w:tab w:val="center" w:pos="3541"/>
          <w:tab w:val="center" w:pos="4249"/>
          <w:tab w:val="center" w:pos="4957"/>
          <w:tab w:val="right" w:pos="9642"/>
        </w:tabs>
        <w:spacing w:after="3" w:line="270" w:lineRule="auto"/>
        <w:ind w:left="-15" w:firstLine="0"/>
        <w:jc w:val="left"/>
        <w:rPr>
          <w:sz w:val="24"/>
          <w:szCs w:val="24"/>
        </w:rPr>
      </w:pPr>
      <w:r w:rsidRPr="006E128D">
        <w:rPr>
          <w:sz w:val="24"/>
          <w:szCs w:val="24"/>
        </w:rPr>
        <w:t>Васильченко</w:t>
      </w:r>
      <w:r>
        <w:rPr>
          <w:sz w:val="24"/>
          <w:szCs w:val="24"/>
        </w:rPr>
        <w:t xml:space="preserve"> А.Є.</w:t>
      </w:r>
    </w:p>
    <w:p w14:paraId="02D3A868" w14:textId="6BD8BE76" w:rsidR="006E128D" w:rsidRPr="006E128D" w:rsidRDefault="006E128D">
      <w:pPr>
        <w:tabs>
          <w:tab w:val="center" w:pos="3541"/>
          <w:tab w:val="center" w:pos="4249"/>
          <w:tab w:val="center" w:pos="4957"/>
          <w:tab w:val="right" w:pos="9642"/>
        </w:tabs>
        <w:spacing w:after="3" w:line="270" w:lineRule="auto"/>
        <w:ind w:left="-15" w:firstLine="0"/>
        <w:jc w:val="left"/>
        <w:rPr>
          <w:sz w:val="24"/>
          <w:szCs w:val="24"/>
        </w:rPr>
      </w:pPr>
      <w:proofErr w:type="spellStart"/>
      <w:r w:rsidRPr="006E128D">
        <w:rPr>
          <w:sz w:val="24"/>
          <w:szCs w:val="24"/>
        </w:rPr>
        <w:t>Войцеховська</w:t>
      </w:r>
      <w:proofErr w:type="spellEnd"/>
      <w:r w:rsidRPr="006E128D">
        <w:rPr>
          <w:sz w:val="24"/>
          <w:szCs w:val="24"/>
        </w:rPr>
        <w:t xml:space="preserve"> Н.М.</w:t>
      </w:r>
    </w:p>
    <w:p w14:paraId="73524B5C" w14:textId="5460534C" w:rsidR="006E128D" w:rsidRPr="006E128D" w:rsidRDefault="006E128D">
      <w:pPr>
        <w:tabs>
          <w:tab w:val="center" w:pos="3541"/>
          <w:tab w:val="center" w:pos="4249"/>
          <w:tab w:val="center" w:pos="4957"/>
          <w:tab w:val="right" w:pos="9642"/>
        </w:tabs>
        <w:spacing w:after="3" w:line="270" w:lineRule="auto"/>
        <w:ind w:left="-15" w:firstLine="0"/>
        <w:jc w:val="left"/>
        <w:rPr>
          <w:sz w:val="24"/>
          <w:szCs w:val="24"/>
        </w:rPr>
      </w:pPr>
      <w:proofErr w:type="spellStart"/>
      <w:r w:rsidRPr="006E128D">
        <w:rPr>
          <w:sz w:val="24"/>
          <w:szCs w:val="24"/>
        </w:rPr>
        <w:t>Фаріон</w:t>
      </w:r>
      <w:proofErr w:type="spellEnd"/>
      <w:r w:rsidRPr="006E128D">
        <w:rPr>
          <w:sz w:val="24"/>
          <w:szCs w:val="24"/>
        </w:rPr>
        <w:t xml:space="preserve"> М.С.</w:t>
      </w:r>
    </w:p>
    <w:p w14:paraId="5891628A" w14:textId="3B795753" w:rsidR="006E128D" w:rsidRPr="006E128D" w:rsidRDefault="006E128D">
      <w:pPr>
        <w:tabs>
          <w:tab w:val="center" w:pos="3541"/>
          <w:tab w:val="center" w:pos="4249"/>
          <w:tab w:val="center" w:pos="4957"/>
          <w:tab w:val="right" w:pos="9642"/>
        </w:tabs>
        <w:spacing w:after="3" w:line="270" w:lineRule="auto"/>
        <w:ind w:left="-15" w:firstLine="0"/>
        <w:jc w:val="left"/>
        <w:rPr>
          <w:sz w:val="24"/>
          <w:szCs w:val="24"/>
        </w:rPr>
      </w:pPr>
      <w:r w:rsidRPr="006E128D">
        <w:rPr>
          <w:sz w:val="24"/>
          <w:szCs w:val="24"/>
        </w:rPr>
        <w:t>Мацевко І.А.</w:t>
      </w:r>
    </w:p>
    <w:sectPr w:rsidR="006E128D" w:rsidRPr="006E128D">
      <w:pgSz w:w="11906" w:h="16838"/>
      <w:pgMar w:top="1133" w:right="562" w:bottom="1351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032"/>
    <w:multiLevelType w:val="hybridMultilevel"/>
    <w:tmpl w:val="391E8B56"/>
    <w:lvl w:ilvl="0" w:tplc="DA3E2A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41F4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E47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65A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6AD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5ED1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CADA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62F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AC5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979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B1"/>
    <w:rsid w:val="006B6439"/>
    <w:rsid w:val="006E128D"/>
    <w:rsid w:val="009D1677"/>
    <w:rsid w:val="00B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DAF"/>
  <w15:docId w15:val="{FA1F1AE9-0DD8-4F34-83BC-FB65887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6E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F520-B0AC-4B22-94D6-4FE24097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Мацевко</dc:creator>
  <cp:keywords/>
  <cp:lastModifiedBy>Ірина Мацевко</cp:lastModifiedBy>
  <cp:revision>3</cp:revision>
  <cp:lastPrinted>2023-11-13T09:51:00Z</cp:lastPrinted>
  <dcterms:created xsi:type="dcterms:W3CDTF">2023-11-13T09:59:00Z</dcterms:created>
  <dcterms:modified xsi:type="dcterms:W3CDTF">2023-11-13T09:59:00Z</dcterms:modified>
</cp:coreProperties>
</file>