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8B" w:rsidRDefault="0048738B" w:rsidP="00F35953">
      <w:pPr>
        <w:ind w:left="5387"/>
        <w:jc w:val="both"/>
        <w:rPr>
          <w:sz w:val="28"/>
          <w:szCs w:val="28"/>
        </w:rPr>
      </w:pPr>
    </w:p>
    <w:p w:rsidR="0048738B" w:rsidRDefault="0048738B" w:rsidP="00F35953">
      <w:pPr>
        <w:ind w:left="5387"/>
        <w:jc w:val="both"/>
        <w:rPr>
          <w:sz w:val="28"/>
          <w:szCs w:val="28"/>
        </w:rPr>
      </w:pPr>
    </w:p>
    <w:p w:rsidR="0048738B" w:rsidRDefault="0048738B" w:rsidP="00F35953">
      <w:pPr>
        <w:ind w:left="5387"/>
        <w:jc w:val="both"/>
        <w:rPr>
          <w:sz w:val="28"/>
          <w:szCs w:val="28"/>
        </w:rPr>
      </w:pPr>
    </w:p>
    <w:p w:rsidR="0048738B" w:rsidRDefault="0048738B" w:rsidP="00F35953">
      <w:pPr>
        <w:ind w:left="5387"/>
        <w:jc w:val="both"/>
        <w:rPr>
          <w:sz w:val="28"/>
          <w:szCs w:val="28"/>
        </w:rPr>
      </w:pPr>
    </w:p>
    <w:p w:rsidR="0048738B" w:rsidRDefault="0048738B" w:rsidP="00F35953">
      <w:pPr>
        <w:ind w:left="5387"/>
        <w:jc w:val="both"/>
        <w:rPr>
          <w:sz w:val="28"/>
          <w:szCs w:val="28"/>
        </w:rPr>
      </w:pPr>
    </w:p>
    <w:p w:rsidR="0048738B" w:rsidRDefault="0048738B" w:rsidP="00F35953">
      <w:pPr>
        <w:ind w:left="5387"/>
        <w:jc w:val="both"/>
        <w:rPr>
          <w:sz w:val="28"/>
          <w:szCs w:val="28"/>
        </w:rPr>
      </w:pPr>
    </w:p>
    <w:p w:rsidR="00F35953" w:rsidRDefault="00F35953" w:rsidP="00F3595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до рішення  міської ради </w:t>
      </w:r>
    </w:p>
    <w:p w:rsidR="00F35953" w:rsidRDefault="00F35953" w:rsidP="00F35953">
      <w:pPr>
        <w:ind w:left="5220"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 «__» </w:t>
      </w:r>
      <w:r w:rsidR="00DC5AB7">
        <w:rPr>
          <w:sz w:val="28"/>
          <w:szCs w:val="28"/>
        </w:rPr>
        <w:t>січня</w:t>
      </w:r>
      <w:r w:rsidR="002B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C5AB7">
        <w:rPr>
          <w:sz w:val="28"/>
          <w:szCs w:val="28"/>
        </w:rPr>
        <w:t>4</w:t>
      </w:r>
      <w:r>
        <w:rPr>
          <w:sz w:val="28"/>
          <w:szCs w:val="28"/>
        </w:rPr>
        <w:t xml:space="preserve"> року  №___</w:t>
      </w:r>
    </w:p>
    <w:p w:rsidR="003A211B" w:rsidRDefault="003A211B" w:rsidP="003A211B">
      <w:pPr>
        <w:pStyle w:val="a5"/>
        <w:rPr>
          <w:sz w:val="30"/>
        </w:rPr>
      </w:pPr>
    </w:p>
    <w:p w:rsidR="003A211B" w:rsidRDefault="003A211B" w:rsidP="003A211B">
      <w:pPr>
        <w:pStyle w:val="a5"/>
        <w:rPr>
          <w:sz w:val="30"/>
        </w:rPr>
      </w:pPr>
    </w:p>
    <w:p w:rsidR="003A211B" w:rsidRDefault="003A211B" w:rsidP="003A211B">
      <w:pPr>
        <w:pStyle w:val="a5"/>
        <w:rPr>
          <w:sz w:val="30"/>
        </w:rPr>
      </w:pPr>
    </w:p>
    <w:p w:rsidR="003A211B" w:rsidRDefault="003A211B" w:rsidP="003A211B">
      <w:pPr>
        <w:pStyle w:val="a5"/>
        <w:rPr>
          <w:sz w:val="30"/>
        </w:rPr>
      </w:pPr>
    </w:p>
    <w:p w:rsidR="003A211B" w:rsidRDefault="003A211B" w:rsidP="003A211B">
      <w:pPr>
        <w:pStyle w:val="a5"/>
        <w:spacing w:before="6"/>
        <w:rPr>
          <w:sz w:val="44"/>
        </w:rPr>
      </w:pPr>
    </w:p>
    <w:p w:rsidR="003A211B" w:rsidRPr="00A7713E" w:rsidRDefault="003A211B" w:rsidP="003A211B">
      <w:pPr>
        <w:pStyle w:val="a3"/>
        <w:spacing w:before="1" w:line="459" w:lineRule="exact"/>
        <w:ind w:left="3805" w:right="3784" w:firstLine="0"/>
        <w:rPr>
          <w:sz w:val="36"/>
          <w:szCs w:val="36"/>
        </w:rPr>
      </w:pPr>
      <w:r w:rsidRPr="00A7713E">
        <w:rPr>
          <w:sz w:val="36"/>
          <w:szCs w:val="36"/>
        </w:rPr>
        <w:t>ПРОГРАМА</w:t>
      </w:r>
    </w:p>
    <w:p w:rsidR="003A211B" w:rsidRPr="00A7713E" w:rsidRDefault="003A211B" w:rsidP="003A211B">
      <w:pPr>
        <w:pStyle w:val="a3"/>
        <w:spacing w:line="276" w:lineRule="auto"/>
        <w:rPr>
          <w:sz w:val="36"/>
          <w:szCs w:val="36"/>
        </w:rPr>
      </w:pPr>
      <w:r w:rsidRPr="00A7713E">
        <w:rPr>
          <w:sz w:val="36"/>
          <w:szCs w:val="36"/>
        </w:rPr>
        <w:t>фінансової</w:t>
      </w:r>
      <w:r w:rsidRPr="00A7713E">
        <w:rPr>
          <w:spacing w:val="12"/>
          <w:sz w:val="36"/>
          <w:szCs w:val="36"/>
        </w:rPr>
        <w:t xml:space="preserve"> </w:t>
      </w:r>
      <w:r w:rsidRPr="00A7713E">
        <w:rPr>
          <w:sz w:val="36"/>
          <w:szCs w:val="36"/>
        </w:rPr>
        <w:t>підтримки</w:t>
      </w:r>
      <w:r w:rsidRPr="00A7713E">
        <w:rPr>
          <w:spacing w:val="8"/>
          <w:sz w:val="36"/>
          <w:szCs w:val="36"/>
        </w:rPr>
        <w:t xml:space="preserve"> </w:t>
      </w:r>
      <w:proofErr w:type="spellStart"/>
      <w:r w:rsidR="00CF02D3" w:rsidRPr="00A7713E">
        <w:rPr>
          <w:spacing w:val="8"/>
          <w:sz w:val="36"/>
          <w:szCs w:val="36"/>
        </w:rPr>
        <w:t>Чортківського</w:t>
      </w:r>
      <w:proofErr w:type="spellEnd"/>
      <w:r w:rsidR="00CF02D3" w:rsidRPr="00A7713E">
        <w:rPr>
          <w:spacing w:val="8"/>
          <w:sz w:val="36"/>
          <w:szCs w:val="36"/>
        </w:rPr>
        <w:t xml:space="preserve"> відділу У</w:t>
      </w:r>
      <w:r w:rsidR="00A7713E">
        <w:rPr>
          <w:spacing w:val="8"/>
          <w:sz w:val="36"/>
          <w:szCs w:val="36"/>
        </w:rPr>
        <w:t xml:space="preserve">правління </w:t>
      </w:r>
      <w:r w:rsidR="00CF02D3" w:rsidRPr="00A7713E">
        <w:rPr>
          <w:spacing w:val="8"/>
          <w:sz w:val="36"/>
          <w:szCs w:val="36"/>
        </w:rPr>
        <w:t>Д</w:t>
      </w:r>
      <w:r w:rsidR="00A7713E">
        <w:rPr>
          <w:spacing w:val="8"/>
          <w:sz w:val="36"/>
          <w:szCs w:val="36"/>
        </w:rPr>
        <w:t xml:space="preserve">ержавної міграційної служби </w:t>
      </w:r>
      <w:r w:rsidR="00CF02D3" w:rsidRPr="00A7713E">
        <w:rPr>
          <w:spacing w:val="8"/>
          <w:sz w:val="36"/>
          <w:szCs w:val="36"/>
        </w:rPr>
        <w:t xml:space="preserve">у Тернопільській </w:t>
      </w:r>
      <w:r w:rsidR="00DA2106">
        <w:rPr>
          <w:spacing w:val="8"/>
          <w:sz w:val="36"/>
          <w:szCs w:val="36"/>
        </w:rPr>
        <w:t xml:space="preserve">області </w:t>
      </w:r>
      <w:r w:rsidRPr="00A7713E">
        <w:rPr>
          <w:sz w:val="36"/>
          <w:szCs w:val="36"/>
        </w:rPr>
        <w:t>на</w:t>
      </w:r>
      <w:r w:rsidRPr="00A7713E">
        <w:rPr>
          <w:spacing w:val="-3"/>
          <w:sz w:val="36"/>
          <w:szCs w:val="36"/>
        </w:rPr>
        <w:t xml:space="preserve"> </w:t>
      </w:r>
      <w:r w:rsidRPr="00A7713E">
        <w:rPr>
          <w:sz w:val="36"/>
          <w:szCs w:val="36"/>
        </w:rPr>
        <w:t>2023</w:t>
      </w:r>
      <w:r w:rsidR="00CF02D3" w:rsidRPr="00A7713E">
        <w:rPr>
          <w:sz w:val="36"/>
          <w:szCs w:val="36"/>
        </w:rPr>
        <w:t>-202</w:t>
      </w:r>
      <w:r w:rsidR="00B539E4">
        <w:rPr>
          <w:sz w:val="36"/>
          <w:szCs w:val="36"/>
        </w:rPr>
        <w:t>4</w:t>
      </w:r>
      <w:r w:rsidR="00CF02D3" w:rsidRPr="00A7713E">
        <w:rPr>
          <w:sz w:val="36"/>
          <w:szCs w:val="36"/>
        </w:rPr>
        <w:t xml:space="preserve"> </w:t>
      </w:r>
      <w:r w:rsidRPr="00A7713E">
        <w:rPr>
          <w:sz w:val="36"/>
          <w:szCs w:val="36"/>
        </w:rPr>
        <w:t>рік</w:t>
      </w:r>
    </w:p>
    <w:p w:rsidR="003A211B" w:rsidRPr="00A7713E" w:rsidRDefault="003A211B" w:rsidP="003A211B">
      <w:pPr>
        <w:pStyle w:val="a5"/>
        <w:rPr>
          <w:b/>
          <w:sz w:val="36"/>
          <w:szCs w:val="36"/>
        </w:rPr>
      </w:pPr>
    </w:p>
    <w:p w:rsidR="003A211B" w:rsidRDefault="003A211B" w:rsidP="003A211B">
      <w:pPr>
        <w:pStyle w:val="a5"/>
        <w:rPr>
          <w:b/>
          <w:sz w:val="44"/>
        </w:rPr>
      </w:pPr>
    </w:p>
    <w:p w:rsidR="00F35953" w:rsidRPr="00F35953" w:rsidRDefault="00F35953" w:rsidP="00F35953">
      <w:pPr>
        <w:tabs>
          <w:tab w:val="left" w:pos="1276"/>
        </w:tabs>
        <w:rPr>
          <w:sz w:val="28"/>
          <w:szCs w:val="28"/>
        </w:rPr>
      </w:pPr>
      <w:r w:rsidRPr="00F35953">
        <w:rPr>
          <w:rStyle w:val="CharStyle4"/>
          <w:rFonts w:eastAsia="SimSun"/>
          <w:sz w:val="28"/>
          <w:szCs w:val="28"/>
        </w:rPr>
        <w:t xml:space="preserve">розробник програми                </w:t>
      </w:r>
      <w:r w:rsidRPr="00F35953">
        <w:rPr>
          <w:rStyle w:val="CharStyle4"/>
          <w:rFonts w:eastAsia="SimSun"/>
          <w:sz w:val="28"/>
          <w:szCs w:val="28"/>
          <w:u w:val="single"/>
        </w:rPr>
        <w:t xml:space="preserve">     </w:t>
      </w:r>
      <w:proofErr w:type="spellStart"/>
      <w:r w:rsidRPr="00F35953">
        <w:rPr>
          <w:rStyle w:val="CharStyle4"/>
          <w:rFonts w:eastAsia="SimSun"/>
          <w:sz w:val="28"/>
          <w:szCs w:val="28"/>
          <w:u w:val="single"/>
        </w:rPr>
        <w:t>Ярич</w:t>
      </w:r>
      <w:proofErr w:type="spellEnd"/>
      <w:r w:rsidRPr="00F35953">
        <w:rPr>
          <w:rStyle w:val="CharStyle4"/>
          <w:rFonts w:eastAsia="SimSun"/>
          <w:sz w:val="28"/>
          <w:szCs w:val="28"/>
          <w:u w:val="single"/>
        </w:rPr>
        <w:t xml:space="preserve"> В.Я.      </w:t>
      </w:r>
      <w:r w:rsidRPr="00F35953">
        <w:rPr>
          <w:rStyle w:val="CharStyle4"/>
          <w:rFonts w:eastAsia="SimSun"/>
          <w:sz w:val="28"/>
          <w:szCs w:val="28"/>
        </w:rPr>
        <w:t xml:space="preserve">              _____________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sz w:val="28"/>
          <w:szCs w:val="28"/>
        </w:rPr>
        <w:t xml:space="preserve">                                                        </w:t>
      </w:r>
      <w:r w:rsidRPr="00F35953">
        <w:rPr>
          <w:rStyle w:val="CharStyle4"/>
          <w:rFonts w:eastAsia="SimSun"/>
          <w:sz w:val="28"/>
          <w:szCs w:val="28"/>
        </w:rPr>
        <w:t xml:space="preserve">(П.І.Б.)      </w:t>
      </w:r>
      <w:r w:rsidRPr="00F35953">
        <w:rPr>
          <w:rStyle w:val="CharStyle4"/>
          <w:sz w:val="28"/>
          <w:szCs w:val="28"/>
        </w:rPr>
        <w:t xml:space="preserve">                         </w:t>
      </w:r>
      <w:r w:rsidRPr="00F35953">
        <w:rPr>
          <w:rStyle w:val="CharStyle4"/>
          <w:rFonts w:eastAsia="SimSun"/>
          <w:sz w:val="28"/>
          <w:szCs w:val="28"/>
        </w:rPr>
        <w:t>(підпис)</w:t>
      </w:r>
    </w:p>
    <w:p w:rsidR="00F35953" w:rsidRPr="00F35953" w:rsidRDefault="00F35953" w:rsidP="00F35953">
      <w:pPr>
        <w:pStyle w:val="a5"/>
        <w:tabs>
          <w:tab w:val="left" w:pos="1276"/>
        </w:tabs>
        <w:spacing w:before="280"/>
        <w:ind w:right="20"/>
      </w:pPr>
    </w:p>
    <w:p w:rsidR="00F35953" w:rsidRPr="00F35953" w:rsidRDefault="00F35953" w:rsidP="00F35953">
      <w:pPr>
        <w:pStyle w:val="a5"/>
        <w:tabs>
          <w:tab w:val="left" w:pos="1276"/>
        </w:tabs>
        <w:spacing w:before="280"/>
        <w:ind w:right="20"/>
      </w:pPr>
      <w:r w:rsidRPr="00F35953">
        <w:rPr>
          <w:rStyle w:val="CharStyle4"/>
          <w:rFonts w:eastAsia="SimSun"/>
          <w:sz w:val="28"/>
          <w:szCs w:val="28"/>
        </w:rPr>
        <w:t xml:space="preserve">Головний розпорядник  коштів     </w:t>
      </w:r>
      <w:proofErr w:type="spellStart"/>
      <w:r w:rsidR="00B84D93" w:rsidRPr="00B84D93">
        <w:rPr>
          <w:rFonts w:eastAsia="SimSun"/>
          <w:color w:val="000000"/>
          <w:spacing w:val="5"/>
          <w:u w:val="single"/>
          <w:lang w:bidi="uk-UA"/>
        </w:rPr>
        <w:t>Чортківська</w:t>
      </w:r>
      <w:proofErr w:type="spellEnd"/>
      <w:r w:rsidR="00B84D93" w:rsidRPr="00B84D93">
        <w:rPr>
          <w:rFonts w:eastAsia="SimSun"/>
          <w:color w:val="000000"/>
          <w:spacing w:val="5"/>
          <w:u w:val="single"/>
          <w:lang w:bidi="uk-UA"/>
        </w:rPr>
        <w:t xml:space="preserve"> міська рада</w:t>
      </w:r>
      <w:r w:rsidR="00B84D93" w:rsidRPr="00B84D93">
        <w:rPr>
          <w:rFonts w:eastAsia="SimSun"/>
          <w:color w:val="000000"/>
          <w:spacing w:val="5"/>
          <w:lang w:bidi="uk-UA"/>
        </w:rPr>
        <w:t xml:space="preserve">        </w:t>
      </w:r>
    </w:p>
    <w:p w:rsidR="00F35953" w:rsidRPr="00F35953" w:rsidRDefault="00F35953" w:rsidP="00F35953">
      <w:pPr>
        <w:pStyle w:val="a5"/>
        <w:tabs>
          <w:tab w:val="left" w:pos="1276"/>
        </w:tabs>
        <w:spacing w:before="280"/>
        <w:ind w:right="20"/>
      </w:pPr>
    </w:p>
    <w:p w:rsidR="00F35953" w:rsidRPr="00F35953" w:rsidRDefault="00F35953" w:rsidP="00F35953">
      <w:pPr>
        <w:pStyle w:val="a5"/>
        <w:tabs>
          <w:tab w:val="left" w:pos="1276"/>
        </w:tabs>
        <w:spacing w:before="280"/>
        <w:ind w:right="20"/>
      </w:pPr>
      <w:r w:rsidRPr="00F35953">
        <w:rPr>
          <w:rStyle w:val="CharStyle4"/>
          <w:rFonts w:eastAsia="SimSun"/>
          <w:sz w:val="28"/>
          <w:szCs w:val="28"/>
        </w:rPr>
        <w:t>ПОГОДЖЕНО</w:t>
      </w:r>
    </w:p>
    <w:p w:rsidR="00F35953" w:rsidRPr="00F35953" w:rsidRDefault="00F35953" w:rsidP="00F35953">
      <w:pPr>
        <w:pStyle w:val="a5"/>
        <w:tabs>
          <w:tab w:val="left" w:pos="1276"/>
        </w:tabs>
      </w:pP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rFonts w:eastAsia="SimSun"/>
          <w:sz w:val="28"/>
          <w:szCs w:val="28"/>
        </w:rPr>
        <w:t xml:space="preserve">Відділ </w:t>
      </w:r>
      <w:r w:rsidRPr="00F35953">
        <w:t xml:space="preserve">економічного </w:t>
      </w:r>
      <w:r w:rsidRPr="00F35953">
        <w:rPr>
          <w:rStyle w:val="rvts8"/>
          <w:rFonts w:eastAsia="Calibri"/>
        </w:rPr>
        <w:t xml:space="preserve">розвитку </w:t>
      </w:r>
    </w:p>
    <w:p w:rsidR="00F35953" w:rsidRPr="00F35953" w:rsidRDefault="00F35953" w:rsidP="00F35953">
      <w:pPr>
        <w:pStyle w:val="a5"/>
        <w:tabs>
          <w:tab w:val="left" w:pos="1276"/>
        </w:tabs>
        <w:rPr>
          <w:rStyle w:val="rvts8"/>
          <w:rFonts w:eastAsia="Calibri"/>
        </w:rPr>
      </w:pPr>
      <w:r w:rsidRPr="00F35953">
        <w:rPr>
          <w:rStyle w:val="rvts8"/>
          <w:rFonts w:eastAsia="Calibri"/>
        </w:rPr>
        <w:t xml:space="preserve">та комунального майна </w:t>
      </w:r>
    </w:p>
    <w:p w:rsidR="00F35953" w:rsidRPr="00F35953" w:rsidRDefault="00F35953" w:rsidP="00F35953">
      <w:pPr>
        <w:pStyle w:val="a5"/>
        <w:tabs>
          <w:tab w:val="left" w:pos="1276"/>
        </w:tabs>
        <w:rPr>
          <w:rFonts w:eastAsia="Calibri"/>
        </w:rPr>
      </w:pPr>
      <w:r w:rsidRPr="00F35953">
        <w:rPr>
          <w:rStyle w:val="CharStyle4"/>
          <w:rFonts w:eastAsia="SimSun"/>
          <w:sz w:val="28"/>
          <w:szCs w:val="28"/>
        </w:rPr>
        <w:t xml:space="preserve">міської ради                               </w:t>
      </w:r>
      <w:r w:rsidRPr="00F35953">
        <w:rPr>
          <w:rStyle w:val="CharStyle4"/>
          <w:rFonts w:eastAsia="SimSun"/>
          <w:sz w:val="28"/>
          <w:szCs w:val="28"/>
          <w:u w:val="single"/>
        </w:rPr>
        <w:t xml:space="preserve"> </w:t>
      </w:r>
      <w:proofErr w:type="spellStart"/>
      <w:r w:rsidRPr="00F35953">
        <w:rPr>
          <w:rStyle w:val="CharStyle4"/>
          <w:rFonts w:eastAsia="SimSun"/>
          <w:sz w:val="28"/>
          <w:szCs w:val="28"/>
          <w:u w:val="single"/>
        </w:rPr>
        <w:t>Натуркач</w:t>
      </w:r>
      <w:proofErr w:type="spellEnd"/>
      <w:r w:rsidRPr="00F35953">
        <w:rPr>
          <w:rStyle w:val="CharStyle4"/>
          <w:rFonts w:eastAsia="SimSun"/>
          <w:sz w:val="28"/>
          <w:szCs w:val="28"/>
          <w:u w:val="single"/>
        </w:rPr>
        <w:t xml:space="preserve"> А.Б. </w:t>
      </w:r>
      <w:r w:rsidRPr="00F35953">
        <w:rPr>
          <w:rStyle w:val="CharStyle4"/>
          <w:rFonts w:eastAsia="SimSun"/>
          <w:sz w:val="28"/>
          <w:szCs w:val="28"/>
        </w:rPr>
        <w:t xml:space="preserve">                    _____________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sz w:val="28"/>
          <w:szCs w:val="28"/>
        </w:rPr>
        <w:t xml:space="preserve">                                                         </w:t>
      </w:r>
      <w:r w:rsidRPr="00F35953">
        <w:rPr>
          <w:rStyle w:val="CharStyle4"/>
          <w:rFonts w:eastAsia="SimSun"/>
          <w:sz w:val="28"/>
          <w:szCs w:val="28"/>
        </w:rPr>
        <w:t>(П.І.Б.)                                   (підпис)</w:t>
      </w:r>
    </w:p>
    <w:p w:rsidR="00F35953" w:rsidRPr="00F35953" w:rsidRDefault="00F35953" w:rsidP="00F35953">
      <w:pPr>
        <w:pStyle w:val="a5"/>
        <w:tabs>
          <w:tab w:val="left" w:pos="1276"/>
        </w:tabs>
      </w:pP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rFonts w:eastAsia="SimSun"/>
          <w:sz w:val="28"/>
          <w:szCs w:val="28"/>
        </w:rPr>
        <w:t xml:space="preserve">міської ради                                 </w:t>
      </w:r>
      <w:r w:rsidRPr="00F35953">
        <w:rPr>
          <w:rStyle w:val="CharStyle4"/>
          <w:rFonts w:eastAsia="SimSun"/>
          <w:sz w:val="28"/>
          <w:szCs w:val="28"/>
          <w:u w:val="single"/>
        </w:rPr>
        <w:t xml:space="preserve">  Бойко Н.І.  </w:t>
      </w:r>
      <w:r w:rsidRPr="00F35953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sz w:val="28"/>
          <w:szCs w:val="28"/>
        </w:rPr>
        <w:t xml:space="preserve">                                                          (П.І.</w:t>
      </w:r>
      <w:r w:rsidRPr="00F35953">
        <w:rPr>
          <w:rStyle w:val="CharStyle4"/>
          <w:rFonts w:eastAsia="SimSun"/>
          <w:sz w:val="28"/>
          <w:szCs w:val="28"/>
        </w:rPr>
        <w:t>.Б.)                                  (підпис)</w:t>
      </w:r>
    </w:p>
    <w:p w:rsidR="00F35953" w:rsidRPr="00F35953" w:rsidRDefault="00F35953" w:rsidP="00F35953">
      <w:pPr>
        <w:pStyle w:val="a5"/>
        <w:tabs>
          <w:tab w:val="left" w:pos="1276"/>
        </w:tabs>
      </w:pPr>
    </w:p>
    <w:p w:rsidR="00F35953" w:rsidRPr="00F35953" w:rsidRDefault="00F35953" w:rsidP="00F35953">
      <w:pPr>
        <w:pStyle w:val="a5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F35953">
        <w:rPr>
          <w:rStyle w:val="CharStyle4"/>
          <w:rFonts w:eastAsia="SimSun"/>
          <w:sz w:val="28"/>
          <w:szCs w:val="28"/>
        </w:rPr>
        <w:t>Юридичний відділ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rFonts w:eastAsia="SimSun"/>
          <w:sz w:val="28"/>
          <w:szCs w:val="28"/>
        </w:rPr>
        <w:t xml:space="preserve">міської ради                                  </w:t>
      </w:r>
      <w:r w:rsidRPr="00F35953">
        <w:rPr>
          <w:rStyle w:val="CharStyle4"/>
          <w:rFonts w:eastAsia="SimSun"/>
          <w:sz w:val="28"/>
          <w:szCs w:val="28"/>
          <w:u w:val="single"/>
        </w:rPr>
        <w:t xml:space="preserve">  </w:t>
      </w:r>
      <w:proofErr w:type="spellStart"/>
      <w:r w:rsidR="00106835">
        <w:rPr>
          <w:rStyle w:val="CharStyle4"/>
          <w:rFonts w:eastAsia="SimSun"/>
          <w:sz w:val="28"/>
          <w:szCs w:val="28"/>
          <w:u w:val="single"/>
        </w:rPr>
        <w:t>Польний</w:t>
      </w:r>
      <w:proofErr w:type="spellEnd"/>
      <w:r w:rsidR="00106835">
        <w:rPr>
          <w:rStyle w:val="CharStyle4"/>
          <w:rFonts w:eastAsia="SimSun"/>
          <w:sz w:val="28"/>
          <w:szCs w:val="28"/>
          <w:u w:val="single"/>
        </w:rPr>
        <w:t xml:space="preserve"> А.</w:t>
      </w:r>
      <w:r w:rsidR="00604309">
        <w:rPr>
          <w:rStyle w:val="CharStyle4"/>
          <w:rFonts w:eastAsia="SimSun"/>
          <w:sz w:val="28"/>
          <w:szCs w:val="28"/>
          <w:u w:val="single"/>
        </w:rPr>
        <w:t>В.</w:t>
      </w:r>
      <w:r w:rsidRPr="00F35953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F35953" w:rsidRPr="00F35953" w:rsidRDefault="00F35953" w:rsidP="00F35953">
      <w:pPr>
        <w:pStyle w:val="a5"/>
        <w:tabs>
          <w:tab w:val="left" w:pos="1276"/>
        </w:tabs>
      </w:pPr>
      <w:r w:rsidRPr="00F35953">
        <w:rPr>
          <w:rStyle w:val="CharStyle4"/>
          <w:sz w:val="28"/>
          <w:szCs w:val="28"/>
        </w:rPr>
        <w:t xml:space="preserve">                                                            </w:t>
      </w:r>
      <w:r w:rsidRPr="00F35953">
        <w:rPr>
          <w:rStyle w:val="CharStyle4"/>
          <w:rFonts w:eastAsia="SimSun"/>
          <w:sz w:val="28"/>
          <w:szCs w:val="28"/>
        </w:rPr>
        <w:t>(П.І.Б.)                                 (підпис)</w:t>
      </w:r>
    </w:p>
    <w:p w:rsidR="00F35953" w:rsidRPr="00F35953" w:rsidRDefault="00F35953" w:rsidP="00F35953">
      <w:pPr>
        <w:pStyle w:val="a5"/>
        <w:tabs>
          <w:tab w:val="left" w:pos="1276"/>
        </w:tabs>
      </w:pPr>
    </w:p>
    <w:p w:rsidR="00F35953" w:rsidRPr="00F35953" w:rsidRDefault="00F35953" w:rsidP="00F35953">
      <w:pPr>
        <w:ind w:right="-1"/>
        <w:jc w:val="center"/>
        <w:rPr>
          <w:b/>
          <w:bCs/>
          <w:sz w:val="28"/>
          <w:szCs w:val="28"/>
        </w:rPr>
      </w:pPr>
    </w:p>
    <w:p w:rsidR="003A211B" w:rsidRDefault="003A211B" w:rsidP="003A211B">
      <w:pPr>
        <w:pStyle w:val="a5"/>
        <w:rPr>
          <w:b/>
          <w:sz w:val="44"/>
        </w:rPr>
      </w:pPr>
    </w:p>
    <w:p w:rsidR="003A211B" w:rsidRDefault="003A211B" w:rsidP="003A211B">
      <w:pPr>
        <w:pStyle w:val="a5"/>
        <w:ind w:left="3805" w:right="3779"/>
        <w:jc w:val="center"/>
      </w:pPr>
      <w:r>
        <w:lastRenderedPageBreak/>
        <w:t>м.</w:t>
      </w:r>
      <w:r>
        <w:rPr>
          <w:spacing w:val="-3"/>
        </w:rPr>
        <w:t xml:space="preserve"> </w:t>
      </w:r>
      <w:r w:rsidR="00CF02D3">
        <w:rPr>
          <w:spacing w:val="-3"/>
        </w:rPr>
        <w:t>Чортків</w:t>
      </w:r>
    </w:p>
    <w:p w:rsidR="003A211B" w:rsidRDefault="003A211B" w:rsidP="003A211B">
      <w:pPr>
        <w:pStyle w:val="a5"/>
        <w:ind w:left="3805" w:right="3706"/>
        <w:jc w:val="center"/>
      </w:pPr>
      <w:r>
        <w:t>2023</w:t>
      </w:r>
      <w:r>
        <w:rPr>
          <w:spacing w:val="-2"/>
        </w:rPr>
        <w:t xml:space="preserve"> </w:t>
      </w:r>
      <w:r>
        <w:t>рік</w:t>
      </w:r>
    </w:p>
    <w:p w:rsidR="00F35953" w:rsidRDefault="00F35953" w:rsidP="00F35953">
      <w:pPr>
        <w:ind w:left="5387"/>
        <w:jc w:val="both"/>
        <w:rPr>
          <w:sz w:val="28"/>
          <w:szCs w:val="28"/>
        </w:rPr>
      </w:pPr>
    </w:p>
    <w:p w:rsidR="00F35953" w:rsidRDefault="00F35953" w:rsidP="00F35953">
      <w:pPr>
        <w:ind w:left="5387"/>
        <w:jc w:val="both"/>
        <w:rPr>
          <w:sz w:val="28"/>
          <w:szCs w:val="28"/>
        </w:rPr>
      </w:pPr>
    </w:p>
    <w:p w:rsidR="00F35953" w:rsidRDefault="00F35953" w:rsidP="00F35953">
      <w:pPr>
        <w:ind w:left="5387"/>
        <w:jc w:val="both"/>
        <w:rPr>
          <w:sz w:val="28"/>
          <w:szCs w:val="28"/>
        </w:rPr>
      </w:pPr>
    </w:p>
    <w:p w:rsidR="002E7E58" w:rsidRDefault="002E7E58" w:rsidP="00F35953">
      <w:pPr>
        <w:ind w:left="5387"/>
        <w:jc w:val="both"/>
        <w:rPr>
          <w:sz w:val="28"/>
          <w:szCs w:val="28"/>
        </w:rPr>
      </w:pPr>
    </w:p>
    <w:p w:rsidR="003A211B" w:rsidRDefault="00DA2106" w:rsidP="00DA2106">
      <w:pPr>
        <w:pStyle w:val="1"/>
        <w:tabs>
          <w:tab w:val="left" w:pos="4596"/>
        </w:tabs>
        <w:spacing w:before="72"/>
        <w:ind w:left="3687" w:firstLine="0"/>
        <w:jc w:val="left"/>
      </w:pPr>
      <w:r>
        <w:t xml:space="preserve">       </w:t>
      </w:r>
    </w:p>
    <w:p w:rsidR="00F078CC" w:rsidRDefault="003A211B" w:rsidP="00CF02D3">
      <w:pPr>
        <w:pStyle w:val="a3"/>
        <w:spacing w:line="276" w:lineRule="auto"/>
        <w:rPr>
          <w:sz w:val="28"/>
        </w:rPr>
      </w:pPr>
      <w:r>
        <w:rPr>
          <w:sz w:val="28"/>
        </w:rPr>
        <w:t>П</w:t>
      </w:r>
      <w:r w:rsidR="00F078CC">
        <w:rPr>
          <w:sz w:val="28"/>
        </w:rPr>
        <w:t xml:space="preserve">РОГРАМА </w:t>
      </w:r>
    </w:p>
    <w:p w:rsidR="00CF02D3" w:rsidRDefault="003A211B" w:rsidP="00CF02D3">
      <w:pPr>
        <w:pStyle w:val="a3"/>
        <w:spacing w:line="276" w:lineRule="auto"/>
        <w:rPr>
          <w:sz w:val="28"/>
          <w:szCs w:val="28"/>
        </w:rPr>
      </w:pPr>
      <w:r>
        <w:rPr>
          <w:spacing w:val="-1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8"/>
          <w:sz w:val="28"/>
        </w:rPr>
        <w:t xml:space="preserve"> </w:t>
      </w:r>
      <w:proofErr w:type="spellStart"/>
      <w:r w:rsidR="00CF02D3" w:rsidRPr="00CF02D3">
        <w:rPr>
          <w:spacing w:val="8"/>
          <w:sz w:val="28"/>
          <w:szCs w:val="28"/>
        </w:rPr>
        <w:t>Чортківського</w:t>
      </w:r>
      <w:proofErr w:type="spellEnd"/>
      <w:r w:rsidR="00CF02D3" w:rsidRPr="00CF02D3">
        <w:rPr>
          <w:spacing w:val="8"/>
          <w:sz w:val="28"/>
          <w:szCs w:val="28"/>
        </w:rPr>
        <w:t xml:space="preserve"> відділу УДМС у Тернопільській </w:t>
      </w:r>
      <w:r w:rsidR="00DA2106">
        <w:rPr>
          <w:spacing w:val="8"/>
          <w:sz w:val="28"/>
          <w:szCs w:val="28"/>
        </w:rPr>
        <w:t xml:space="preserve">області </w:t>
      </w:r>
      <w:r w:rsidR="00CF02D3" w:rsidRPr="00CF02D3">
        <w:rPr>
          <w:sz w:val="28"/>
          <w:szCs w:val="28"/>
        </w:rPr>
        <w:t>на</w:t>
      </w:r>
      <w:r w:rsidR="00CF02D3" w:rsidRPr="00CF02D3">
        <w:rPr>
          <w:spacing w:val="-3"/>
          <w:sz w:val="28"/>
          <w:szCs w:val="28"/>
        </w:rPr>
        <w:t xml:space="preserve"> </w:t>
      </w:r>
      <w:r w:rsidR="00CF02D3" w:rsidRPr="00CF02D3">
        <w:rPr>
          <w:sz w:val="28"/>
          <w:szCs w:val="28"/>
        </w:rPr>
        <w:t>2023-202</w:t>
      </w:r>
      <w:r w:rsidR="00200A65">
        <w:rPr>
          <w:sz w:val="28"/>
          <w:szCs w:val="28"/>
        </w:rPr>
        <w:t>4</w:t>
      </w:r>
      <w:r w:rsidR="00CF02D3" w:rsidRPr="00CF02D3">
        <w:rPr>
          <w:sz w:val="28"/>
          <w:szCs w:val="28"/>
        </w:rPr>
        <w:t xml:space="preserve"> рік</w:t>
      </w:r>
    </w:p>
    <w:p w:rsidR="00F078CC" w:rsidRDefault="00F078CC" w:rsidP="00F078CC">
      <w:pPr>
        <w:pStyle w:val="1"/>
        <w:tabs>
          <w:tab w:val="left" w:pos="4596"/>
        </w:tabs>
        <w:spacing w:before="72"/>
        <w:ind w:left="3687" w:firstLine="0"/>
        <w:jc w:val="left"/>
      </w:pPr>
      <w:r>
        <w:t>1.Паспорт</w:t>
      </w:r>
      <w:r w:rsidRPr="00F078CC">
        <w:t xml:space="preserve"> </w:t>
      </w:r>
      <w:r>
        <w:t>Програми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72"/>
        <w:gridCol w:w="5158"/>
      </w:tblGrid>
      <w:tr w:rsidR="003A211B" w:rsidTr="00B539E4">
        <w:trPr>
          <w:trHeight w:val="80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before="237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line="276" w:lineRule="auto"/>
              <w:ind w:left="37" w:right="1171" w:hanging="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Ініціатор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розроблення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3A211B" w:rsidP="00CF02D3">
            <w:pPr>
              <w:pStyle w:val="TableParagraph"/>
              <w:ind w:left="39" w:right="45"/>
              <w:rPr>
                <w:sz w:val="28"/>
                <w:lang w:val="ru-RU"/>
              </w:rPr>
            </w:pPr>
            <w:proofErr w:type="spellStart"/>
            <w:r w:rsidRPr="003A211B">
              <w:rPr>
                <w:sz w:val="28"/>
                <w:lang w:val="ru-RU"/>
              </w:rPr>
              <w:t>Управління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Державної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міграційної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служби</w:t>
            </w:r>
            <w:proofErr w:type="spellEnd"/>
            <w:r w:rsidRPr="003A211B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України</w:t>
            </w:r>
            <w:proofErr w:type="spellEnd"/>
            <w:r w:rsidRPr="003A211B">
              <w:rPr>
                <w:spacing w:val="-1"/>
                <w:sz w:val="28"/>
                <w:lang w:val="ru-RU"/>
              </w:rPr>
              <w:t xml:space="preserve"> </w:t>
            </w:r>
            <w:r w:rsidRPr="003A211B">
              <w:rPr>
                <w:sz w:val="28"/>
                <w:lang w:val="ru-RU"/>
              </w:rPr>
              <w:t>в</w:t>
            </w:r>
            <w:r w:rsidRPr="003A211B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CF02D3">
              <w:rPr>
                <w:spacing w:val="-1"/>
                <w:sz w:val="28"/>
                <w:lang w:val="ru-RU"/>
              </w:rPr>
              <w:t>Тернопільській</w:t>
            </w:r>
            <w:proofErr w:type="spellEnd"/>
            <w:r w:rsidR="00CF02D3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CF02D3">
              <w:rPr>
                <w:spacing w:val="-1"/>
                <w:sz w:val="28"/>
                <w:lang w:val="ru-RU"/>
              </w:rPr>
              <w:t>області</w:t>
            </w:r>
            <w:proofErr w:type="spellEnd"/>
            <w:r w:rsidR="00CF02D3">
              <w:rPr>
                <w:spacing w:val="-1"/>
                <w:sz w:val="28"/>
                <w:lang w:val="ru-RU"/>
              </w:rPr>
              <w:t xml:space="preserve"> </w:t>
            </w:r>
          </w:p>
        </w:tc>
      </w:tr>
      <w:tr w:rsidR="003A211B" w:rsidTr="00B539E4">
        <w:trPr>
          <w:trHeight w:val="18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1B" w:rsidRPr="003A211B" w:rsidRDefault="003A211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3A211B" w:rsidRPr="003A211B" w:rsidRDefault="003A211B">
            <w:pPr>
              <w:pStyle w:val="TableParagraph"/>
              <w:spacing w:before="1"/>
              <w:rPr>
                <w:b/>
                <w:sz w:val="36"/>
                <w:lang w:val="ru-RU"/>
              </w:rPr>
            </w:pPr>
          </w:p>
          <w:p w:rsidR="003A211B" w:rsidRDefault="003A211B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7D050E" w:rsidRDefault="007D050E" w:rsidP="007D050E">
            <w:pPr>
              <w:pStyle w:val="TableParagraph"/>
              <w:spacing w:line="315" w:lineRule="exact"/>
              <w:ind w:left="37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uk-UA"/>
              </w:rPr>
              <w:t xml:space="preserve">Дата, номер і назва нормативно правового </w:t>
            </w:r>
            <w:proofErr w:type="spellStart"/>
            <w:r>
              <w:rPr>
                <w:spacing w:val="-1"/>
                <w:sz w:val="28"/>
                <w:lang w:val="uk-UA"/>
              </w:rPr>
              <w:t>акта</w:t>
            </w:r>
            <w:proofErr w:type="spellEnd"/>
            <w:r>
              <w:rPr>
                <w:spacing w:val="-1"/>
                <w:sz w:val="28"/>
                <w:lang w:val="uk-UA"/>
              </w:rPr>
              <w:t xml:space="preserve"> 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7D050E" w:rsidP="007D050E">
            <w:pPr>
              <w:pStyle w:val="TableParagraph"/>
              <w:ind w:left="39" w:right="2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Постанова </w:t>
            </w:r>
            <w:proofErr w:type="spellStart"/>
            <w:r>
              <w:rPr>
                <w:sz w:val="28"/>
                <w:lang w:val="ru-RU"/>
              </w:rPr>
              <w:t>Кабінету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Міністрів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від</w:t>
            </w:r>
            <w:proofErr w:type="spellEnd"/>
            <w:r>
              <w:rPr>
                <w:sz w:val="28"/>
                <w:lang w:val="ru-RU"/>
              </w:rPr>
              <w:t xml:space="preserve"> 20.08.2014 №360 «Про </w:t>
            </w:r>
            <w:proofErr w:type="spellStart"/>
            <w:r>
              <w:rPr>
                <w:sz w:val="28"/>
                <w:lang w:val="ru-RU"/>
              </w:rPr>
              <w:t>затвердження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Положення</w:t>
            </w:r>
            <w:proofErr w:type="spellEnd"/>
            <w:r>
              <w:rPr>
                <w:sz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lang w:val="ru-RU"/>
              </w:rPr>
              <w:t>Державну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міграційну</w:t>
            </w:r>
            <w:proofErr w:type="spellEnd"/>
            <w:r>
              <w:rPr>
                <w:sz w:val="28"/>
                <w:lang w:val="ru-RU"/>
              </w:rPr>
              <w:t xml:space="preserve"> службу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  <w:r>
              <w:rPr>
                <w:sz w:val="28"/>
                <w:lang w:val="ru-RU"/>
              </w:rPr>
              <w:t>»</w:t>
            </w:r>
          </w:p>
        </w:tc>
      </w:tr>
      <w:tr w:rsidR="007D050E" w:rsidTr="009100D3">
        <w:trPr>
          <w:trHeight w:val="125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7D050E" w:rsidRDefault="007D050E">
            <w:pPr>
              <w:pStyle w:val="TableParagraph"/>
              <w:rPr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 xml:space="preserve">  </w:t>
            </w:r>
            <w:r w:rsidRPr="007D050E">
              <w:rPr>
                <w:sz w:val="30"/>
                <w:lang w:val="ru-RU"/>
              </w:rPr>
              <w:t>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7D050E" w:rsidRDefault="007D050E" w:rsidP="007D050E">
            <w:pPr>
              <w:pStyle w:val="TableParagraph"/>
              <w:spacing w:line="315" w:lineRule="exact"/>
              <w:ind w:left="37"/>
              <w:rPr>
                <w:spacing w:val="-1"/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  <w:lang w:val="ru-RU"/>
              </w:rPr>
              <w:t>Розробник</w:t>
            </w:r>
            <w:proofErr w:type="spellEnd"/>
            <w:r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ru-RU"/>
              </w:rPr>
              <w:t>Програми</w:t>
            </w:r>
            <w:proofErr w:type="spellEnd"/>
            <w:r>
              <w:rPr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3A211B" w:rsidRDefault="007D050E" w:rsidP="00ED36D2">
            <w:pPr>
              <w:pStyle w:val="TableParagraph"/>
              <w:ind w:left="39" w:right="22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Відділ</w:t>
            </w:r>
            <w:proofErr w:type="spellEnd"/>
            <w:r>
              <w:rPr>
                <w:sz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lang w:val="ru-RU"/>
              </w:rPr>
              <w:t>питань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надзвичайних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ситуацій</w:t>
            </w:r>
            <w:proofErr w:type="spellEnd"/>
            <w:r>
              <w:rPr>
                <w:sz w:val="28"/>
                <w:lang w:val="ru-RU"/>
              </w:rPr>
              <w:t xml:space="preserve"> , </w:t>
            </w:r>
            <w:proofErr w:type="spellStart"/>
            <w:r>
              <w:rPr>
                <w:sz w:val="28"/>
                <w:lang w:val="ru-RU"/>
              </w:rPr>
              <w:t>мобілізаційної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оборонної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роботи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міської</w:t>
            </w:r>
            <w:proofErr w:type="spellEnd"/>
            <w:r>
              <w:rPr>
                <w:sz w:val="28"/>
                <w:lang w:val="ru-RU"/>
              </w:rPr>
              <w:t xml:space="preserve"> ради </w:t>
            </w:r>
          </w:p>
        </w:tc>
      </w:tr>
      <w:tr w:rsidR="003A211B" w:rsidTr="00B539E4">
        <w:trPr>
          <w:trHeight w:val="6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7D050E" w:rsidP="007D050E">
            <w:pPr>
              <w:pStyle w:val="TableParagraph"/>
              <w:spacing w:before="183"/>
              <w:ind w:left="27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7D050E" w:rsidP="007D050E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lang w:val="uk-UA"/>
              </w:rPr>
              <w:t xml:space="preserve"> Програми 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3A211B" w:rsidP="007D050E">
            <w:pPr>
              <w:pStyle w:val="TableParagraph"/>
              <w:ind w:left="39" w:right="45"/>
              <w:rPr>
                <w:sz w:val="28"/>
                <w:lang w:val="ru-RU"/>
              </w:rPr>
            </w:pPr>
            <w:proofErr w:type="spellStart"/>
            <w:r w:rsidRPr="003A211B">
              <w:rPr>
                <w:sz w:val="28"/>
                <w:lang w:val="ru-RU"/>
              </w:rPr>
              <w:t>Управління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Державної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міграційної</w:t>
            </w:r>
            <w:proofErr w:type="spellEnd"/>
            <w:r w:rsidRPr="003A211B">
              <w:rPr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служби</w:t>
            </w:r>
            <w:proofErr w:type="spellEnd"/>
            <w:r w:rsidRPr="003A211B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України</w:t>
            </w:r>
            <w:proofErr w:type="spellEnd"/>
            <w:r w:rsidRPr="003A211B">
              <w:rPr>
                <w:spacing w:val="-1"/>
                <w:sz w:val="28"/>
                <w:lang w:val="ru-RU"/>
              </w:rPr>
              <w:t xml:space="preserve"> </w:t>
            </w:r>
            <w:r w:rsidRPr="003A211B">
              <w:rPr>
                <w:sz w:val="28"/>
                <w:lang w:val="ru-RU"/>
              </w:rPr>
              <w:t>в</w:t>
            </w:r>
            <w:r w:rsidRPr="003A211B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7D050E">
              <w:rPr>
                <w:spacing w:val="-1"/>
                <w:sz w:val="28"/>
                <w:lang w:val="ru-RU"/>
              </w:rPr>
              <w:t>Тернопільській</w:t>
            </w:r>
            <w:proofErr w:type="spellEnd"/>
            <w:r w:rsidR="007D050E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7D050E">
              <w:rPr>
                <w:spacing w:val="-1"/>
                <w:sz w:val="28"/>
                <w:lang w:val="ru-RU"/>
              </w:rPr>
              <w:t>області</w:t>
            </w:r>
            <w:proofErr w:type="spellEnd"/>
            <w:r w:rsidR="007D050E">
              <w:rPr>
                <w:spacing w:val="-1"/>
                <w:sz w:val="28"/>
                <w:lang w:val="ru-RU"/>
              </w:rPr>
              <w:t xml:space="preserve"> </w:t>
            </w:r>
          </w:p>
        </w:tc>
      </w:tr>
      <w:tr w:rsidR="007D050E" w:rsidTr="00B539E4">
        <w:trPr>
          <w:trHeight w:val="6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7D050E" w:rsidRDefault="007D050E">
            <w:pPr>
              <w:pStyle w:val="TableParagraph"/>
              <w:spacing w:before="183"/>
              <w:ind w:left="2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 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7D050E" w:rsidRDefault="00ED36D2" w:rsidP="00ED36D2">
            <w:pPr>
              <w:pStyle w:val="TableParagraph"/>
              <w:spacing w:line="315" w:lineRule="exact"/>
              <w:ind w:left="3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Відповідальний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виконавець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Програми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0E" w:rsidRPr="00F929A3" w:rsidRDefault="009100D3" w:rsidP="009100D3">
            <w:pPr>
              <w:spacing w:before="2" w:line="276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ru-RU"/>
              </w:rPr>
              <w:t>Чортківська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міська</w:t>
            </w:r>
            <w:proofErr w:type="spellEnd"/>
            <w:r>
              <w:rPr>
                <w:sz w:val="28"/>
                <w:lang w:val="ru-RU"/>
              </w:rPr>
              <w:t xml:space="preserve"> рада, </w:t>
            </w:r>
            <w:proofErr w:type="spellStart"/>
            <w:r>
              <w:rPr>
                <w:sz w:val="28"/>
                <w:lang w:val="ru-RU"/>
              </w:rPr>
              <w:t>в</w:t>
            </w:r>
            <w:r w:rsidR="00F929A3">
              <w:rPr>
                <w:sz w:val="28"/>
                <w:lang w:val="ru-RU"/>
              </w:rPr>
              <w:t>ідділ</w:t>
            </w:r>
            <w:proofErr w:type="spellEnd"/>
            <w:r w:rsidR="00F929A3">
              <w:rPr>
                <w:sz w:val="28"/>
                <w:lang w:val="ru-RU"/>
              </w:rPr>
              <w:t xml:space="preserve"> з </w:t>
            </w:r>
            <w:proofErr w:type="spellStart"/>
            <w:r w:rsidR="00F929A3">
              <w:rPr>
                <w:sz w:val="28"/>
                <w:lang w:val="ru-RU"/>
              </w:rPr>
              <w:t>питань</w:t>
            </w:r>
            <w:proofErr w:type="spellEnd"/>
            <w:r w:rsidR="00F929A3">
              <w:rPr>
                <w:sz w:val="28"/>
                <w:lang w:val="ru-RU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надзвичайних</w:t>
            </w:r>
            <w:proofErr w:type="spellEnd"/>
            <w:r w:rsidR="00F929A3">
              <w:rPr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="00F929A3">
              <w:rPr>
                <w:sz w:val="28"/>
                <w:lang w:val="ru-RU"/>
              </w:rPr>
              <w:t>ситуацій</w:t>
            </w:r>
            <w:proofErr w:type="spellEnd"/>
            <w:r w:rsidR="00F929A3">
              <w:rPr>
                <w:sz w:val="28"/>
                <w:lang w:val="ru-RU"/>
              </w:rPr>
              <w:t xml:space="preserve"> ,</w:t>
            </w:r>
            <w:proofErr w:type="gramEnd"/>
            <w:r w:rsidR="00F929A3">
              <w:rPr>
                <w:sz w:val="28"/>
                <w:lang w:val="ru-RU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мобілізаційної</w:t>
            </w:r>
            <w:proofErr w:type="spellEnd"/>
            <w:r w:rsidR="00F929A3">
              <w:rPr>
                <w:sz w:val="28"/>
                <w:lang w:val="ru-RU"/>
              </w:rPr>
              <w:t xml:space="preserve"> та </w:t>
            </w:r>
            <w:proofErr w:type="spellStart"/>
            <w:r w:rsidR="00F929A3">
              <w:rPr>
                <w:sz w:val="28"/>
                <w:lang w:val="ru-RU"/>
              </w:rPr>
              <w:t>оборонної</w:t>
            </w:r>
            <w:proofErr w:type="spellEnd"/>
            <w:r w:rsidR="00F929A3">
              <w:rPr>
                <w:sz w:val="28"/>
                <w:lang w:val="ru-RU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роботи</w:t>
            </w:r>
            <w:proofErr w:type="spellEnd"/>
            <w:r w:rsidR="00F929A3">
              <w:rPr>
                <w:sz w:val="28"/>
                <w:lang w:val="ru-RU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міської</w:t>
            </w:r>
            <w:proofErr w:type="spellEnd"/>
            <w:r w:rsidR="00F929A3">
              <w:rPr>
                <w:sz w:val="28"/>
                <w:lang w:val="ru-RU"/>
              </w:rPr>
              <w:t xml:space="preserve"> ради,</w:t>
            </w:r>
            <w:r w:rsidRPr="009100D3">
              <w:rPr>
                <w:rFonts w:eastAsia="Calibri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val="uk-UA"/>
              </w:rPr>
              <w:t>в</w:t>
            </w:r>
            <w:r w:rsidRPr="009100D3">
              <w:rPr>
                <w:sz w:val="28"/>
                <w:lang w:val="uk-UA"/>
              </w:rPr>
              <w:t>ідділ бухгалтерського обліку та звітності апарату міської</w:t>
            </w:r>
            <w:r>
              <w:rPr>
                <w:sz w:val="28"/>
                <w:lang w:val="uk-UA"/>
              </w:rPr>
              <w:t>.</w:t>
            </w:r>
            <w:r w:rsidRPr="009100D3">
              <w:rPr>
                <w:sz w:val="28"/>
                <w:lang w:val="uk-UA"/>
              </w:rPr>
              <w:t xml:space="preserve"> </w:t>
            </w:r>
          </w:p>
        </w:tc>
      </w:tr>
      <w:tr w:rsidR="003A211B" w:rsidTr="00B539E4">
        <w:trPr>
          <w:trHeight w:val="181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1B" w:rsidRPr="003A211B" w:rsidRDefault="003A211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3A211B" w:rsidRPr="003A211B" w:rsidRDefault="003A211B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3A211B" w:rsidRDefault="003A211B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Учасники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0960FF" w:rsidRDefault="009100D3" w:rsidP="009100D3">
            <w:pPr>
              <w:pStyle w:val="TableParagraph"/>
              <w:ind w:left="39" w:right="4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Чортківська</w:t>
            </w:r>
            <w:proofErr w:type="spellEnd"/>
            <w:r w:rsidRPr="009100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міська</w:t>
            </w:r>
            <w:proofErr w:type="spellEnd"/>
            <w:r w:rsidRPr="009100D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  <w:lang w:val="uk-UA"/>
              </w:rPr>
              <w:t>рада ,в</w:t>
            </w:r>
            <w:proofErr w:type="spellStart"/>
            <w:r w:rsidR="00F929A3">
              <w:rPr>
                <w:sz w:val="28"/>
                <w:lang w:val="ru-RU"/>
              </w:rPr>
              <w:t>ідділ</w:t>
            </w:r>
            <w:proofErr w:type="spellEnd"/>
            <w:proofErr w:type="gramEnd"/>
            <w:r w:rsidR="00F929A3" w:rsidRPr="00F929A3">
              <w:rPr>
                <w:sz w:val="28"/>
              </w:rPr>
              <w:t xml:space="preserve"> </w:t>
            </w:r>
            <w:r w:rsidR="00F929A3">
              <w:rPr>
                <w:sz w:val="28"/>
                <w:lang w:val="ru-RU"/>
              </w:rPr>
              <w:t>з</w:t>
            </w:r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питань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надзвичайних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ситуацій</w:t>
            </w:r>
            <w:proofErr w:type="spellEnd"/>
            <w:r w:rsidR="00F929A3" w:rsidRPr="00F929A3">
              <w:rPr>
                <w:sz w:val="28"/>
              </w:rPr>
              <w:t xml:space="preserve"> , </w:t>
            </w:r>
            <w:proofErr w:type="spellStart"/>
            <w:r w:rsidR="00F929A3">
              <w:rPr>
                <w:sz w:val="28"/>
                <w:lang w:val="ru-RU"/>
              </w:rPr>
              <w:t>мобілізаційної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r w:rsidR="00F929A3">
              <w:rPr>
                <w:sz w:val="28"/>
                <w:lang w:val="ru-RU"/>
              </w:rPr>
              <w:t>та</w:t>
            </w:r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оборонної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роботи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міської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r w:rsidR="00F929A3">
              <w:rPr>
                <w:sz w:val="28"/>
                <w:lang w:val="ru-RU"/>
              </w:rPr>
              <w:t>ради</w:t>
            </w:r>
            <w:r w:rsidR="00F929A3" w:rsidRPr="00F929A3">
              <w:rPr>
                <w:sz w:val="28"/>
              </w:rPr>
              <w:t xml:space="preserve">,  </w:t>
            </w:r>
            <w:proofErr w:type="spellStart"/>
            <w:r w:rsidR="00F929A3" w:rsidRPr="003A211B">
              <w:rPr>
                <w:sz w:val="28"/>
                <w:lang w:val="ru-RU"/>
              </w:rPr>
              <w:t>Управління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 w:rsidRPr="003A211B">
              <w:rPr>
                <w:sz w:val="28"/>
                <w:lang w:val="ru-RU"/>
              </w:rPr>
              <w:t>Державної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 w:rsidRPr="003A211B">
              <w:rPr>
                <w:sz w:val="28"/>
                <w:lang w:val="ru-RU"/>
              </w:rPr>
              <w:t>міграційної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 w:rsidRPr="003A211B">
              <w:rPr>
                <w:sz w:val="28"/>
                <w:lang w:val="ru-RU"/>
              </w:rPr>
              <w:t>служби</w:t>
            </w:r>
            <w:proofErr w:type="spellEnd"/>
            <w:r w:rsidR="00F929A3" w:rsidRPr="00F929A3">
              <w:rPr>
                <w:spacing w:val="-68"/>
                <w:sz w:val="28"/>
              </w:rPr>
              <w:t xml:space="preserve"> </w:t>
            </w:r>
            <w:proofErr w:type="spellStart"/>
            <w:r w:rsidR="00F929A3" w:rsidRPr="003A211B">
              <w:rPr>
                <w:sz w:val="28"/>
                <w:lang w:val="ru-RU"/>
              </w:rPr>
              <w:t>України</w:t>
            </w:r>
            <w:proofErr w:type="spellEnd"/>
            <w:r w:rsidR="00F929A3" w:rsidRPr="00F929A3">
              <w:rPr>
                <w:spacing w:val="-1"/>
                <w:sz w:val="28"/>
              </w:rPr>
              <w:t xml:space="preserve"> </w:t>
            </w:r>
            <w:r w:rsidR="00F929A3" w:rsidRPr="003A211B">
              <w:rPr>
                <w:sz w:val="28"/>
                <w:lang w:val="ru-RU"/>
              </w:rPr>
              <w:t>в</w:t>
            </w:r>
            <w:r w:rsidR="00F929A3" w:rsidRPr="00F929A3">
              <w:rPr>
                <w:spacing w:val="-1"/>
                <w:sz w:val="28"/>
              </w:rPr>
              <w:t xml:space="preserve"> </w:t>
            </w:r>
            <w:proofErr w:type="spellStart"/>
            <w:r w:rsidR="00F929A3">
              <w:rPr>
                <w:spacing w:val="-1"/>
                <w:sz w:val="28"/>
                <w:lang w:val="ru-RU"/>
              </w:rPr>
              <w:t>Тернопільській</w:t>
            </w:r>
            <w:proofErr w:type="spellEnd"/>
            <w:r w:rsidR="00F929A3" w:rsidRPr="00F929A3">
              <w:rPr>
                <w:spacing w:val="-1"/>
                <w:sz w:val="28"/>
              </w:rPr>
              <w:t xml:space="preserve"> </w:t>
            </w:r>
            <w:proofErr w:type="spellStart"/>
            <w:r w:rsidR="00F929A3">
              <w:rPr>
                <w:spacing w:val="-1"/>
                <w:sz w:val="28"/>
                <w:lang w:val="ru-RU"/>
              </w:rPr>
              <w:t>області</w:t>
            </w:r>
            <w:proofErr w:type="spellEnd"/>
            <w:r w:rsidR="000960FF" w:rsidRPr="000960FF">
              <w:rPr>
                <w:spacing w:val="-1"/>
                <w:sz w:val="28"/>
              </w:rPr>
              <w:t>,</w:t>
            </w:r>
            <w:r w:rsidRPr="009100D3">
              <w:rPr>
                <w:rFonts w:eastAsia="Calibri"/>
                <w:spacing w:val="-4"/>
                <w:sz w:val="28"/>
                <w:szCs w:val="28"/>
                <w:lang w:val="uk-UA"/>
              </w:rPr>
              <w:t xml:space="preserve"> </w:t>
            </w:r>
            <w:r w:rsidRPr="009100D3">
              <w:rPr>
                <w:spacing w:val="-1"/>
                <w:sz w:val="28"/>
                <w:lang w:val="uk-UA"/>
              </w:rPr>
              <w:t>відділ бухгалтерського обліку та звітності апарату міської</w:t>
            </w:r>
            <w:r>
              <w:rPr>
                <w:spacing w:val="-1"/>
                <w:sz w:val="28"/>
                <w:lang w:val="uk-UA"/>
              </w:rPr>
              <w:t xml:space="preserve"> ради</w:t>
            </w:r>
            <w:r w:rsidRPr="009100D3">
              <w:rPr>
                <w:spacing w:val="-1"/>
                <w:sz w:val="28"/>
                <w:lang w:val="uk-UA"/>
              </w:rPr>
              <w:t xml:space="preserve">. </w:t>
            </w:r>
            <w:r w:rsidR="000960FF" w:rsidRPr="000960FF">
              <w:rPr>
                <w:spacing w:val="-1"/>
                <w:sz w:val="28"/>
                <w:lang w:val="uk-UA"/>
              </w:rPr>
              <w:t xml:space="preserve"> </w:t>
            </w:r>
          </w:p>
        </w:tc>
      </w:tr>
      <w:tr w:rsidR="003A211B" w:rsidTr="00B539E4">
        <w:trPr>
          <w:trHeight w:val="5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before="105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Термін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реалізації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Default="003A211B" w:rsidP="00B539E4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F929A3">
              <w:rPr>
                <w:sz w:val="28"/>
                <w:lang w:val="uk-UA"/>
              </w:rPr>
              <w:t>-202</w:t>
            </w:r>
            <w:r w:rsidR="00B539E4">
              <w:rPr>
                <w:sz w:val="28"/>
                <w:lang w:val="uk-UA"/>
              </w:rPr>
              <w:t>4</w:t>
            </w:r>
            <w:proofErr w:type="spellStart"/>
            <w:r>
              <w:rPr>
                <w:sz w:val="28"/>
              </w:rPr>
              <w:t>рік</w:t>
            </w:r>
            <w:proofErr w:type="spellEnd"/>
          </w:p>
        </w:tc>
      </w:tr>
      <w:tr w:rsidR="003A211B" w:rsidTr="00B539E4">
        <w:trPr>
          <w:trHeight w:val="110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1B" w:rsidRDefault="003A211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A211B" w:rsidRDefault="003A211B">
            <w:pPr>
              <w:pStyle w:val="TableParagraph"/>
              <w:spacing w:before="1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3A211B">
            <w:pPr>
              <w:pStyle w:val="TableParagraph"/>
              <w:tabs>
                <w:tab w:val="left" w:pos="815"/>
                <w:tab w:val="left" w:pos="2055"/>
                <w:tab w:val="left" w:pos="3275"/>
              </w:tabs>
              <w:spacing w:line="276" w:lineRule="auto"/>
              <w:ind w:left="37" w:right="416"/>
              <w:rPr>
                <w:sz w:val="28"/>
                <w:lang w:val="ru-RU"/>
              </w:rPr>
            </w:pPr>
            <w:proofErr w:type="spellStart"/>
            <w:r w:rsidRPr="003A211B">
              <w:rPr>
                <w:sz w:val="28"/>
                <w:lang w:val="ru-RU"/>
              </w:rPr>
              <w:t>Перелік</w:t>
            </w:r>
            <w:proofErr w:type="spellEnd"/>
            <w:r w:rsidRPr="003A211B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місцевих</w:t>
            </w:r>
            <w:proofErr w:type="spellEnd"/>
            <w:r w:rsidRPr="003A211B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бюджетів</w:t>
            </w:r>
            <w:proofErr w:type="spellEnd"/>
            <w:r w:rsidRPr="003A211B">
              <w:rPr>
                <w:sz w:val="28"/>
                <w:lang w:val="ru-RU"/>
              </w:rPr>
              <w:t>,</w:t>
            </w:r>
            <w:r w:rsidRPr="003A211B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які</w:t>
            </w:r>
            <w:proofErr w:type="spellEnd"/>
            <w:r w:rsidRPr="003A211B">
              <w:rPr>
                <w:sz w:val="28"/>
                <w:lang w:val="ru-RU"/>
              </w:rPr>
              <w:tab/>
            </w:r>
            <w:proofErr w:type="spellStart"/>
            <w:r w:rsidRPr="003A211B">
              <w:rPr>
                <w:sz w:val="28"/>
                <w:lang w:val="ru-RU"/>
              </w:rPr>
              <w:t>беруть</w:t>
            </w:r>
            <w:proofErr w:type="spellEnd"/>
            <w:r w:rsidRPr="003A211B">
              <w:rPr>
                <w:sz w:val="28"/>
                <w:lang w:val="ru-RU"/>
              </w:rPr>
              <w:tab/>
              <w:t>участь</w:t>
            </w:r>
            <w:r w:rsidRPr="003A211B">
              <w:rPr>
                <w:sz w:val="28"/>
                <w:lang w:val="ru-RU"/>
              </w:rPr>
              <w:tab/>
              <w:t>у</w:t>
            </w:r>
          </w:p>
          <w:p w:rsidR="003A211B" w:rsidRDefault="003A211B">
            <w:pPr>
              <w:pStyle w:val="TableParagraph"/>
              <w:spacing w:line="321" w:lineRule="exact"/>
              <w:ind w:left="37"/>
              <w:rPr>
                <w:sz w:val="28"/>
              </w:rPr>
            </w:pPr>
            <w:proofErr w:type="spellStart"/>
            <w:r>
              <w:rPr>
                <w:sz w:val="28"/>
              </w:rPr>
              <w:t>виконанні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F929A3" w:rsidRDefault="003A211B" w:rsidP="00F929A3">
            <w:pPr>
              <w:pStyle w:val="TableParagraph"/>
              <w:spacing w:line="276" w:lineRule="auto"/>
              <w:ind w:left="39" w:right="656"/>
              <w:rPr>
                <w:sz w:val="28"/>
              </w:rPr>
            </w:pPr>
            <w:r w:rsidRPr="003A211B">
              <w:rPr>
                <w:sz w:val="28"/>
                <w:lang w:val="ru-RU"/>
              </w:rPr>
              <w:t>Бюджет</w:t>
            </w:r>
            <w:r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Чортківської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міської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Територіальної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  <w:proofErr w:type="spellStart"/>
            <w:r w:rsidR="00F929A3">
              <w:rPr>
                <w:sz w:val="28"/>
                <w:lang w:val="ru-RU"/>
              </w:rPr>
              <w:t>громади</w:t>
            </w:r>
            <w:proofErr w:type="spellEnd"/>
            <w:r w:rsidR="00F929A3" w:rsidRPr="00F929A3">
              <w:rPr>
                <w:sz w:val="28"/>
              </w:rPr>
              <w:t xml:space="preserve"> </w:t>
            </w:r>
          </w:p>
        </w:tc>
      </w:tr>
      <w:tr w:rsidR="003A211B" w:rsidTr="00B539E4">
        <w:trPr>
          <w:trHeight w:val="109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1B" w:rsidRDefault="003A21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A211B" w:rsidRDefault="003A211B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3A211B" w:rsidRDefault="003A211B">
            <w:pPr>
              <w:pStyle w:val="TableParagraph"/>
              <w:spacing w:line="276" w:lineRule="auto"/>
              <w:ind w:left="37" w:right="474"/>
              <w:rPr>
                <w:sz w:val="28"/>
                <w:lang w:val="ru-RU"/>
              </w:rPr>
            </w:pPr>
            <w:proofErr w:type="spellStart"/>
            <w:r w:rsidRPr="003A211B">
              <w:rPr>
                <w:spacing w:val="-2"/>
                <w:sz w:val="28"/>
                <w:lang w:val="ru-RU"/>
              </w:rPr>
              <w:t>Загальний</w:t>
            </w:r>
            <w:proofErr w:type="spellEnd"/>
            <w:r w:rsidRPr="003A211B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pacing w:val="-1"/>
                <w:sz w:val="28"/>
                <w:lang w:val="ru-RU"/>
              </w:rPr>
              <w:t>обсяг</w:t>
            </w:r>
            <w:proofErr w:type="spellEnd"/>
            <w:r w:rsidRPr="003A211B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pacing w:val="-1"/>
                <w:sz w:val="28"/>
                <w:lang w:val="ru-RU"/>
              </w:rPr>
              <w:t>фінансових</w:t>
            </w:r>
            <w:proofErr w:type="spellEnd"/>
            <w:r w:rsidRPr="003A211B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ресурсів</w:t>
            </w:r>
            <w:proofErr w:type="spellEnd"/>
            <w:r w:rsidRPr="003A211B">
              <w:rPr>
                <w:sz w:val="28"/>
                <w:lang w:val="ru-RU"/>
              </w:rPr>
              <w:t>,</w:t>
            </w:r>
            <w:r w:rsidRPr="003A211B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3A211B">
              <w:rPr>
                <w:sz w:val="28"/>
                <w:lang w:val="ru-RU"/>
              </w:rPr>
              <w:t>необхідних</w:t>
            </w:r>
            <w:proofErr w:type="spellEnd"/>
            <w:r w:rsidRPr="003A211B">
              <w:rPr>
                <w:sz w:val="28"/>
                <w:lang w:val="ru-RU"/>
              </w:rPr>
              <w:t xml:space="preserve"> для</w:t>
            </w:r>
          </w:p>
          <w:p w:rsidR="003A211B" w:rsidRPr="00F929A3" w:rsidRDefault="003A211B">
            <w:pPr>
              <w:pStyle w:val="TableParagraph"/>
              <w:spacing w:line="321" w:lineRule="exact"/>
              <w:ind w:left="37"/>
              <w:rPr>
                <w:sz w:val="28"/>
                <w:lang w:val="uk-UA"/>
              </w:rPr>
            </w:pPr>
            <w:proofErr w:type="spellStart"/>
            <w:r w:rsidRPr="00F929A3">
              <w:rPr>
                <w:sz w:val="28"/>
                <w:lang w:val="ru-RU"/>
              </w:rPr>
              <w:t>реалізації</w:t>
            </w:r>
            <w:proofErr w:type="spellEnd"/>
            <w:r w:rsidRPr="00F929A3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F929A3">
              <w:rPr>
                <w:sz w:val="28"/>
                <w:lang w:val="ru-RU"/>
              </w:rPr>
              <w:t>Програми</w:t>
            </w:r>
            <w:proofErr w:type="spellEnd"/>
            <w:r w:rsidR="00F929A3">
              <w:rPr>
                <w:sz w:val="28"/>
                <w:lang w:val="uk-UA"/>
              </w:rPr>
              <w:t>, всього, у тому числі :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2B7B2E" w:rsidRDefault="00B539E4" w:rsidP="00200A65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00A65">
              <w:rPr>
                <w:sz w:val="28"/>
                <w:szCs w:val="28"/>
                <w:lang w:val="uk-UA"/>
              </w:rPr>
              <w:t xml:space="preserve">7 </w:t>
            </w:r>
            <w:r>
              <w:rPr>
                <w:sz w:val="28"/>
                <w:szCs w:val="28"/>
                <w:lang w:val="uk-UA"/>
              </w:rPr>
              <w:t>500,00</w:t>
            </w:r>
            <w:r w:rsidR="003A211B" w:rsidRPr="002B7B2E">
              <w:rPr>
                <w:spacing w:val="-6"/>
                <w:sz w:val="28"/>
                <w:lang w:val="uk-UA"/>
              </w:rPr>
              <w:t xml:space="preserve"> </w:t>
            </w:r>
            <w:r w:rsidR="003A211B" w:rsidRPr="002B7B2E">
              <w:rPr>
                <w:sz w:val="28"/>
                <w:lang w:val="uk-UA"/>
              </w:rPr>
              <w:t>гр</w:t>
            </w:r>
            <w:r w:rsidR="003C768D">
              <w:rPr>
                <w:sz w:val="28"/>
                <w:lang w:val="uk-UA"/>
              </w:rPr>
              <w:t>ивень</w:t>
            </w:r>
            <w:r w:rsidR="003A211B" w:rsidRPr="002B7B2E">
              <w:rPr>
                <w:sz w:val="28"/>
                <w:lang w:val="uk-UA"/>
              </w:rPr>
              <w:t>.</w:t>
            </w:r>
          </w:p>
        </w:tc>
      </w:tr>
      <w:tr w:rsidR="003A211B" w:rsidTr="00B539E4">
        <w:trPr>
          <w:trHeight w:val="8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2B7B2E" w:rsidRDefault="00F929A3" w:rsidP="00F929A3">
            <w:pPr>
              <w:pStyle w:val="TableParagraph"/>
              <w:spacing w:before="255"/>
              <w:ind w:right="9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</w:t>
            </w:r>
            <w:r w:rsidR="003A211B" w:rsidRPr="002B7B2E">
              <w:rPr>
                <w:sz w:val="28"/>
                <w:lang w:val="uk-UA"/>
              </w:rPr>
              <w:t>1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2B7B2E" w:rsidRDefault="003A211B" w:rsidP="00F929A3">
            <w:pPr>
              <w:pStyle w:val="TableParagraph"/>
              <w:spacing w:line="276" w:lineRule="auto"/>
              <w:ind w:left="37"/>
              <w:rPr>
                <w:sz w:val="28"/>
                <w:lang w:val="uk-UA"/>
              </w:rPr>
            </w:pPr>
            <w:r w:rsidRPr="002B7B2E">
              <w:rPr>
                <w:w w:val="95"/>
                <w:sz w:val="28"/>
                <w:lang w:val="uk-UA"/>
              </w:rPr>
              <w:t>Кошти</w:t>
            </w:r>
            <w:r w:rsidRPr="002B7B2E">
              <w:rPr>
                <w:spacing w:val="22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w w:val="95"/>
                <w:sz w:val="28"/>
                <w:lang w:val="uk-UA"/>
              </w:rPr>
              <w:t>бюджету</w:t>
            </w:r>
            <w:r w:rsidRPr="002B7B2E">
              <w:rPr>
                <w:spacing w:val="6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spacing w:val="-64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spacing w:val="-2"/>
                <w:w w:val="95"/>
                <w:sz w:val="28"/>
                <w:lang w:val="uk-UA"/>
              </w:rPr>
              <w:t>міської</w:t>
            </w:r>
            <w:r w:rsidRPr="002B7B2E">
              <w:rPr>
                <w:spacing w:val="-10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spacing w:val="-2"/>
                <w:w w:val="95"/>
                <w:sz w:val="28"/>
                <w:lang w:val="uk-UA"/>
              </w:rPr>
              <w:t>територіальної</w:t>
            </w:r>
            <w:r w:rsidRPr="002B7B2E">
              <w:rPr>
                <w:spacing w:val="-8"/>
                <w:w w:val="95"/>
                <w:sz w:val="28"/>
                <w:lang w:val="uk-UA"/>
              </w:rPr>
              <w:t xml:space="preserve"> </w:t>
            </w:r>
            <w:r w:rsidRPr="002B7B2E">
              <w:rPr>
                <w:spacing w:val="-1"/>
                <w:w w:val="95"/>
                <w:sz w:val="28"/>
                <w:lang w:val="uk-UA"/>
              </w:rPr>
              <w:t>громади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1B" w:rsidRPr="002B7B2E" w:rsidRDefault="00B539E4" w:rsidP="00200A65">
            <w:pPr>
              <w:pStyle w:val="TableParagraph"/>
              <w:spacing w:line="318" w:lineRule="exact"/>
              <w:ind w:left="49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00A65">
              <w:rPr>
                <w:sz w:val="28"/>
                <w:szCs w:val="28"/>
                <w:lang w:val="uk-UA"/>
              </w:rPr>
              <w:t xml:space="preserve">7 </w:t>
            </w:r>
            <w:r>
              <w:rPr>
                <w:sz w:val="28"/>
                <w:szCs w:val="28"/>
                <w:lang w:val="uk-UA"/>
              </w:rPr>
              <w:t>500,00</w:t>
            </w:r>
            <w:r w:rsidR="005C4788" w:rsidRPr="002B7B2E">
              <w:rPr>
                <w:spacing w:val="-6"/>
                <w:sz w:val="28"/>
                <w:lang w:val="uk-UA"/>
              </w:rPr>
              <w:t xml:space="preserve"> </w:t>
            </w:r>
            <w:r w:rsidR="005C4788" w:rsidRPr="002B7B2E">
              <w:rPr>
                <w:sz w:val="28"/>
                <w:lang w:val="uk-UA"/>
              </w:rPr>
              <w:t>гр</w:t>
            </w:r>
            <w:r w:rsidR="003C768D">
              <w:rPr>
                <w:sz w:val="28"/>
                <w:lang w:val="uk-UA"/>
              </w:rPr>
              <w:t>ивень.</w:t>
            </w:r>
          </w:p>
        </w:tc>
      </w:tr>
      <w:tr w:rsidR="00F929A3" w:rsidTr="00B539E4">
        <w:trPr>
          <w:trHeight w:val="8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A3" w:rsidRPr="00F929A3" w:rsidRDefault="00F929A3" w:rsidP="00F929A3">
            <w:pPr>
              <w:pStyle w:val="TableParagraph"/>
              <w:spacing w:before="255"/>
              <w:ind w:right="9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9.2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A3" w:rsidRPr="002B7B2E" w:rsidRDefault="00F929A3">
            <w:pPr>
              <w:pStyle w:val="TableParagraph"/>
              <w:spacing w:line="276" w:lineRule="auto"/>
              <w:ind w:left="37"/>
              <w:rPr>
                <w:w w:val="95"/>
                <w:sz w:val="28"/>
                <w:lang w:val="uk-UA"/>
              </w:rPr>
            </w:pPr>
            <w:r w:rsidRPr="002B7B2E">
              <w:rPr>
                <w:w w:val="95"/>
                <w:sz w:val="28"/>
                <w:lang w:val="uk-UA"/>
              </w:rPr>
              <w:t>Кошти інших джерел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9A3" w:rsidRPr="002B7B2E" w:rsidRDefault="00F929A3">
            <w:pPr>
              <w:pStyle w:val="TableParagraph"/>
              <w:spacing w:line="318" w:lineRule="exact"/>
              <w:ind w:left="49"/>
              <w:rPr>
                <w:sz w:val="28"/>
                <w:lang w:val="uk-UA"/>
              </w:rPr>
            </w:pPr>
          </w:p>
        </w:tc>
      </w:tr>
    </w:tbl>
    <w:p w:rsidR="003A211B" w:rsidRDefault="00F929A3" w:rsidP="00F929A3">
      <w:pPr>
        <w:pStyle w:val="1"/>
        <w:tabs>
          <w:tab w:val="left" w:pos="968"/>
        </w:tabs>
        <w:jc w:val="left"/>
      </w:pPr>
      <w:r>
        <w:rPr>
          <w:bCs w:val="0"/>
          <w:sz w:val="27"/>
        </w:rPr>
        <w:t xml:space="preserve">           2.</w:t>
      </w:r>
      <w:r w:rsidR="003A211B">
        <w:rPr>
          <w:spacing w:val="-1"/>
        </w:rPr>
        <w:t>Визначення</w:t>
      </w:r>
      <w:r w:rsidR="003A211B">
        <w:rPr>
          <w:spacing w:val="-14"/>
        </w:rPr>
        <w:t xml:space="preserve"> </w:t>
      </w:r>
      <w:r w:rsidR="003A211B">
        <w:rPr>
          <w:spacing w:val="-1"/>
        </w:rPr>
        <w:t>проблеми,</w:t>
      </w:r>
      <w:r w:rsidR="003A211B">
        <w:rPr>
          <w:spacing w:val="-17"/>
        </w:rPr>
        <w:t xml:space="preserve"> </w:t>
      </w:r>
      <w:r w:rsidR="003A211B">
        <w:rPr>
          <w:spacing w:val="-1"/>
        </w:rPr>
        <w:t>на</w:t>
      </w:r>
      <w:r w:rsidR="003A211B">
        <w:rPr>
          <w:spacing w:val="-15"/>
        </w:rPr>
        <w:t xml:space="preserve"> </w:t>
      </w:r>
      <w:proofErr w:type="spellStart"/>
      <w:r w:rsidR="003A211B">
        <w:rPr>
          <w:spacing w:val="-1"/>
        </w:rPr>
        <w:t>розв</w:t>
      </w:r>
      <w:r w:rsidR="003A211B">
        <w:rPr>
          <w:rFonts w:ascii="Symbol" w:hAnsi="Symbol"/>
          <w:b w:val="0"/>
          <w:spacing w:val="-1"/>
        </w:rPr>
        <w:t></w:t>
      </w:r>
      <w:r w:rsidR="003A211B">
        <w:rPr>
          <w:spacing w:val="-1"/>
        </w:rPr>
        <w:t>язання</w:t>
      </w:r>
      <w:proofErr w:type="spellEnd"/>
      <w:r w:rsidR="003A211B">
        <w:rPr>
          <w:spacing w:val="-17"/>
        </w:rPr>
        <w:t xml:space="preserve"> </w:t>
      </w:r>
      <w:r w:rsidR="003A211B">
        <w:rPr>
          <w:spacing w:val="-1"/>
        </w:rPr>
        <w:t>якої</w:t>
      </w:r>
      <w:r w:rsidR="003A211B">
        <w:rPr>
          <w:spacing w:val="-14"/>
        </w:rPr>
        <w:t xml:space="preserve"> </w:t>
      </w:r>
      <w:r w:rsidR="003A211B">
        <w:t>спрямована</w:t>
      </w:r>
      <w:r w:rsidR="003A211B">
        <w:rPr>
          <w:spacing w:val="-16"/>
        </w:rPr>
        <w:t xml:space="preserve"> </w:t>
      </w:r>
      <w:r w:rsidR="003A211B">
        <w:t>Програма</w:t>
      </w:r>
    </w:p>
    <w:p w:rsidR="003A211B" w:rsidRDefault="003A211B" w:rsidP="003A211B">
      <w:pPr>
        <w:pStyle w:val="a5"/>
        <w:spacing w:before="7"/>
        <w:rPr>
          <w:b/>
          <w:sz w:val="27"/>
        </w:rPr>
      </w:pPr>
    </w:p>
    <w:p w:rsidR="009124CC" w:rsidRDefault="003A211B" w:rsidP="009124CC">
      <w:pPr>
        <w:pStyle w:val="a5"/>
        <w:ind w:left="162" w:right="146" w:firstLine="707"/>
        <w:jc w:val="both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розбудови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міграційної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державного управління міграційними процесами відповідно до 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міграційної політики передбачає виконання ряду завдань, серед яких є якісне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адміністративних</w:t>
      </w:r>
      <w:r>
        <w:rPr>
          <w:spacing w:val="-4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межах наданих</w:t>
      </w:r>
      <w:r>
        <w:rPr>
          <w:spacing w:val="-3"/>
        </w:rPr>
        <w:t xml:space="preserve"> </w:t>
      </w:r>
      <w:r>
        <w:t>повноважень.</w:t>
      </w:r>
      <w:r w:rsidR="007372BB">
        <w:t xml:space="preserve"> </w:t>
      </w:r>
      <w:r>
        <w:t>Державна</w:t>
      </w:r>
      <w:r>
        <w:rPr>
          <w:spacing w:val="1"/>
        </w:rPr>
        <w:t xml:space="preserve"> </w:t>
      </w:r>
      <w:r>
        <w:t>міграційна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безпосередньо і через утворені в установленому порядку територіальні органи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територіальні</w:t>
      </w:r>
      <w:r>
        <w:rPr>
          <w:spacing w:val="-2"/>
        </w:rPr>
        <w:t xml:space="preserve"> </w:t>
      </w:r>
      <w:r>
        <w:t>підрозділи.</w:t>
      </w:r>
    </w:p>
    <w:p w:rsidR="003A211B" w:rsidRDefault="00F929A3" w:rsidP="009124CC">
      <w:pPr>
        <w:pStyle w:val="a5"/>
        <w:ind w:left="162" w:right="146" w:firstLine="707"/>
        <w:jc w:val="both"/>
      </w:pPr>
      <w:proofErr w:type="spellStart"/>
      <w:r>
        <w:t>Чортківський</w:t>
      </w:r>
      <w:proofErr w:type="spellEnd"/>
      <w:r>
        <w:t xml:space="preserve"> </w:t>
      </w:r>
      <w:r w:rsidR="007372BB">
        <w:t xml:space="preserve"> </w:t>
      </w:r>
      <w:r>
        <w:t xml:space="preserve">відділ </w:t>
      </w:r>
      <w:r w:rsidR="009124CC">
        <w:t>Уп</w:t>
      </w:r>
      <w:r w:rsidR="003A211B">
        <w:t xml:space="preserve">равління  </w:t>
      </w:r>
      <w:r w:rsidR="001E0C38">
        <w:t>Д</w:t>
      </w:r>
      <w:r w:rsidR="003A211B">
        <w:t xml:space="preserve">ержавної  </w:t>
      </w:r>
      <w:r w:rsidR="003A211B">
        <w:rPr>
          <w:spacing w:val="59"/>
        </w:rPr>
        <w:t xml:space="preserve"> </w:t>
      </w:r>
      <w:r w:rsidR="003A211B">
        <w:t xml:space="preserve">міграційної  </w:t>
      </w:r>
      <w:r w:rsidR="003A211B">
        <w:rPr>
          <w:spacing w:val="60"/>
        </w:rPr>
        <w:t xml:space="preserve"> </w:t>
      </w:r>
      <w:r w:rsidR="003A211B">
        <w:t>служби</w:t>
      </w:r>
      <w:r w:rsidR="009124CC">
        <w:t xml:space="preserve"> України</w:t>
      </w:r>
      <w:r w:rsidR="007372BB">
        <w:t xml:space="preserve"> </w:t>
      </w:r>
      <w:r w:rsidR="003A211B">
        <w:t xml:space="preserve">в </w:t>
      </w:r>
      <w:r w:rsidR="009124CC">
        <w:t xml:space="preserve">Тернопільській </w:t>
      </w:r>
      <w:r w:rsidR="003A211B">
        <w:t>області реалізує державну політику у сферах міграції</w:t>
      </w:r>
      <w:r w:rsidR="003A211B">
        <w:rPr>
          <w:spacing w:val="1"/>
        </w:rPr>
        <w:t xml:space="preserve"> </w:t>
      </w:r>
      <w:r w:rsidR="003A211B">
        <w:t>(імміграції</w:t>
      </w:r>
      <w:r w:rsidR="003A211B">
        <w:rPr>
          <w:spacing w:val="1"/>
        </w:rPr>
        <w:t xml:space="preserve"> </w:t>
      </w:r>
      <w:r w:rsidR="003A211B">
        <w:t>та</w:t>
      </w:r>
      <w:r w:rsidR="003A211B">
        <w:rPr>
          <w:spacing w:val="1"/>
        </w:rPr>
        <w:t xml:space="preserve"> </w:t>
      </w:r>
      <w:r w:rsidR="003A211B">
        <w:t>еміграції),</w:t>
      </w:r>
      <w:r w:rsidR="003A211B">
        <w:rPr>
          <w:spacing w:val="1"/>
        </w:rPr>
        <w:t xml:space="preserve"> </w:t>
      </w:r>
      <w:r w:rsidR="003A211B">
        <w:t>в</w:t>
      </w:r>
      <w:r w:rsidR="003A211B">
        <w:rPr>
          <w:spacing w:val="1"/>
        </w:rPr>
        <w:t xml:space="preserve"> </w:t>
      </w:r>
      <w:r w:rsidR="003A211B">
        <w:t>тому</w:t>
      </w:r>
      <w:r w:rsidR="003A211B">
        <w:rPr>
          <w:spacing w:val="1"/>
        </w:rPr>
        <w:t xml:space="preserve"> </w:t>
      </w:r>
      <w:r w:rsidR="003A211B">
        <w:t>числі</w:t>
      </w:r>
      <w:r w:rsidR="003A211B">
        <w:rPr>
          <w:spacing w:val="1"/>
        </w:rPr>
        <w:t xml:space="preserve"> </w:t>
      </w:r>
      <w:r w:rsidR="003A211B">
        <w:t>протидії</w:t>
      </w:r>
      <w:r w:rsidR="003A211B">
        <w:rPr>
          <w:spacing w:val="1"/>
        </w:rPr>
        <w:t xml:space="preserve"> </w:t>
      </w:r>
      <w:r w:rsidR="003A211B">
        <w:t>нелегальній</w:t>
      </w:r>
      <w:r w:rsidR="003A211B">
        <w:rPr>
          <w:spacing w:val="70"/>
        </w:rPr>
        <w:t xml:space="preserve"> </w:t>
      </w:r>
      <w:r w:rsidR="003A211B">
        <w:t>(незаконній)</w:t>
      </w:r>
      <w:r w:rsidR="003A211B">
        <w:rPr>
          <w:spacing w:val="1"/>
        </w:rPr>
        <w:t xml:space="preserve"> </w:t>
      </w:r>
      <w:r w:rsidR="003A211B">
        <w:t>міграції, громадянства, реєстрації фізичних осіб, біженців та інших визначених</w:t>
      </w:r>
      <w:r w:rsidR="003A211B">
        <w:rPr>
          <w:spacing w:val="1"/>
        </w:rPr>
        <w:t xml:space="preserve"> </w:t>
      </w:r>
      <w:r w:rsidR="003A211B">
        <w:t>законодавством</w:t>
      </w:r>
      <w:r w:rsidR="003A211B">
        <w:rPr>
          <w:spacing w:val="-1"/>
        </w:rPr>
        <w:t xml:space="preserve"> </w:t>
      </w:r>
      <w:r w:rsidR="003A211B">
        <w:t>категорій мігрантів.</w:t>
      </w:r>
    </w:p>
    <w:p w:rsidR="003A211B" w:rsidRDefault="009124CC" w:rsidP="003A211B">
      <w:pPr>
        <w:pStyle w:val="a5"/>
        <w:spacing w:before="1"/>
        <w:ind w:left="162" w:right="146" w:firstLine="707"/>
        <w:jc w:val="both"/>
      </w:pPr>
      <w:proofErr w:type="spellStart"/>
      <w:r>
        <w:t>Чортківській</w:t>
      </w:r>
      <w:proofErr w:type="spellEnd"/>
      <w:r>
        <w:t xml:space="preserve"> відділ </w:t>
      </w:r>
      <w:r w:rsidR="003A211B">
        <w:t>Управління</w:t>
      </w:r>
      <w:r w:rsidR="003A211B">
        <w:rPr>
          <w:spacing w:val="1"/>
        </w:rPr>
        <w:t xml:space="preserve"> </w:t>
      </w:r>
      <w:r w:rsidR="003A211B">
        <w:t>Державної</w:t>
      </w:r>
      <w:r w:rsidR="003A211B">
        <w:rPr>
          <w:spacing w:val="1"/>
        </w:rPr>
        <w:t xml:space="preserve"> </w:t>
      </w:r>
      <w:r w:rsidR="003A211B">
        <w:t>міграційної</w:t>
      </w:r>
      <w:r w:rsidR="003A211B">
        <w:rPr>
          <w:spacing w:val="1"/>
        </w:rPr>
        <w:t xml:space="preserve"> </w:t>
      </w:r>
      <w:r w:rsidR="003A211B">
        <w:t>служби</w:t>
      </w:r>
      <w:r w:rsidR="003A211B">
        <w:rPr>
          <w:spacing w:val="1"/>
        </w:rPr>
        <w:t xml:space="preserve"> </w:t>
      </w:r>
      <w:r w:rsidR="003A211B">
        <w:t>України</w:t>
      </w:r>
      <w:r w:rsidR="003A211B">
        <w:rPr>
          <w:spacing w:val="1"/>
        </w:rPr>
        <w:t xml:space="preserve"> </w:t>
      </w:r>
      <w:r w:rsidR="003A211B">
        <w:t>в</w:t>
      </w:r>
      <w:r w:rsidR="003A211B">
        <w:rPr>
          <w:spacing w:val="1"/>
        </w:rPr>
        <w:t xml:space="preserve"> </w:t>
      </w:r>
      <w:r>
        <w:rPr>
          <w:spacing w:val="1"/>
        </w:rPr>
        <w:t xml:space="preserve">Тернопільській </w:t>
      </w:r>
      <w:r w:rsidR="003A211B">
        <w:t>області</w:t>
      </w:r>
      <w:r w:rsidR="003A211B">
        <w:rPr>
          <w:spacing w:val="1"/>
        </w:rPr>
        <w:t xml:space="preserve"> </w:t>
      </w:r>
      <w:r w:rsidR="003A211B">
        <w:t>з</w:t>
      </w:r>
      <w:r w:rsidR="003A211B">
        <w:rPr>
          <w:spacing w:val="1"/>
        </w:rPr>
        <w:t xml:space="preserve"> </w:t>
      </w:r>
      <w:r w:rsidR="003A211B">
        <w:t>метою</w:t>
      </w:r>
      <w:r w:rsidR="003A211B">
        <w:rPr>
          <w:spacing w:val="1"/>
        </w:rPr>
        <w:t xml:space="preserve"> </w:t>
      </w:r>
      <w:r w:rsidR="003A211B">
        <w:t>забезпечення</w:t>
      </w:r>
      <w:r w:rsidR="003A211B">
        <w:rPr>
          <w:spacing w:val="1"/>
        </w:rPr>
        <w:t xml:space="preserve"> </w:t>
      </w:r>
      <w:r w:rsidR="003A211B">
        <w:t>євроінтеграційного</w:t>
      </w:r>
      <w:r w:rsidR="003A211B">
        <w:rPr>
          <w:spacing w:val="1"/>
        </w:rPr>
        <w:t xml:space="preserve"> </w:t>
      </w:r>
      <w:r w:rsidR="003A211B">
        <w:t>процесу</w:t>
      </w:r>
      <w:r w:rsidR="003A211B">
        <w:rPr>
          <w:spacing w:val="1"/>
        </w:rPr>
        <w:t xml:space="preserve"> </w:t>
      </w:r>
      <w:r w:rsidR="003A211B">
        <w:t>шляхом</w:t>
      </w:r>
      <w:r w:rsidR="003A211B">
        <w:rPr>
          <w:spacing w:val="1"/>
        </w:rPr>
        <w:t xml:space="preserve"> </w:t>
      </w:r>
      <w:r w:rsidR="003A211B">
        <w:t>запровадження</w:t>
      </w:r>
      <w:r w:rsidR="003A211B">
        <w:rPr>
          <w:spacing w:val="1"/>
        </w:rPr>
        <w:t xml:space="preserve"> </w:t>
      </w:r>
      <w:r w:rsidR="003A211B">
        <w:t>безвізового</w:t>
      </w:r>
      <w:r w:rsidR="003A211B">
        <w:rPr>
          <w:spacing w:val="1"/>
        </w:rPr>
        <w:t xml:space="preserve"> </w:t>
      </w:r>
      <w:r w:rsidR="003A211B">
        <w:t>режиму</w:t>
      </w:r>
      <w:r w:rsidR="003A211B">
        <w:rPr>
          <w:spacing w:val="1"/>
        </w:rPr>
        <w:t xml:space="preserve"> </w:t>
      </w:r>
      <w:r w:rsidR="003A211B">
        <w:t>країн</w:t>
      </w:r>
      <w:r w:rsidR="003A211B">
        <w:rPr>
          <w:spacing w:val="1"/>
        </w:rPr>
        <w:t xml:space="preserve"> </w:t>
      </w:r>
      <w:r w:rsidR="003A211B">
        <w:t>ЄС</w:t>
      </w:r>
      <w:r w:rsidR="003A211B">
        <w:rPr>
          <w:spacing w:val="1"/>
        </w:rPr>
        <w:t xml:space="preserve"> </w:t>
      </w:r>
      <w:r w:rsidR="003A211B">
        <w:t>з</w:t>
      </w:r>
      <w:r w:rsidR="003A211B">
        <w:rPr>
          <w:spacing w:val="1"/>
        </w:rPr>
        <w:t xml:space="preserve"> </w:t>
      </w:r>
      <w:r w:rsidR="003A211B">
        <w:t>Україною</w:t>
      </w:r>
      <w:r w:rsidR="003A211B">
        <w:rPr>
          <w:spacing w:val="1"/>
        </w:rPr>
        <w:t xml:space="preserve"> </w:t>
      </w:r>
      <w:r w:rsidR="003A211B">
        <w:t>вживаються</w:t>
      </w:r>
      <w:r w:rsidR="003A211B">
        <w:rPr>
          <w:spacing w:val="1"/>
        </w:rPr>
        <w:t xml:space="preserve"> </w:t>
      </w:r>
      <w:r w:rsidR="003A211B">
        <w:t>заходи,</w:t>
      </w:r>
      <w:r w:rsidR="003A211B">
        <w:rPr>
          <w:spacing w:val="1"/>
        </w:rPr>
        <w:t xml:space="preserve"> </w:t>
      </w:r>
      <w:r w:rsidR="003A211B">
        <w:t>спрямовані</w:t>
      </w:r>
      <w:r w:rsidR="003A211B">
        <w:rPr>
          <w:spacing w:val="1"/>
        </w:rPr>
        <w:t xml:space="preserve"> </w:t>
      </w:r>
      <w:r w:rsidR="003A211B">
        <w:t>на</w:t>
      </w:r>
      <w:r w:rsidR="003A211B">
        <w:rPr>
          <w:spacing w:val="1"/>
        </w:rPr>
        <w:t xml:space="preserve"> </w:t>
      </w:r>
      <w:r w:rsidR="003A211B">
        <w:t>покращення</w:t>
      </w:r>
      <w:r w:rsidR="003A211B">
        <w:rPr>
          <w:spacing w:val="1"/>
        </w:rPr>
        <w:t xml:space="preserve"> </w:t>
      </w:r>
      <w:r w:rsidR="003A211B">
        <w:t>обслуговування</w:t>
      </w:r>
      <w:r w:rsidR="003A211B">
        <w:rPr>
          <w:spacing w:val="1"/>
        </w:rPr>
        <w:t xml:space="preserve"> </w:t>
      </w:r>
      <w:r w:rsidR="007372BB">
        <w:rPr>
          <w:spacing w:val="1"/>
        </w:rPr>
        <w:t xml:space="preserve">жителів  </w:t>
      </w:r>
      <w:proofErr w:type="spellStart"/>
      <w:r>
        <w:rPr>
          <w:spacing w:val="1"/>
        </w:rPr>
        <w:t>Чортківської</w:t>
      </w:r>
      <w:proofErr w:type="spellEnd"/>
      <w:r>
        <w:rPr>
          <w:spacing w:val="1"/>
        </w:rPr>
        <w:t xml:space="preserve"> </w:t>
      </w:r>
      <w:r w:rsidR="003A211B">
        <w:t xml:space="preserve"> міської територіальної громади, зокрема в частині виконання</w:t>
      </w:r>
      <w:r w:rsidR="003A211B">
        <w:rPr>
          <w:spacing w:val="1"/>
        </w:rPr>
        <w:t xml:space="preserve"> </w:t>
      </w:r>
      <w:proofErr w:type="spellStart"/>
      <w:r w:rsidR="003A211B">
        <w:t>життєво</w:t>
      </w:r>
      <w:proofErr w:type="spellEnd"/>
      <w:r w:rsidR="007372BB">
        <w:t xml:space="preserve"> </w:t>
      </w:r>
      <w:r w:rsidR="003A211B">
        <w:t>важливих</w:t>
      </w:r>
      <w:r w:rsidR="003A211B">
        <w:rPr>
          <w:spacing w:val="1"/>
        </w:rPr>
        <w:t xml:space="preserve"> </w:t>
      </w:r>
      <w:r w:rsidR="003A211B">
        <w:t>для</w:t>
      </w:r>
      <w:r w:rsidR="003A211B">
        <w:rPr>
          <w:spacing w:val="1"/>
        </w:rPr>
        <w:t xml:space="preserve"> </w:t>
      </w:r>
      <w:r w:rsidR="003A211B">
        <w:t>них</w:t>
      </w:r>
      <w:r w:rsidR="003A211B">
        <w:rPr>
          <w:spacing w:val="1"/>
        </w:rPr>
        <w:t xml:space="preserve"> </w:t>
      </w:r>
      <w:r w:rsidR="003A211B">
        <w:t>процедур</w:t>
      </w:r>
      <w:r w:rsidR="003A211B">
        <w:rPr>
          <w:spacing w:val="1"/>
        </w:rPr>
        <w:t xml:space="preserve"> </w:t>
      </w:r>
      <w:r w:rsidR="003A211B">
        <w:t>з</w:t>
      </w:r>
      <w:r w:rsidR="003A211B">
        <w:rPr>
          <w:spacing w:val="1"/>
        </w:rPr>
        <w:t xml:space="preserve"> </w:t>
      </w:r>
      <w:r w:rsidR="003A211B">
        <w:t>оформлення</w:t>
      </w:r>
      <w:r w:rsidR="003A211B">
        <w:rPr>
          <w:spacing w:val="1"/>
        </w:rPr>
        <w:t xml:space="preserve"> </w:t>
      </w:r>
      <w:r w:rsidR="003A211B">
        <w:t>паспорта</w:t>
      </w:r>
      <w:r w:rsidR="003A211B">
        <w:rPr>
          <w:spacing w:val="1"/>
        </w:rPr>
        <w:t xml:space="preserve"> </w:t>
      </w:r>
      <w:r w:rsidR="003A211B">
        <w:t>громадянина</w:t>
      </w:r>
      <w:r w:rsidR="003A211B">
        <w:rPr>
          <w:spacing w:val="1"/>
        </w:rPr>
        <w:t xml:space="preserve"> </w:t>
      </w:r>
      <w:r w:rsidR="003A211B">
        <w:t>України</w:t>
      </w:r>
      <w:r w:rsidR="003A211B">
        <w:rPr>
          <w:spacing w:val="-1"/>
        </w:rPr>
        <w:t xml:space="preserve"> </w:t>
      </w:r>
      <w:r w:rsidR="003A211B">
        <w:t>та</w:t>
      </w:r>
      <w:r w:rsidR="003A211B">
        <w:rPr>
          <w:spacing w:val="-3"/>
        </w:rPr>
        <w:t xml:space="preserve"> </w:t>
      </w:r>
      <w:r w:rsidR="003A211B">
        <w:t>паспорта</w:t>
      </w:r>
      <w:r w:rsidR="003A211B">
        <w:rPr>
          <w:spacing w:val="-3"/>
        </w:rPr>
        <w:t xml:space="preserve"> </w:t>
      </w:r>
      <w:r w:rsidR="003A211B">
        <w:t>громадянина</w:t>
      </w:r>
      <w:r w:rsidR="003A211B">
        <w:rPr>
          <w:spacing w:val="-1"/>
        </w:rPr>
        <w:t xml:space="preserve"> </w:t>
      </w:r>
      <w:r w:rsidR="003A211B">
        <w:t>України</w:t>
      </w:r>
      <w:r w:rsidR="003A211B">
        <w:rPr>
          <w:spacing w:val="-3"/>
        </w:rPr>
        <w:t xml:space="preserve"> </w:t>
      </w:r>
      <w:r w:rsidR="003A211B">
        <w:t>для виїзду</w:t>
      </w:r>
      <w:r w:rsidR="003A211B">
        <w:rPr>
          <w:spacing w:val="-3"/>
        </w:rPr>
        <w:t xml:space="preserve"> </w:t>
      </w:r>
      <w:r w:rsidR="003A211B">
        <w:t>за</w:t>
      </w:r>
      <w:r w:rsidR="003A211B">
        <w:rPr>
          <w:spacing w:val="-1"/>
        </w:rPr>
        <w:t xml:space="preserve"> </w:t>
      </w:r>
      <w:r w:rsidR="003A211B">
        <w:t>кордон.</w:t>
      </w:r>
    </w:p>
    <w:p w:rsidR="003A211B" w:rsidRDefault="003A211B" w:rsidP="003A211B">
      <w:pPr>
        <w:pStyle w:val="a5"/>
        <w:ind w:left="162" w:right="144" w:firstLine="707"/>
        <w:jc w:val="both"/>
      </w:pPr>
      <w:r>
        <w:t>На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телекомунікаційної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вимогам,</w:t>
      </w:r>
      <w:r>
        <w:rPr>
          <w:spacing w:val="-67"/>
        </w:rPr>
        <w:t xml:space="preserve"> </w:t>
      </w:r>
      <w:r>
        <w:t>можливість повного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до Національної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конфіденційного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належний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-3"/>
        </w:rPr>
        <w:t xml:space="preserve"> </w:t>
      </w:r>
      <w:r>
        <w:t>послуги.</w:t>
      </w:r>
    </w:p>
    <w:p w:rsidR="003A211B" w:rsidRDefault="003A211B" w:rsidP="003A211B">
      <w:pPr>
        <w:pStyle w:val="a5"/>
        <w:spacing w:before="1"/>
        <w:ind w:left="181" w:right="165" w:firstLine="688"/>
        <w:jc w:val="both"/>
      </w:pPr>
      <w:r>
        <w:t>Результатом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proofErr w:type="spellStart"/>
      <w:r w:rsidR="009124CC">
        <w:rPr>
          <w:spacing w:val="1"/>
        </w:rPr>
        <w:t>Чортківської</w:t>
      </w:r>
      <w:proofErr w:type="spellEnd"/>
      <w:r w:rsidR="009124CC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адміністративних послуг,</w:t>
      </w:r>
      <w:r>
        <w:rPr>
          <w:spacing w:val="-3"/>
        </w:rPr>
        <w:t xml:space="preserve"> </w:t>
      </w:r>
      <w:r>
        <w:t>яка склала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202</w:t>
      </w:r>
      <w:r w:rsidR="003D2D3B">
        <w:t>2</w:t>
      </w:r>
      <w:r w:rsidR="00FE0AC2">
        <w:t>-2023</w:t>
      </w:r>
      <w:r>
        <w:rPr>
          <w:spacing w:val="-1"/>
        </w:rPr>
        <w:t xml:space="preserve"> </w:t>
      </w:r>
      <w:r>
        <w:t>ро</w:t>
      </w:r>
      <w:r w:rsidR="00FE0AC2">
        <w:t xml:space="preserve">ках </w:t>
      </w:r>
      <w:r w:rsidR="003D2D3B">
        <w:t xml:space="preserve"> </w:t>
      </w:r>
      <w:r w:rsidR="00FE0AC2">
        <w:t>4</w:t>
      </w:r>
      <w:r w:rsidR="003D2D3B">
        <w:rPr>
          <w:spacing w:val="1"/>
        </w:rPr>
        <w:t xml:space="preserve"> 6</w:t>
      </w:r>
      <w:r w:rsidR="00FE0AC2">
        <w:rPr>
          <w:spacing w:val="1"/>
        </w:rPr>
        <w:t>01</w:t>
      </w:r>
      <w:r w:rsidR="003D2D3B">
        <w:rPr>
          <w:spacing w:val="1"/>
        </w:rPr>
        <w:t xml:space="preserve"> 4</w:t>
      </w:r>
      <w:r w:rsidR="00FE0AC2">
        <w:rPr>
          <w:spacing w:val="1"/>
        </w:rPr>
        <w:t>21</w:t>
      </w:r>
      <w:r w:rsidR="003D2D3B">
        <w:rPr>
          <w:spacing w:val="1"/>
        </w:rPr>
        <w:t xml:space="preserve"> </w:t>
      </w:r>
      <w:r>
        <w:rPr>
          <w:spacing w:val="-4"/>
        </w:rPr>
        <w:t xml:space="preserve"> </w:t>
      </w:r>
      <w:r>
        <w:t>гривень</w:t>
      </w:r>
      <w:r w:rsidR="003D2D3B">
        <w:t xml:space="preserve"> </w:t>
      </w:r>
      <w:r>
        <w:t>.</w:t>
      </w:r>
    </w:p>
    <w:p w:rsidR="003A211B" w:rsidRDefault="003A211B" w:rsidP="003A211B">
      <w:pPr>
        <w:pStyle w:val="a5"/>
        <w:ind w:left="181" w:right="169" w:firstLine="688"/>
        <w:jc w:val="both"/>
      </w:pPr>
      <w:r>
        <w:t>Державна міграційна служба України є центральним органом 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-1"/>
        </w:rPr>
        <w:t xml:space="preserve"> </w:t>
      </w:r>
      <w:r>
        <w:t>та фінансується з</w:t>
      </w:r>
      <w:r>
        <w:rPr>
          <w:spacing w:val="-3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бюджету.</w:t>
      </w:r>
    </w:p>
    <w:p w:rsidR="003A211B" w:rsidRDefault="003A211B" w:rsidP="003A211B">
      <w:pPr>
        <w:pStyle w:val="a5"/>
        <w:ind w:left="162" w:right="145" w:firstLine="707"/>
        <w:jc w:val="both"/>
      </w:pPr>
      <w:r>
        <w:t>На жаль, відсутність обмеженого державного фінансування на розвиток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міграційної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змоги</w:t>
      </w:r>
      <w:r>
        <w:rPr>
          <w:spacing w:val="1"/>
        </w:rPr>
        <w:t xml:space="preserve"> </w:t>
      </w:r>
      <w:r>
        <w:t>створенню</w:t>
      </w:r>
      <w:r>
        <w:rPr>
          <w:spacing w:val="-67"/>
        </w:rPr>
        <w:t xml:space="preserve"> </w:t>
      </w:r>
      <w:proofErr w:type="spellStart"/>
      <w:r w:rsidR="009124CC">
        <w:rPr>
          <w:spacing w:val="1"/>
        </w:rPr>
        <w:t>Чортківським</w:t>
      </w:r>
      <w:proofErr w:type="spellEnd"/>
      <w:r w:rsidR="009124CC">
        <w:rPr>
          <w:spacing w:val="1"/>
        </w:rPr>
        <w:t xml:space="preserve"> </w:t>
      </w:r>
      <w:r w:rsidR="00BC365E">
        <w:rPr>
          <w:spacing w:val="1"/>
        </w:rPr>
        <w:t xml:space="preserve">відділом </w:t>
      </w:r>
      <w:r>
        <w:t>Управління Державної міграційної служби України в</w:t>
      </w:r>
      <w:r>
        <w:rPr>
          <w:spacing w:val="1"/>
        </w:rPr>
        <w:t xml:space="preserve"> </w:t>
      </w:r>
      <w:r w:rsidR="00BC365E">
        <w:rPr>
          <w:spacing w:val="1"/>
        </w:rPr>
        <w:t>Тернопільській</w:t>
      </w:r>
      <w:r w:rsidR="007372BB">
        <w:rPr>
          <w:spacing w:val="1"/>
        </w:rPr>
        <w:t xml:space="preserve"> області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отримання/передачі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даних шляхом телекомунікаційного</w:t>
      </w:r>
      <w:r>
        <w:rPr>
          <w:spacing w:val="1"/>
        </w:rPr>
        <w:t xml:space="preserve"> </w:t>
      </w:r>
      <w:r>
        <w:t>зв’язку.</w:t>
      </w:r>
    </w:p>
    <w:p w:rsidR="003A211B" w:rsidRDefault="003A211B" w:rsidP="003A211B">
      <w:pPr>
        <w:pStyle w:val="a5"/>
        <w:ind w:left="181" w:right="168" w:firstLine="688"/>
        <w:jc w:val="both"/>
      </w:pPr>
      <w:r>
        <w:t>Особливо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70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стану,</w:t>
      </w:r>
      <w:r>
        <w:rPr>
          <w:spacing w:val="-2"/>
        </w:rPr>
        <w:t xml:space="preserve"> </w:t>
      </w:r>
      <w:r>
        <w:t>запровадженого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всій території</w:t>
      </w:r>
      <w:r>
        <w:rPr>
          <w:spacing w:val="1"/>
        </w:rPr>
        <w:t xml:space="preserve"> </w:t>
      </w:r>
      <w:r>
        <w:t>України.</w:t>
      </w:r>
    </w:p>
    <w:p w:rsidR="00BC365E" w:rsidRDefault="003A211B" w:rsidP="00F929A3">
      <w:pPr>
        <w:pStyle w:val="a5"/>
        <w:ind w:left="162" w:right="146" w:firstLine="707"/>
        <w:jc w:val="both"/>
      </w:pPr>
      <w:r>
        <w:t>Програма визначає основну стратегію вирішення завдань, що поставлені</w:t>
      </w:r>
      <w:r>
        <w:rPr>
          <w:spacing w:val="1"/>
        </w:rPr>
        <w:t xml:space="preserve"> </w:t>
      </w:r>
      <w:r>
        <w:t>перед службою, передбачає реалізацію заходів, які сприятимуть покращенню</w:t>
      </w:r>
      <w:r>
        <w:rPr>
          <w:spacing w:val="1"/>
        </w:rPr>
        <w:t xml:space="preserve"> </w:t>
      </w:r>
      <w:r>
        <w:lastRenderedPageBreak/>
        <w:t>роботи</w:t>
      </w:r>
      <w:r>
        <w:rPr>
          <w:spacing w:val="22"/>
        </w:rPr>
        <w:t xml:space="preserve"> </w:t>
      </w:r>
      <w:r>
        <w:t>служби,</w:t>
      </w:r>
      <w:r>
        <w:rPr>
          <w:spacing w:val="20"/>
        </w:rPr>
        <w:t xml:space="preserve"> </w:t>
      </w:r>
      <w:r>
        <w:t>забезпеченню</w:t>
      </w:r>
      <w:r>
        <w:rPr>
          <w:spacing w:val="20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отримання</w:t>
      </w:r>
      <w:r>
        <w:rPr>
          <w:spacing w:val="22"/>
        </w:rPr>
        <w:t xml:space="preserve"> </w:t>
      </w:r>
      <w:r>
        <w:t>якісних,</w:t>
      </w:r>
      <w:r>
        <w:rPr>
          <w:spacing w:val="20"/>
        </w:rPr>
        <w:t xml:space="preserve"> </w:t>
      </w:r>
      <w:r>
        <w:t>своєчасних</w:t>
      </w:r>
      <w:r w:rsidR="00BC365E">
        <w:t xml:space="preserve"> </w:t>
      </w:r>
      <w:r>
        <w:t>адміністративних</w:t>
      </w:r>
      <w:r>
        <w:rPr>
          <w:spacing w:val="41"/>
        </w:rPr>
        <w:t xml:space="preserve"> </w:t>
      </w:r>
      <w:r>
        <w:t>послуг</w:t>
      </w:r>
      <w:r>
        <w:rPr>
          <w:spacing w:val="42"/>
        </w:rPr>
        <w:t xml:space="preserve"> </w:t>
      </w:r>
      <w:r>
        <w:t>мешканцями</w:t>
      </w:r>
      <w:r>
        <w:rPr>
          <w:spacing w:val="41"/>
        </w:rPr>
        <w:t xml:space="preserve"> </w:t>
      </w:r>
      <w:r>
        <w:t>громади</w:t>
      </w:r>
      <w:r>
        <w:rPr>
          <w:spacing w:val="41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покликана</w:t>
      </w:r>
      <w:r>
        <w:rPr>
          <w:spacing w:val="43"/>
        </w:rPr>
        <w:t xml:space="preserve"> </w:t>
      </w:r>
      <w:r>
        <w:t>стимулювати</w:t>
      </w:r>
      <w:r>
        <w:rPr>
          <w:spacing w:val="-67"/>
        </w:rPr>
        <w:t xml:space="preserve"> </w:t>
      </w:r>
      <w:r>
        <w:t>наповнення</w:t>
      </w:r>
      <w:r>
        <w:rPr>
          <w:spacing w:val="-4"/>
        </w:rPr>
        <w:t xml:space="preserve"> </w:t>
      </w:r>
      <w:r>
        <w:t>бюджету</w:t>
      </w:r>
      <w:r>
        <w:rPr>
          <w:spacing w:val="-1"/>
        </w:rPr>
        <w:t xml:space="preserve"> </w:t>
      </w:r>
      <w:proofErr w:type="spellStart"/>
      <w:r w:rsidR="00BC365E">
        <w:rPr>
          <w:spacing w:val="-1"/>
        </w:rPr>
        <w:t>Чортківської</w:t>
      </w:r>
      <w:proofErr w:type="spellEnd"/>
      <w:r w:rsidR="00BC365E"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міської територіальної</w:t>
      </w:r>
      <w:r>
        <w:rPr>
          <w:spacing w:val="-3"/>
        </w:rPr>
        <w:t xml:space="preserve"> </w:t>
      </w:r>
      <w:r>
        <w:t>громади.</w:t>
      </w:r>
    </w:p>
    <w:p w:rsidR="00BC365E" w:rsidRDefault="00BC365E" w:rsidP="00F929A3">
      <w:pPr>
        <w:pStyle w:val="a5"/>
        <w:ind w:left="162" w:right="146" w:firstLine="707"/>
        <w:jc w:val="both"/>
      </w:pPr>
    </w:p>
    <w:p w:rsidR="003A211B" w:rsidRDefault="00BC365E" w:rsidP="00BC365E">
      <w:pPr>
        <w:pStyle w:val="1"/>
        <w:tabs>
          <w:tab w:val="left" w:pos="3280"/>
        </w:tabs>
      </w:pPr>
      <w:r>
        <w:tab/>
      </w:r>
      <w:r>
        <w:tab/>
        <w:t>3.</w:t>
      </w:r>
      <w:r w:rsidR="003A211B">
        <w:t>Визначення</w:t>
      </w:r>
      <w:r w:rsidR="003A211B">
        <w:rPr>
          <w:spacing w:val="-5"/>
        </w:rPr>
        <w:t xml:space="preserve"> </w:t>
      </w:r>
      <w:r w:rsidR="003A211B">
        <w:t>мети</w:t>
      </w:r>
      <w:r w:rsidR="003A211B">
        <w:rPr>
          <w:spacing w:val="-3"/>
        </w:rPr>
        <w:t xml:space="preserve"> </w:t>
      </w:r>
      <w:r w:rsidR="003A211B">
        <w:t>Програми</w:t>
      </w:r>
    </w:p>
    <w:p w:rsidR="003A211B" w:rsidRDefault="003A211B" w:rsidP="003A211B">
      <w:pPr>
        <w:pStyle w:val="a5"/>
        <w:spacing w:before="156"/>
        <w:ind w:left="162" w:right="139" w:firstLine="599"/>
        <w:jc w:val="both"/>
      </w:pP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міграції;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зручності,</w:t>
      </w:r>
      <w:r>
        <w:rPr>
          <w:spacing w:val="1"/>
        </w:rPr>
        <w:t xml:space="preserve"> </w:t>
      </w:r>
      <w:r>
        <w:t>доступності,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мешканцям</w:t>
      </w:r>
      <w:r>
        <w:rPr>
          <w:spacing w:val="1"/>
        </w:rPr>
        <w:t xml:space="preserve"> </w:t>
      </w:r>
      <w:proofErr w:type="spellStart"/>
      <w:r w:rsidR="00BC365E">
        <w:rPr>
          <w:spacing w:val="1"/>
        </w:rPr>
        <w:t>Чортківської</w:t>
      </w:r>
      <w:proofErr w:type="spellEnd"/>
      <w:r w:rsidR="00BC365E"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паспорта</w:t>
      </w:r>
      <w:r>
        <w:rPr>
          <w:spacing w:val="-67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виїзду за</w:t>
      </w:r>
      <w:r>
        <w:rPr>
          <w:spacing w:val="1"/>
        </w:rPr>
        <w:t xml:space="preserve"> </w:t>
      </w:r>
      <w:r>
        <w:t>кордон;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національної системи біометричної</w:t>
      </w:r>
      <w:r>
        <w:rPr>
          <w:spacing w:val="70"/>
        </w:rPr>
        <w:t xml:space="preserve"> </w:t>
      </w:r>
      <w:r>
        <w:t>верифікації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іноземців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громадянства,</w:t>
      </w:r>
      <w:r>
        <w:rPr>
          <w:spacing w:val="-6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відомчих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захищеної</w:t>
      </w:r>
      <w:r>
        <w:rPr>
          <w:spacing w:val="1"/>
        </w:rPr>
        <w:t xml:space="preserve"> </w:t>
      </w:r>
      <w:r>
        <w:t>телекомунікаційної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конфіденційного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безперебійного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обмеження</w:t>
      </w:r>
      <w:r>
        <w:rPr>
          <w:spacing w:val="-1"/>
        </w:rPr>
        <w:t xml:space="preserve"> </w:t>
      </w:r>
      <w:r>
        <w:t>електропостачання.</w:t>
      </w:r>
    </w:p>
    <w:p w:rsidR="001E0C38" w:rsidRDefault="00BC365E" w:rsidP="004E5108">
      <w:pPr>
        <w:pStyle w:val="1"/>
        <w:tabs>
          <w:tab w:val="left" w:pos="897"/>
        </w:tabs>
        <w:spacing w:before="168"/>
        <w:ind w:right="599"/>
        <w:rPr>
          <w:spacing w:val="-4"/>
        </w:rPr>
      </w:pPr>
      <w:r>
        <w:t xml:space="preserve">  4.</w:t>
      </w:r>
      <w:r w:rsidR="003A211B">
        <w:t>Обґрунтування</w:t>
      </w:r>
      <w:r w:rsidR="003A211B">
        <w:rPr>
          <w:spacing w:val="-8"/>
        </w:rPr>
        <w:t xml:space="preserve"> </w:t>
      </w:r>
      <w:r w:rsidR="003A211B">
        <w:t>шляхів</w:t>
      </w:r>
      <w:r w:rsidR="003A211B">
        <w:rPr>
          <w:spacing w:val="-7"/>
        </w:rPr>
        <w:t xml:space="preserve"> </w:t>
      </w:r>
      <w:r w:rsidR="003A211B">
        <w:t>і</w:t>
      </w:r>
      <w:r w:rsidR="003A211B">
        <w:rPr>
          <w:spacing w:val="-2"/>
        </w:rPr>
        <w:t xml:space="preserve"> </w:t>
      </w:r>
      <w:r w:rsidR="003A211B">
        <w:t>засобів</w:t>
      </w:r>
      <w:r w:rsidR="003A211B">
        <w:rPr>
          <w:spacing w:val="-4"/>
        </w:rPr>
        <w:t xml:space="preserve"> </w:t>
      </w:r>
      <w:r w:rsidR="003A211B">
        <w:t>розв’язання</w:t>
      </w:r>
      <w:r w:rsidR="003A211B">
        <w:rPr>
          <w:spacing w:val="-5"/>
        </w:rPr>
        <w:t xml:space="preserve"> </w:t>
      </w:r>
      <w:r w:rsidR="003A211B">
        <w:t>проблеми,</w:t>
      </w:r>
      <w:r w:rsidR="003A211B">
        <w:rPr>
          <w:spacing w:val="-4"/>
        </w:rPr>
        <w:t xml:space="preserve"> </w:t>
      </w:r>
      <w:r>
        <w:rPr>
          <w:spacing w:val="-4"/>
        </w:rPr>
        <w:t xml:space="preserve">обсягів  та джерел фінансування , строки </w:t>
      </w:r>
      <w:r w:rsidR="00584F6B">
        <w:rPr>
          <w:spacing w:val="-4"/>
        </w:rPr>
        <w:t xml:space="preserve">виконання Програми </w:t>
      </w:r>
    </w:p>
    <w:p w:rsidR="004E5108" w:rsidRDefault="004E5108" w:rsidP="00783681">
      <w:pPr>
        <w:pStyle w:val="a5"/>
        <w:spacing w:before="1"/>
        <w:ind w:left="162" w:right="139" w:firstLine="707"/>
        <w:jc w:val="both"/>
      </w:pPr>
    </w:p>
    <w:p w:rsidR="00783681" w:rsidRDefault="00546E83" w:rsidP="00783681">
      <w:pPr>
        <w:pStyle w:val="a5"/>
        <w:spacing w:before="1"/>
        <w:ind w:left="162" w:right="139" w:firstLine="707"/>
        <w:jc w:val="both"/>
      </w:pPr>
      <w:r>
        <w:t xml:space="preserve">Програма передбачає розв’язання проблем щодо здійснення заходів </w:t>
      </w:r>
      <w:r w:rsidR="003A211B">
        <w:t xml:space="preserve"> матеріально-технічн</w:t>
      </w:r>
      <w:r>
        <w:t xml:space="preserve">ого та фінансового </w:t>
      </w:r>
      <w:r w:rsidR="003A211B">
        <w:t>забезпечення</w:t>
      </w:r>
      <w:r w:rsidR="003A211B">
        <w:rPr>
          <w:spacing w:val="1"/>
        </w:rPr>
        <w:t xml:space="preserve"> </w:t>
      </w:r>
      <w:proofErr w:type="spellStart"/>
      <w:r>
        <w:rPr>
          <w:spacing w:val="1"/>
        </w:rPr>
        <w:t>Чортківського</w:t>
      </w:r>
      <w:proofErr w:type="spellEnd"/>
      <w:r>
        <w:rPr>
          <w:spacing w:val="1"/>
        </w:rPr>
        <w:t xml:space="preserve"> відділу </w:t>
      </w:r>
      <w:r w:rsidR="003A211B">
        <w:t>Управління</w:t>
      </w:r>
      <w:r w:rsidR="003A211B">
        <w:rPr>
          <w:spacing w:val="1"/>
        </w:rPr>
        <w:t xml:space="preserve"> </w:t>
      </w:r>
      <w:r w:rsidR="003A211B">
        <w:t>Державної</w:t>
      </w:r>
      <w:r w:rsidR="003A211B">
        <w:rPr>
          <w:spacing w:val="1"/>
        </w:rPr>
        <w:t xml:space="preserve"> </w:t>
      </w:r>
      <w:r w:rsidR="003A211B">
        <w:t>міграційної</w:t>
      </w:r>
      <w:r w:rsidR="003A211B">
        <w:rPr>
          <w:spacing w:val="1"/>
        </w:rPr>
        <w:t xml:space="preserve"> </w:t>
      </w:r>
      <w:r w:rsidR="003A211B">
        <w:t xml:space="preserve">служби України в </w:t>
      </w:r>
      <w:r>
        <w:t>Тернопільській</w:t>
      </w:r>
      <w:r w:rsidR="00783681">
        <w:t>.</w:t>
      </w:r>
    </w:p>
    <w:p w:rsidR="00783681" w:rsidRDefault="00546E83" w:rsidP="00546E83">
      <w:pPr>
        <w:pStyle w:val="a5"/>
        <w:spacing w:before="1"/>
        <w:ind w:left="162" w:right="139" w:firstLine="707"/>
        <w:jc w:val="both"/>
      </w:pPr>
      <w:r>
        <w:t xml:space="preserve"> </w:t>
      </w:r>
      <w:r w:rsidR="00783681">
        <w:t>Програма</w:t>
      </w:r>
      <w:r w:rsidR="00783681">
        <w:rPr>
          <w:spacing w:val="1"/>
        </w:rPr>
        <w:t xml:space="preserve"> </w:t>
      </w:r>
      <w:r w:rsidR="00783681">
        <w:t>спрямована</w:t>
      </w:r>
      <w:r w:rsidR="00783681">
        <w:rPr>
          <w:spacing w:val="1"/>
        </w:rPr>
        <w:t xml:space="preserve"> </w:t>
      </w:r>
      <w:r w:rsidR="00783681">
        <w:t>на</w:t>
      </w:r>
      <w:r w:rsidR="00783681">
        <w:rPr>
          <w:spacing w:val="1"/>
        </w:rPr>
        <w:t xml:space="preserve"> </w:t>
      </w:r>
      <w:r w:rsidR="00783681">
        <w:t>забезпечення</w:t>
      </w:r>
      <w:r w:rsidR="00783681">
        <w:rPr>
          <w:spacing w:val="1"/>
        </w:rPr>
        <w:t xml:space="preserve"> </w:t>
      </w:r>
      <w:r w:rsidR="00783681">
        <w:t>ефективності</w:t>
      </w:r>
      <w:r w:rsidR="00783681">
        <w:rPr>
          <w:spacing w:val="1"/>
        </w:rPr>
        <w:t xml:space="preserve"> </w:t>
      </w:r>
      <w:r w:rsidR="00783681">
        <w:t>здійснення</w:t>
      </w:r>
      <w:r w:rsidR="00783681">
        <w:rPr>
          <w:spacing w:val="1"/>
        </w:rPr>
        <w:t xml:space="preserve"> </w:t>
      </w:r>
      <w:r w:rsidR="00783681">
        <w:t>узгоджених</w:t>
      </w:r>
      <w:r w:rsidR="00783681">
        <w:rPr>
          <w:spacing w:val="1"/>
        </w:rPr>
        <w:t xml:space="preserve"> </w:t>
      </w:r>
      <w:r w:rsidR="00783681">
        <w:t>заходів</w:t>
      </w:r>
      <w:r w:rsidR="00783681">
        <w:rPr>
          <w:spacing w:val="1"/>
        </w:rPr>
        <w:t xml:space="preserve"> </w:t>
      </w:r>
      <w:r w:rsidR="00783681">
        <w:t>щодо</w:t>
      </w:r>
      <w:r w:rsidR="00783681">
        <w:rPr>
          <w:spacing w:val="1"/>
        </w:rPr>
        <w:t xml:space="preserve"> </w:t>
      </w:r>
      <w:r w:rsidR="00783681">
        <w:t>поліпшення</w:t>
      </w:r>
      <w:r w:rsidR="00783681">
        <w:rPr>
          <w:spacing w:val="1"/>
        </w:rPr>
        <w:t xml:space="preserve"> </w:t>
      </w:r>
      <w:r w:rsidR="00783681">
        <w:t>якості</w:t>
      </w:r>
      <w:r w:rsidR="00783681">
        <w:rPr>
          <w:spacing w:val="1"/>
        </w:rPr>
        <w:t xml:space="preserve"> </w:t>
      </w:r>
      <w:r w:rsidR="00783681">
        <w:t>умов</w:t>
      </w:r>
      <w:r w:rsidR="00783681">
        <w:rPr>
          <w:spacing w:val="1"/>
        </w:rPr>
        <w:t xml:space="preserve"> </w:t>
      </w:r>
      <w:r w:rsidR="00783681">
        <w:t>надання</w:t>
      </w:r>
      <w:r w:rsidR="00783681">
        <w:rPr>
          <w:spacing w:val="1"/>
        </w:rPr>
        <w:t xml:space="preserve"> </w:t>
      </w:r>
      <w:r w:rsidR="00783681">
        <w:t>послуг,</w:t>
      </w:r>
      <w:r w:rsidR="00783681">
        <w:rPr>
          <w:spacing w:val="1"/>
        </w:rPr>
        <w:t xml:space="preserve"> </w:t>
      </w:r>
      <w:r w:rsidR="00783681">
        <w:t>а</w:t>
      </w:r>
      <w:r w:rsidR="00783681">
        <w:rPr>
          <w:spacing w:val="1"/>
        </w:rPr>
        <w:t xml:space="preserve"> </w:t>
      </w:r>
      <w:r w:rsidR="00783681">
        <w:t>саме:</w:t>
      </w:r>
      <w:r w:rsidR="00783681">
        <w:rPr>
          <w:spacing w:val="1"/>
        </w:rPr>
        <w:t xml:space="preserve"> </w:t>
      </w:r>
      <w:r w:rsidR="00783681">
        <w:t>безперебійного</w:t>
      </w:r>
      <w:r w:rsidR="00783681">
        <w:rPr>
          <w:spacing w:val="1"/>
        </w:rPr>
        <w:t xml:space="preserve"> </w:t>
      </w:r>
      <w:r w:rsidR="00783681">
        <w:t>надання</w:t>
      </w:r>
      <w:r w:rsidR="00783681">
        <w:rPr>
          <w:spacing w:val="1"/>
        </w:rPr>
        <w:t xml:space="preserve"> </w:t>
      </w:r>
      <w:r w:rsidR="00783681">
        <w:t>адміністративних</w:t>
      </w:r>
      <w:r w:rsidR="00783681">
        <w:rPr>
          <w:spacing w:val="1"/>
        </w:rPr>
        <w:t xml:space="preserve"> </w:t>
      </w:r>
      <w:r w:rsidR="00783681">
        <w:t>послуг</w:t>
      </w:r>
      <w:r w:rsidR="00783681">
        <w:rPr>
          <w:spacing w:val="1"/>
        </w:rPr>
        <w:t xml:space="preserve"> мешканцям </w:t>
      </w:r>
      <w:r w:rsidR="00783681">
        <w:t>громади</w:t>
      </w:r>
      <w:r w:rsidR="00783681">
        <w:rPr>
          <w:spacing w:val="1"/>
        </w:rPr>
        <w:t xml:space="preserve"> </w:t>
      </w:r>
      <w:r w:rsidR="00783681">
        <w:t>та</w:t>
      </w:r>
      <w:r w:rsidR="00783681">
        <w:rPr>
          <w:spacing w:val="1"/>
        </w:rPr>
        <w:t xml:space="preserve"> </w:t>
      </w:r>
      <w:r w:rsidR="00783681">
        <w:t>усунення причин, що зумовили несвоєчасне та неякісне надання зазначених</w:t>
      </w:r>
      <w:r w:rsidR="00783681">
        <w:rPr>
          <w:spacing w:val="1"/>
        </w:rPr>
        <w:t xml:space="preserve"> </w:t>
      </w:r>
      <w:r w:rsidR="00783681">
        <w:t>послуг.</w:t>
      </w:r>
    </w:p>
    <w:p w:rsidR="00783681" w:rsidRDefault="003A211B" w:rsidP="00546E83">
      <w:pPr>
        <w:pStyle w:val="a5"/>
        <w:spacing w:before="1"/>
        <w:ind w:left="162" w:right="139" w:firstLine="707"/>
        <w:jc w:val="both"/>
      </w:pPr>
      <w:r>
        <w:t>Створення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міграційної</w:t>
      </w:r>
      <w:r>
        <w:rPr>
          <w:spacing w:val="-67"/>
        </w:rPr>
        <w:t xml:space="preserve"> </w:t>
      </w:r>
      <w:r>
        <w:t>служби є запорукою успішного виконання завдань, визначених законодавством,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дозволить</w:t>
      </w:r>
      <w:r>
        <w:rPr>
          <w:spacing w:val="-1"/>
        </w:rPr>
        <w:t xml:space="preserve"> </w:t>
      </w:r>
      <w:r>
        <w:t>уникнути</w:t>
      </w:r>
      <w:r>
        <w:rPr>
          <w:spacing w:val="-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наявних</w:t>
      </w:r>
      <w:r>
        <w:rPr>
          <w:spacing w:val="-4"/>
        </w:rPr>
        <w:t xml:space="preserve"> </w:t>
      </w:r>
      <w:r>
        <w:t>проблем.</w:t>
      </w:r>
      <w:r w:rsidR="00783681" w:rsidRPr="00783681">
        <w:t xml:space="preserve"> </w:t>
      </w:r>
    </w:p>
    <w:p w:rsidR="00E344CA" w:rsidRDefault="00584F6B" w:rsidP="00171C80">
      <w:pPr>
        <w:pStyle w:val="a5"/>
        <w:spacing w:before="1"/>
        <w:ind w:left="162" w:right="139" w:firstLine="707"/>
        <w:jc w:val="both"/>
      </w:pP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 w:rsidR="00546E83">
        <w:rPr>
          <w:spacing w:val="1"/>
        </w:rPr>
        <w:t xml:space="preserve">фінансових можливостей бюджету громади та інших джерел </w:t>
      </w:r>
      <w:r w:rsidR="00FF6C10">
        <w:rPr>
          <w:spacing w:val="1"/>
        </w:rPr>
        <w:t xml:space="preserve">фінансування, </w:t>
      </w:r>
      <w:r>
        <w:t xml:space="preserve"> не</w:t>
      </w:r>
      <w:r>
        <w:rPr>
          <w:spacing w:val="1"/>
        </w:rPr>
        <w:t xml:space="preserve"> </w:t>
      </w:r>
      <w:r>
        <w:t>заборонених законодавством</w:t>
      </w:r>
      <w:r w:rsidR="00FF6C10">
        <w:t xml:space="preserve"> України</w:t>
      </w:r>
      <w:r w:rsidR="003F42FD">
        <w:t>.</w:t>
      </w:r>
      <w:r w:rsidR="00FF6C10">
        <w:t xml:space="preserve"> </w:t>
      </w:r>
      <w:r w:rsidR="00E344CA">
        <w:t xml:space="preserve">                                          </w:t>
      </w:r>
    </w:p>
    <w:p w:rsidR="00E344CA" w:rsidRPr="00E344CA" w:rsidRDefault="00E344CA" w:rsidP="00E3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84F6B" w:rsidRPr="00E344CA">
        <w:rPr>
          <w:sz w:val="28"/>
          <w:szCs w:val="28"/>
        </w:rPr>
        <w:t>Ресурсне</w:t>
      </w:r>
      <w:r w:rsidR="00584F6B" w:rsidRPr="00E344CA">
        <w:rPr>
          <w:spacing w:val="-5"/>
          <w:sz w:val="28"/>
          <w:szCs w:val="28"/>
        </w:rPr>
        <w:t xml:space="preserve"> </w:t>
      </w:r>
      <w:r w:rsidR="00584F6B" w:rsidRPr="00E344CA">
        <w:rPr>
          <w:sz w:val="28"/>
          <w:szCs w:val="28"/>
        </w:rPr>
        <w:t>забезпечення</w:t>
      </w:r>
      <w:r w:rsidR="00584F6B" w:rsidRPr="00E344CA">
        <w:rPr>
          <w:spacing w:val="-7"/>
          <w:sz w:val="28"/>
          <w:szCs w:val="28"/>
        </w:rPr>
        <w:t xml:space="preserve"> </w:t>
      </w:r>
      <w:r w:rsidR="00584F6B" w:rsidRPr="00E344CA">
        <w:rPr>
          <w:sz w:val="28"/>
          <w:szCs w:val="28"/>
        </w:rPr>
        <w:t>Програми</w:t>
      </w:r>
    </w:p>
    <w:p w:rsidR="00171C80" w:rsidRDefault="00171C80"/>
    <w:tbl>
      <w:tblPr>
        <w:tblW w:w="947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2380"/>
        <w:gridCol w:w="8"/>
      </w:tblGrid>
      <w:tr w:rsidR="00171C80" w:rsidTr="00F34933">
        <w:trPr>
          <w:gridAfter w:val="1"/>
          <w:wAfter w:w="8" w:type="dxa"/>
          <w:cantSplit/>
          <w:trHeight w:val="1083"/>
          <w:jc w:val="center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80" w:rsidRPr="0072032F" w:rsidRDefault="00171C80">
            <w:pPr>
              <w:pStyle w:val="a8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Обсяги коштів, які пропонується залучити на виконання Програми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C80" w:rsidRPr="0072032F" w:rsidRDefault="00171C80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Обсяг</w:t>
            </w:r>
          </w:p>
          <w:p w:rsidR="00171C80" w:rsidRPr="0072032F" w:rsidRDefault="00171C80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фінансування,</w:t>
            </w:r>
          </w:p>
          <w:p w:rsidR="00171C80" w:rsidRPr="0072032F" w:rsidRDefault="00171C80" w:rsidP="003C768D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гр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ивень</w:t>
            </w: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0" w:rsidRDefault="00F34933">
            <w:pPr>
              <w:widowControl/>
              <w:autoSpaceDE/>
              <w:autoSpaceDN/>
              <w:spacing w:after="160" w:line="259" w:lineRule="auto"/>
            </w:pPr>
            <w:r>
              <w:t>Усього витрат на виконання Програми</w:t>
            </w:r>
          </w:p>
          <w:p w:rsidR="00F34933" w:rsidRDefault="00F34933">
            <w:pPr>
              <w:widowControl/>
              <w:autoSpaceDE/>
              <w:autoSpaceDN/>
              <w:spacing w:after="160" w:line="259" w:lineRule="auto"/>
            </w:pPr>
            <w:r>
              <w:t>(гривень)</w:t>
            </w:r>
          </w:p>
        </w:tc>
      </w:tr>
      <w:tr w:rsidR="00171C80" w:rsidTr="00F34933">
        <w:trPr>
          <w:cantSplit/>
          <w:trHeight w:val="70"/>
          <w:jc w:val="center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80" w:rsidRPr="0072032F" w:rsidRDefault="00171C80">
            <w:pPr>
              <w:rPr>
                <w:rFonts w:ascii="Cambria" w:eastAsia="Calibri" w:hAnsi="Cambria" w:cs="Cambria"/>
                <w:b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C80" w:rsidRPr="0072032F" w:rsidRDefault="00171C80">
            <w:pPr>
              <w:rPr>
                <w:rFonts w:ascii="Cambria" w:eastAsia="Calibri" w:hAnsi="Cambria" w:cs="Cambria"/>
                <w:b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C80" w:rsidRPr="0072032F" w:rsidRDefault="00171C80" w:rsidP="00A46ED4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2023 рік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Pr="0072032F" w:rsidRDefault="00171C80" w:rsidP="00E344CA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2024 рік</w:t>
            </w:r>
          </w:p>
        </w:tc>
      </w:tr>
      <w:tr w:rsidR="00171C80" w:rsidTr="00F34933">
        <w:trPr>
          <w:trHeight w:val="58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80" w:rsidRPr="0072032F" w:rsidRDefault="00171C80">
            <w:pPr>
              <w:pStyle w:val="a8"/>
              <w:jc w:val="both"/>
              <w:rPr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>Кошти територіальної громади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80" w:rsidRPr="0072032F" w:rsidRDefault="00F34933" w:rsidP="0072032F">
            <w:pPr>
              <w:pStyle w:val="a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120151,36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71C80" w:rsidRPr="0072032F" w:rsidRDefault="00171C80" w:rsidP="005C4788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2032F">
              <w:rPr>
                <w:b/>
                <w:sz w:val="22"/>
                <w:szCs w:val="22"/>
              </w:rPr>
              <w:t>24 651,36</w:t>
            </w:r>
          </w:p>
          <w:p w:rsidR="00171C80" w:rsidRPr="0072032F" w:rsidRDefault="00171C80" w:rsidP="0072032F">
            <w:pPr>
              <w:rPr>
                <w:b/>
                <w:lang w:eastAsia="zh-CN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933" w:rsidRPr="00F34933" w:rsidRDefault="00F34933" w:rsidP="00F34933">
            <w:pPr>
              <w:pStyle w:val="a8"/>
              <w:jc w:val="both"/>
            </w:pPr>
            <w:r>
              <w:rPr>
                <w:rFonts w:eastAsiaTheme="minorEastAsia"/>
                <w:b/>
                <w:sz w:val="22"/>
                <w:szCs w:val="22"/>
              </w:rPr>
              <w:t>9</w:t>
            </w:r>
            <w:r w:rsidR="00200A65">
              <w:rPr>
                <w:rFonts w:eastAsiaTheme="minorEastAsia"/>
                <w:b/>
                <w:sz w:val="22"/>
                <w:szCs w:val="22"/>
              </w:rPr>
              <w:t xml:space="preserve">7 </w:t>
            </w:r>
            <w:r>
              <w:rPr>
                <w:rFonts w:eastAsiaTheme="minorEastAsia"/>
                <w:b/>
                <w:sz w:val="22"/>
                <w:szCs w:val="22"/>
              </w:rPr>
              <w:t>500,00</w:t>
            </w:r>
          </w:p>
          <w:p w:rsidR="00171C80" w:rsidRPr="0072032F" w:rsidRDefault="00171C80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</w:tc>
      </w:tr>
      <w:tr w:rsidR="00171C80" w:rsidTr="00F34933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80" w:rsidRPr="0072032F" w:rsidRDefault="00171C80">
            <w:pPr>
              <w:pStyle w:val="a8"/>
              <w:jc w:val="both"/>
              <w:rPr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>Інші джерела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80" w:rsidRPr="0072032F" w:rsidRDefault="00171C80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71C80" w:rsidRPr="0072032F" w:rsidRDefault="00171C80">
            <w:pPr>
              <w:pStyle w:val="a8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80" w:rsidRPr="0072032F" w:rsidRDefault="00171C80">
            <w:pPr>
              <w:pStyle w:val="a8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171C80" w:rsidTr="00F34933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80" w:rsidRPr="0072032F" w:rsidRDefault="00171C80" w:rsidP="005C478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03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80" w:rsidRPr="0072032F" w:rsidRDefault="00F34933" w:rsidP="0072032F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120151,36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C80" w:rsidRPr="0072032F" w:rsidRDefault="00171C80" w:rsidP="005C4788">
            <w:pPr>
              <w:pStyle w:val="a8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2032F">
              <w:rPr>
                <w:rFonts w:eastAsiaTheme="minorEastAsia"/>
                <w:b/>
                <w:sz w:val="22"/>
                <w:szCs w:val="22"/>
              </w:rPr>
              <w:t xml:space="preserve">24 651,36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C80" w:rsidRPr="0072032F" w:rsidRDefault="00F34933" w:rsidP="00200A65">
            <w:pPr>
              <w:pStyle w:val="a8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9</w:t>
            </w:r>
            <w:r w:rsidR="00200A65">
              <w:rPr>
                <w:rFonts w:eastAsiaTheme="minorEastAsia"/>
                <w:b/>
                <w:sz w:val="22"/>
                <w:szCs w:val="22"/>
              </w:rPr>
              <w:t xml:space="preserve">7 </w:t>
            </w:r>
            <w:r>
              <w:rPr>
                <w:rFonts w:eastAsiaTheme="minorEastAsia"/>
                <w:b/>
                <w:sz w:val="22"/>
                <w:szCs w:val="22"/>
              </w:rPr>
              <w:t>500,00</w:t>
            </w:r>
          </w:p>
        </w:tc>
      </w:tr>
    </w:tbl>
    <w:p w:rsidR="00171C80" w:rsidRDefault="00171C80" w:rsidP="00783681">
      <w:pPr>
        <w:pStyle w:val="1"/>
        <w:tabs>
          <w:tab w:val="left" w:pos="2359"/>
        </w:tabs>
        <w:spacing w:before="164"/>
      </w:pPr>
    </w:p>
    <w:p w:rsidR="00783681" w:rsidRDefault="002E7E58" w:rsidP="00783681">
      <w:pPr>
        <w:pStyle w:val="1"/>
        <w:tabs>
          <w:tab w:val="left" w:pos="2359"/>
        </w:tabs>
        <w:spacing w:before="164"/>
      </w:pPr>
      <w:r>
        <w:t xml:space="preserve">          </w:t>
      </w:r>
      <w:r w:rsidR="00F36A99">
        <w:t xml:space="preserve"> </w:t>
      </w:r>
      <w:r>
        <w:t>5</w:t>
      </w:r>
      <w:r w:rsidR="00783681">
        <w:t>. Перелік завдань, заходів Програми</w:t>
      </w:r>
      <w:r w:rsidR="00783681" w:rsidRPr="00783681">
        <w:t xml:space="preserve"> </w:t>
      </w:r>
      <w:r w:rsidR="00B83358">
        <w:t>та результативні показники</w:t>
      </w:r>
    </w:p>
    <w:p w:rsidR="00B83358" w:rsidRDefault="00783681" w:rsidP="00B83358">
      <w:pPr>
        <w:pStyle w:val="1"/>
        <w:tabs>
          <w:tab w:val="left" w:pos="0"/>
        </w:tabs>
        <w:spacing w:before="164"/>
        <w:ind w:left="0" w:firstLine="0"/>
        <w:rPr>
          <w:b w:val="0"/>
        </w:rPr>
      </w:pPr>
      <w:r>
        <w:rPr>
          <w:b w:val="0"/>
        </w:rPr>
        <w:tab/>
        <w:t>П</w:t>
      </w:r>
      <w:r w:rsidRPr="00783681">
        <w:rPr>
          <w:b w:val="0"/>
        </w:rPr>
        <w:t>рограма визначає основну стратегію вирішення завдань, що поставлені</w:t>
      </w:r>
      <w:r w:rsidRPr="00783681">
        <w:rPr>
          <w:b w:val="0"/>
          <w:spacing w:val="1"/>
        </w:rPr>
        <w:t xml:space="preserve"> </w:t>
      </w:r>
      <w:r w:rsidRPr="00783681">
        <w:rPr>
          <w:b w:val="0"/>
        </w:rPr>
        <w:lastRenderedPageBreak/>
        <w:t>перед службою, передбачає реалізацію заходів, які сприятимуть покращенню</w:t>
      </w:r>
      <w:r w:rsidRPr="00783681">
        <w:rPr>
          <w:b w:val="0"/>
          <w:spacing w:val="1"/>
        </w:rPr>
        <w:t xml:space="preserve"> </w:t>
      </w:r>
      <w:r w:rsidRPr="00783681">
        <w:rPr>
          <w:b w:val="0"/>
        </w:rPr>
        <w:t>роботи</w:t>
      </w:r>
      <w:r w:rsidRPr="00783681">
        <w:rPr>
          <w:b w:val="0"/>
          <w:spacing w:val="22"/>
        </w:rPr>
        <w:t xml:space="preserve"> </w:t>
      </w:r>
      <w:r w:rsidRPr="00783681">
        <w:rPr>
          <w:b w:val="0"/>
        </w:rPr>
        <w:t>служби,</w:t>
      </w:r>
      <w:r w:rsidRPr="00783681">
        <w:rPr>
          <w:b w:val="0"/>
          <w:spacing w:val="20"/>
        </w:rPr>
        <w:t xml:space="preserve"> </w:t>
      </w:r>
      <w:r w:rsidRPr="00783681">
        <w:rPr>
          <w:b w:val="0"/>
        </w:rPr>
        <w:t>забезпеченню</w:t>
      </w:r>
      <w:r w:rsidRPr="00783681">
        <w:rPr>
          <w:b w:val="0"/>
          <w:spacing w:val="20"/>
        </w:rPr>
        <w:t xml:space="preserve"> </w:t>
      </w:r>
      <w:r w:rsidRPr="00783681">
        <w:rPr>
          <w:b w:val="0"/>
        </w:rPr>
        <w:t>права</w:t>
      </w:r>
      <w:r w:rsidRPr="00783681">
        <w:rPr>
          <w:b w:val="0"/>
          <w:spacing w:val="18"/>
        </w:rPr>
        <w:t xml:space="preserve"> </w:t>
      </w:r>
      <w:r w:rsidRPr="00783681">
        <w:rPr>
          <w:b w:val="0"/>
        </w:rPr>
        <w:t>на</w:t>
      </w:r>
      <w:r w:rsidRPr="00783681">
        <w:rPr>
          <w:b w:val="0"/>
          <w:spacing w:val="21"/>
        </w:rPr>
        <w:t xml:space="preserve"> </w:t>
      </w:r>
      <w:r w:rsidRPr="00783681">
        <w:rPr>
          <w:b w:val="0"/>
        </w:rPr>
        <w:t>отримання</w:t>
      </w:r>
      <w:r w:rsidRPr="00783681">
        <w:rPr>
          <w:b w:val="0"/>
          <w:spacing w:val="22"/>
        </w:rPr>
        <w:t xml:space="preserve"> </w:t>
      </w:r>
      <w:r w:rsidRPr="00783681">
        <w:rPr>
          <w:b w:val="0"/>
        </w:rPr>
        <w:t>якісних,</w:t>
      </w:r>
      <w:r w:rsidRPr="00783681">
        <w:rPr>
          <w:b w:val="0"/>
          <w:spacing w:val="20"/>
        </w:rPr>
        <w:t xml:space="preserve"> </w:t>
      </w:r>
      <w:r w:rsidRPr="00783681">
        <w:rPr>
          <w:b w:val="0"/>
        </w:rPr>
        <w:t>своєчасних адміністративних</w:t>
      </w:r>
      <w:r w:rsidRPr="00783681">
        <w:rPr>
          <w:b w:val="0"/>
          <w:spacing w:val="41"/>
        </w:rPr>
        <w:t xml:space="preserve"> </w:t>
      </w:r>
      <w:r w:rsidRPr="00783681">
        <w:rPr>
          <w:b w:val="0"/>
        </w:rPr>
        <w:t>послуг</w:t>
      </w:r>
      <w:r w:rsidRPr="00783681">
        <w:rPr>
          <w:b w:val="0"/>
          <w:spacing w:val="42"/>
        </w:rPr>
        <w:t xml:space="preserve"> </w:t>
      </w:r>
      <w:r w:rsidRPr="00783681">
        <w:rPr>
          <w:b w:val="0"/>
        </w:rPr>
        <w:t>мешканцями</w:t>
      </w:r>
      <w:r w:rsidRPr="00783681">
        <w:rPr>
          <w:b w:val="0"/>
          <w:spacing w:val="41"/>
        </w:rPr>
        <w:t xml:space="preserve"> </w:t>
      </w:r>
      <w:r w:rsidRPr="00783681">
        <w:rPr>
          <w:b w:val="0"/>
        </w:rPr>
        <w:t>громади</w:t>
      </w:r>
      <w:r w:rsidR="00B83358">
        <w:rPr>
          <w:b w:val="0"/>
        </w:rPr>
        <w:t>.</w:t>
      </w:r>
    </w:p>
    <w:p w:rsidR="003A211B" w:rsidRPr="00B83358" w:rsidRDefault="00B83358" w:rsidP="00B83358">
      <w:pPr>
        <w:pStyle w:val="1"/>
        <w:tabs>
          <w:tab w:val="left" w:pos="0"/>
        </w:tabs>
        <w:spacing w:before="164"/>
        <w:ind w:left="0" w:firstLine="0"/>
        <w:rPr>
          <w:b w:val="0"/>
        </w:rPr>
      </w:pPr>
      <w:r>
        <w:rPr>
          <w:b w:val="0"/>
        </w:rPr>
        <w:tab/>
      </w:r>
      <w:r w:rsidR="003A211B" w:rsidRPr="00B83358">
        <w:rPr>
          <w:b w:val="0"/>
        </w:rPr>
        <w:t>Виконання</w:t>
      </w:r>
      <w:r w:rsidR="003A211B" w:rsidRPr="00B83358">
        <w:rPr>
          <w:b w:val="0"/>
          <w:spacing w:val="-4"/>
        </w:rPr>
        <w:t xml:space="preserve"> </w:t>
      </w:r>
      <w:r w:rsidR="003A211B" w:rsidRPr="00B83358">
        <w:rPr>
          <w:b w:val="0"/>
        </w:rPr>
        <w:t>Програми</w:t>
      </w:r>
      <w:r w:rsidR="003A211B" w:rsidRPr="00B83358">
        <w:rPr>
          <w:b w:val="0"/>
          <w:spacing w:val="-3"/>
        </w:rPr>
        <w:t xml:space="preserve"> </w:t>
      </w:r>
      <w:r w:rsidR="003A211B" w:rsidRPr="00B83358">
        <w:rPr>
          <w:b w:val="0"/>
        </w:rPr>
        <w:t>дасть</w:t>
      </w:r>
      <w:r w:rsidR="003A211B" w:rsidRPr="00B83358">
        <w:rPr>
          <w:b w:val="0"/>
          <w:spacing w:val="-5"/>
        </w:rPr>
        <w:t xml:space="preserve"> </w:t>
      </w:r>
      <w:r w:rsidR="003A211B" w:rsidRPr="00B83358">
        <w:rPr>
          <w:b w:val="0"/>
        </w:rPr>
        <w:t>змогу: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930"/>
        </w:tabs>
        <w:ind w:right="169" w:firstLine="561"/>
        <w:rPr>
          <w:sz w:val="28"/>
        </w:rPr>
      </w:pPr>
      <w:r>
        <w:rPr>
          <w:sz w:val="28"/>
        </w:rPr>
        <w:t>поліпшити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 громадянина України, паспорта громадянина України для виїзду 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скорочення часу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адмінпослуги</w:t>
      </w:r>
      <w:proofErr w:type="spellEnd"/>
      <w:r>
        <w:rPr>
          <w:sz w:val="28"/>
        </w:rPr>
        <w:t xml:space="preserve"> на їх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ind w:right="160" w:firstLine="561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міграційною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службою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3A211B" w:rsidRDefault="003A211B" w:rsidP="007D5E0F">
      <w:pPr>
        <w:pStyle w:val="a7"/>
        <w:numPr>
          <w:ilvl w:val="0"/>
          <w:numId w:val="4"/>
        </w:numPr>
        <w:tabs>
          <w:tab w:val="left" w:pos="870"/>
          <w:tab w:val="left" w:pos="9478"/>
        </w:tabs>
        <w:spacing w:before="1"/>
        <w:ind w:right="164" w:firstLine="561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фізичних осіб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передбачених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випадках;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ind w:right="161" w:firstLine="561"/>
        <w:rPr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зворотній</w:t>
      </w:r>
      <w:r>
        <w:rPr>
          <w:spacing w:val="-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 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ind w:right="160" w:firstLine="561"/>
        <w:rPr>
          <w:sz w:val="28"/>
        </w:rPr>
      </w:pPr>
      <w:r>
        <w:rPr>
          <w:sz w:val="28"/>
        </w:rPr>
        <w:t>забезпечити безперебійне надання адміністративних послуг населенню в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2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енергопостачання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3"/>
          <w:sz w:val="28"/>
        </w:rPr>
        <w:t xml:space="preserve"> </w:t>
      </w:r>
      <w:r>
        <w:rPr>
          <w:sz w:val="28"/>
        </w:rPr>
        <w:t>воєнного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стану;</w:t>
      </w:r>
    </w:p>
    <w:p w:rsidR="003A211B" w:rsidRDefault="003A211B" w:rsidP="003A211B">
      <w:pPr>
        <w:pStyle w:val="a7"/>
        <w:numPr>
          <w:ilvl w:val="0"/>
          <w:numId w:val="4"/>
        </w:numPr>
        <w:tabs>
          <w:tab w:val="left" w:pos="870"/>
        </w:tabs>
        <w:ind w:right="161" w:firstLine="561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громадську</w:t>
      </w:r>
      <w:r>
        <w:rPr>
          <w:spacing w:val="1"/>
          <w:sz w:val="28"/>
        </w:rPr>
        <w:t xml:space="preserve"> </w:t>
      </w:r>
      <w:r>
        <w:rPr>
          <w:sz w:val="28"/>
        </w:rPr>
        <w:t>думку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 w:rsidR="00B83358">
        <w:rPr>
          <w:sz w:val="28"/>
        </w:rPr>
        <w:t>Чортківської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ДМС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міграційної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B83358">
        <w:rPr>
          <w:spacing w:val="-4"/>
          <w:sz w:val="28"/>
        </w:rPr>
        <w:t xml:space="preserve">Тернопільській </w:t>
      </w:r>
      <w:r>
        <w:rPr>
          <w:sz w:val="28"/>
        </w:rPr>
        <w:t>області);</w:t>
      </w:r>
    </w:p>
    <w:p w:rsidR="003A211B" w:rsidRPr="007D5E0F" w:rsidRDefault="003A211B" w:rsidP="00360841">
      <w:pPr>
        <w:pStyle w:val="a7"/>
        <w:numPr>
          <w:ilvl w:val="0"/>
          <w:numId w:val="4"/>
        </w:numPr>
        <w:tabs>
          <w:tab w:val="left" w:pos="870"/>
        </w:tabs>
        <w:ind w:right="160" w:firstLine="561"/>
        <w:rPr>
          <w:sz w:val="10"/>
        </w:rPr>
        <w:sectPr w:rsidR="003A211B" w:rsidRPr="007D5E0F" w:rsidSect="00B84D93">
          <w:pgSz w:w="11910" w:h="16840"/>
          <w:pgMar w:top="800" w:right="420" w:bottom="280" w:left="1540" w:header="708" w:footer="708" w:gutter="0"/>
          <w:cols w:space="720"/>
          <w:docGrid w:linePitch="299"/>
        </w:sectPr>
      </w:pPr>
      <w:r w:rsidRPr="007D5E0F">
        <w:rPr>
          <w:sz w:val="28"/>
        </w:rPr>
        <w:t>отримати</w:t>
      </w:r>
      <w:r w:rsidRPr="007D5E0F">
        <w:rPr>
          <w:spacing w:val="1"/>
          <w:sz w:val="28"/>
        </w:rPr>
        <w:t xml:space="preserve"> </w:t>
      </w:r>
      <w:r w:rsidRPr="007D5E0F">
        <w:rPr>
          <w:sz w:val="28"/>
        </w:rPr>
        <w:t>додаткові</w:t>
      </w:r>
      <w:r w:rsidRPr="007D5E0F">
        <w:rPr>
          <w:spacing w:val="1"/>
          <w:sz w:val="28"/>
        </w:rPr>
        <w:t xml:space="preserve"> </w:t>
      </w:r>
      <w:r w:rsidRPr="007D5E0F">
        <w:rPr>
          <w:sz w:val="28"/>
        </w:rPr>
        <w:t>надходження</w:t>
      </w:r>
      <w:r w:rsidRPr="007D5E0F">
        <w:rPr>
          <w:spacing w:val="1"/>
          <w:sz w:val="28"/>
        </w:rPr>
        <w:t xml:space="preserve"> </w:t>
      </w:r>
      <w:r w:rsidRPr="007D5E0F">
        <w:rPr>
          <w:sz w:val="28"/>
        </w:rPr>
        <w:t>до</w:t>
      </w:r>
      <w:r w:rsidRPr="007D5E0F">
        <w:rPr>
          <w:spacing w:val="1"/>
          <w:sz w:val="28"/>
        </w:rPr>
        <w:t xml:space="preserve"> </w:t>
      </w:r>
      <w:r w:rsidRPr="007D5E0F">
        <w:rPr>
          <w:sz w:val="28"/>
        </w:rPr>
        <w:t>бюджету</w:t>
      </w:r>
      <w:r w:rsidRPr="007D5E0F">
        <w:rPr>
          <w:spacing w:val="1"/>
          <w:sz w:val="28"/>
        </w:rPr>
        <w:t xml:space="preserve"> </w:t>
      </w:r>
      <w:proofErr w:type="spellStart"/>
      <w:r w:rsidR="00B83358" w:rsidRPr="007D5E0F">
        <w:rPr>
          <w:spacing w:val="1"/>
          <w:sz w:val="28"/>
        </w:rPr>
        <w:t>Чортківської</w:t>
      </w:r>
      <w:proofErr w:type="spellEnd"/>
      <w:r w:rsidRPr="007D5E0F">
        <w:rPr>
          <w:spacing w:val="1"/>
          <w:sz w:val="28"/>
        </w:rPr>
        <w:t xml:space="preserve"> </w:t>
      </w:r>
      <w:r w:rsidRPr="007D5E0F">
        <w:rPr>
          <w:sz w:val="28"/>
        </w:rPr>
        <w:t>міської</w:t>
      </w:r>
      <w:r w:rsidRPr="007D5E0F">
        <w:rPr>
          <w:spacing w:val="1"/>
          <w:sz w:val="28"/>
        </w:rPr>
        <w:t xml:space="preserve"> </w:t>
      </w:r>
      <w:r w:rsidRPr="007D5E0F">
        <w:rPr>
          <w:sz w:val="28"/>
        </w:rPr>
        <w:t xml:space="preserve">територіальної </w:t>
      </w:r>
      <w:r w:rsidR="00193D59">
        <w:rPr>
          <w:sz w:val="28"/>
        </w:rPr>
        <w:t>г</w:t>
      </w:r>
      <w:r w:rsidRPr="007D5E0F">
        <w:rPr>
          <w:sz w:val="28"/>
        </w:rPr>
        <w:t>ромади.</w:t>
      </w:r>
      <w:r w:rsidR="00B83358" w:rsidRPr="007D5E0F">
        <w:rPr>
          <w:sz w:val="10"/>
        </w:rPr>
        <w:t xml:space="preserve"> </w:t>
      </w:r>
    </w:p>
    <w:p w:rsidR="003A211B" w:rsidRDefault="003A211B" w:rsidP="003A211B">
      <w:pPr>
        <w:pStyle w:val="a5"/>
        <w:rPr>
          <w:b/>
          <w:sz w:val="26"/>
        </w:rPr>
      </w:pPr>
    </w:p>
    <w:p w:rsidR="003F42FD" w:rsidRDefault="003F42FD" w:rsidP="003F42FD">
      <w:pPr>
        <w:ind w:right="-1"/>
        <w:jc w:val="center"/>
        <w:rPr>
          <w:bCs/>
          <w:color w:val="000000"/>
          <w:sz w:val="28"/>
          <w:szCs w:val="28"/>
        </w:rPr>
      </w:pPr>
    </w:p>
    <w:p w:rsidR="003F42FD" w:rsidRDefault="003F42FD" w:rsidP="003F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3F42FD" w:rsidRDefault="003F42FD" w:rsidP="003F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b/>
          <w:sz w:val="32"/>
          <w:szCs w:val="32"/>
        </w:rPr>
        <w:t>6. Напрями діяльності та заходи програми</w:t>
      </w:r>
      <w:r>
        <w:tab/>
      </w:r>
    </w:p>
    <w:tbl>
      <w:tblPr>
        <w:tblW w:w="1529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525"/>
        <w:gridCol w:w="2127"/>
        <w:gridCol w:w="2155"/>
        <w:gridCol w:w="2551"/>
        <w:gridCol w:w="2126"/>
        <w:gridCol w:w="1985"/>
        <w:gridCol w:w="1134"/>
        <w:gridCol w:w="2693"/>
      </w:tblGrid>
      <w:tr w:rsidR="003F42FD" w:rsidTr="00664EC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2FD" w:rsidRDefault="003F42FD" w:rsidP="003C768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Орієнтовні обсяги фінансування (вартість) гр</w:t>
            </w:r>
            <w:r w:rsidR="003C768D">
              <w:rPr>
                <w:sz w:val="24"/>
                <w:szCs w:val="24"/>
              </w:rPr>
              <w:t>ивень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Очікуваний результат</w:t>
            </w:r>
          </w:p>
        </w:tc>
      </w:tr>
      <w:tr w:rsidR="003F42FD" w:rsidTr="00664EC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42FD" w:rsidTr="00664ECA">
        <w:trPr>
          <w:trHeight w:val="49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A26DE5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Забезпечення службовим приміщенням </w:t>
            </w:r>
            <w:r w:rsidR="003F42FD" w:rsidRPr="003F42FD">
              <w:rPr>
                <w:szCs w:val="24"/>
              </w:rPr>
              <w:t xml:space="preserve"> </w:t>
            </w:r>
            <w:proofErr w:type="spellStart"/>
            <w:r w:rsidR="001E0C38">
              <w:rPr>
                <w:spacing w:val="1"/>
              </w:rPr>
              <w:t>Чортківський</w:t>
            </w:r>
            <w:proofErr w:type="spellEnd"/>
            <w:r w:rsidR="001E0C38">
              <w:rPr>
                <w:spacing w:val="1"/>
              </w:rPr>
              <w:t xml:space="preserve"> відділ </w:t>
            </w:r>
            <w:r w:rsidR="001E0C38">
              <w:t>Управління</w:t>
            </w:r>
            <w:r w:rsidR="001E0C38">
              <w:rPr>
                <w:spacing w:val="1"/>
              </w:rPr>
              <w:t xml:space="preserve"> </w:t>
            </w:r>
            <w:r w:rsidR="001E0C38">
              <w:t>Державної</w:t>
            </w:r>
            <w:r w:rsidR="001E0C38">
              <w:rPr>
                <w:spacing w:val="1"/>
              </w:rPr>
              <w:t xml:space="preserve"> </w:t>
            </w:r>
            <w:r w:rsidR="001E0C38">
              <w:t>міграційної</w:t>
            </w:r>
            <w:r w:rsidR="001E0C38">
              <w:rPr>
                <w:spacing w:val="1"/>
              </w:rPr>
              <w:t xml:space="preserve"> </w:t>
            </w:r>
            <w:r w:rsidR="001E0C38">
              <w:t>служби України в Тернопільській</w:t>
            </w: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F35953" w:rsidRDefault="00F35953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3F42FD" w:rsidRPr="003F42FD" w:rsidRDefault="003F42FD" w:rsidP="003F42FD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1E0C3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Орендна плата </w:t>
            </w:r>
            <w:r w:rsidR="0086728D">
              <w:rPr>
                <w:sz w:val="24"/>
                <w:szCs w:val="24"/>
              </w:rPr>
              <w:t xml:space="preserve">, оплата енергоносіїв та комунальних послуг </w:t>
            </w:r>
            <w:r w:rsidR="00520067">
              <w:rPr>
                <w:sz w:val="24"/>
                <w:szCs w:val="24"/>
              </w:rPr>
              <w:t xml:space="preserve">Тернопільській філії АТ Укртелеком за </w:t>
            </w:r>
            <w:r w:rsidR="00D978C0">
              <w:rPr>
                <w:sz w:val="24"/>
                <w:szCs w:val="24"/>
              </w:rPr>
              <w:t>106</w:t>
            </w:r>
            <w:r w:rsidR="00520067">
              <w:rPr>
                <w:sz w:val="24"/>
                <w:szCs w:val="24"/>
              </w:rPr>
              <w:t xml:space="preserve"> метрів квадратних 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520067" w:rsidRDefault="007E1DC4" w:rsidP="00520067">
            <w:pPr>
              <w:spacing w:line="276" w:lineRule="auto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2024 рік  ( з лютого по  </w:t>
            </w:r>
            <w:r w:rsidR="00020BA0">
              <w:rPr>
                <w:sz w:val="24"/>
                <w:szCs w:val="24"/>
              </w:rPr>
              <w:t xml:space="preserve">квітень </w:t>
            </w:r>
            <w:r>
              <w:rPr>
                <w:sz w:val="24"/>
                <w:szCs w:val="24"/>
              </w:rPr>
              <w:t xml:space="preserve"> включно)</w:t>
            </w:r>
          </w:p>
          <w:p w:rsidR="00520067" w:rsidRDefault="00520067" w:rsidP="00520067">
            <w:pPr>
              <w:spacing w:line="480" w:lineRule="auto"/>
              <w:rPr>
                <w:rFonts w:eastAsiaTheme="minorEastAsia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 w:rsidP="00520067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86728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86728D">
              <w:rPr>
                <w:sz w:val="24"/>
                <w:szCs w:val="24"/>
              </w:rPr>
              <w:t>Чортківська</w:t>
            </w:r>
            <w:proofErr w:type="spellEnd"/>
            <w:r w:rsidRPr="0086728D">
              <w:rPr>
                <w:sz w:val="24"/>
                <w:szCs w:val="24"/>
              </w:rPr>
              <w:t xml:space="preserve"> міська рада </w:t>
            </w:r>
            <w:r>
              <w:rPr>
                <w:sz w:val="24"/>
                <w:szCs w:val="24"/>
              </w:rPr>
              <w:t>В</w:t>
            </w:r>
            <w:r w:rsidR="003F42FD">
              <w:rPr>
                <w:sz w:val="24"/>
                <w:szCs w:val="24"/>
              </w:rPr>
              <w:t>ідділ з питань н/</w:t>
            </w:r>
            <w:proofErr w:type="spellStart"/>
            <w:r w:rsidR="003F42FD">
              <w:rPr>
                <w:sz w:val="24"/>
                <w:szCs w:val="24"/>
              </w:rPr>
              <w:t>с,</w:t>
            </w:r>
            <w:r w:rsidR="003F42FD">
              <w:rPr>
                <w:color w:val="000000"/>
                <w:sz w:val="24"/>
                <w:szCs w:val="24"/>
              </w:rPr>
              <w:t>мобілізаційної</w:t>
            </w:r>
            <w:proofErr w:type="spellEnd"/>
            <w:r w:rsidR="003F42FD">
              <w:rPr>
                <w:color w:val="000000"/>
                <w:sz w:val="24"/>
                <w:szCs w:val="24"/>
              </w:rPr>
              <w:t xml:space="preserve"> та оборонної</w:t>
            </w:r>
            <w:r w:rsidR="003F42FD">
              <w:rPr>
                <w:color w:val="000000"/>
                <w:sz w:val="28"/>
                <w:szCs w:val="28"/>
              </w:rPr>
              <w:t xml:space="preserve"> </w:t>
            </w:r>
            <w:r w:rsidR="003F42FD">
              <w:rPr>
                <w:color w:val="000000"/>
                <w:sz w:val="24"/>
                <w:szCs w:val="24"/>
              </w:rPr>
              <w:t xml:space="preserve">роботи, </w:t>
            </w:r>
            <w:r w:rsidR="008A10F3" w:rsidRPr="008A10F3">
              <w:rPr>
                <w:sz w:val="24"/>
                <w:szCs w:val="24"/>
              </w:rPr>
              <w:t>Управління Державної міграційної служби</w:t>
            </w:r>
            <w:r w:rsidR="008A10F3" w:rsidRPr="008A10F3">
              <w:rPr>
                <w:spacing w:val="-68"/>
                <w:sz w:val="24"/>
                <w:szCs w:val="24"/>
              </w:rPr>
              <w:t xml:space="preserve"> </w:t>
            </w:r>
            <w:r w:rsidR="008A10F3" w:rsidRPr="008A10F3">
              <w:rPr>
                <w:sz w:val="24"/>
                <w:szCs w:val="24"/>
              </w:rPr>
              <w:t>України</w:t>
            </w:r>
            <w:r w:rsidR="008A10F3" w:rsidRPr="008A10F3">
              <w:rPr>
                <w:spacing w:val="-1"/>
                <w:sz w:val="24"/>
                <w:szCs w:val="24"/>
              </w:rPr>
              <w:t xml:space="preserve"> </w:t>
            </w:r>
            <w:r w:rsidR="008A10F3" w:rsidRPr="008A10F3">
              <w:rPr>
                <w:sz w:val="24"/>
                <w:szCs w:val="24"/>
              </w:rPr>
              <w:t>в</w:t>
            </w:r>
            <w:r w:rsidR="008A10F3" w:rsidRPr="008A10F3">
              <w:rPr>
                <w:spacing w:val="-1"/>
                <w:sz w:val="24"/>
                <w:szCs w:val="24"/>
              </w:rPr>
              <w:t xml:space="preserve"> Тернопільській област</w:t>
            </w:r>
            <w:r w:rsidR="008A10F3" w:rsidRPr="008A10F3">
              <w:rPr>
                <w:spacing w:val="-1"/>
                <w:sz w:val="28"/>
              </w:rPr>
              <w:t>і</w:t>
            </w:r>
            <w:r>
              <w:rPr>
                <w:spacing w:val="-1"/>
                <w:sz w:val="28"/>
              </w:rPr>
              <w:t>.</w:t>
            </w:r>
            <w:bookmarkStart w:id="0" w:name="_GoBack"/>
            <w:bookmarkEnd w:id="0"/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Pr="003F42FD" w:rsidRDefault="003F42FD" w:rsidP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бюджету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міської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територіальної громади</w:t>
            </w: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E1DC4">
              <w:rPr>
                <w:sz w:val="24"/>
                <w:szCs w:val="24"/>
              </w:rPr>
              <w:t>9</w:t>
            </w:r>
            <w:r w:rsidR="00106835">
              <w:rPr>
                <w:sz w:val="24"/>
                <w:szCs w:val="24"/>
              </w:rPr>
              <w:t>7</w:t>
            </w:r>
            <w:r w:rsidR="007E1DC4">
              <w:rPr>
                <w:sz w:val="24"/>
                <w:szCs w:val="24"/>
              </w:rPr>
              <w:t>,5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0C38" w:rsidRPr="003F42FD" w:rsidRDefault="001E0C38" w:rsidP="001E0C3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Забезпечення службовим приміщенням </w:t>
            </w:r>
            <w:r w:rsidRPr="003F42FD">
              <w:rPr>
                <w:szCs w:val="24"/>
              </w:rPr>
              <w:t xml:space="preserve"> </w:t>
            </w:r>
            <w:proofErr w:type="spellStart"/>
            <w:r>
              <w:rPr>
                <w:spacing w:val="1"/>
              </w:rPr>
              <w:t>Чортківський</w:t>
            </w:r>
            <w:proofErr w:type="spellEnd"/>
            <w:r>
              <w:rPr>
                <w:spacing w:val="1"/>
              </w:rPr>
              <w:t xml:space="preserve"> відділ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міграційної</w:t>
            </w:r>
            <w:r>
              <w:rPr>
                <w:spacing w:val="1"/>
              </w:rPr>
              <w:t xml:space="preserve"> </w:t>
            </w:r>
            <w:r>
              <w:t>служби України в Тернопільській</w:t>
            </w:r>
          </w:p>
          <w:p w:rsidR="003F42FD" w:rsidRDefault="003F42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  <w:p w:rsidR="003F42FD" w:rsidRDefault="003F42FD">
            <w:pPr>
              <w:rPr>
                <w:sz w:val="24"/>
                <w:szCs w:val="24"/>
              </w:rPr>
            </w:pPr>
          </w:p>
        </w:tc>
      </w:tr>
    </w:tbl>
    <w:p w:rsidR="003A211B" w:rsidRDefault="003A211B" w:rsidP="003A211B">
      <w:pPr>
        <w:widowControl/>
        <w:autoSpaceDE/>
        <w:autoSpaceDN/>
        <w:rPr>
          <w:sz w:val="20"/>
        </w:rPr>
        <w:sectPr w:rsidR="003A211B" w:rsidSect="003F42FD">
          <w:pgSz w:w="16840" w:h="11910" w:orient="landscape"/>
          <w:pgMar w:top="426" w:right="640" w:bottom="142" w:left="640" w:header="708" w:footer="708" w:gutter="0"/>
          <w:cols w:space="720"/>
        </w:sectPr>
      </w:pPr>
    </w:p>
    <w:p w:rsidR="002E03B9" w:rsidRDefault="002E03B9" w:rsidP="00B83358">
      <w:pPr>
        <w:pStyle w:val="a5"/>
        <w:rPr>
          <w:b/>
          <w:sz w:val="20"/>
        </w:rPr>
      </w:pPr>
    </w:p>
    <w:p w:rsidR="005D2611" w:rsidRDefault="005D2611" w:rsidP="005D2611">
      <w:pPr>
        <w:pStyle w:val="1"/>
        <w:tabs>
          <w:tab w:val="left" w:pos="1516"/>
        </w:tabs>
        <w:spacing w:before="165"/>
      </w:pPr>
      <w:r>
        <w:t xml:space="preserve">        7. </w:t>
      </w:r>
      <w:proofErr w:type="spellStart"/>
      <w:r>
        <w:t>К</w:t>
      </w:r>
      <w:r w:rsidR="00B83358">
        <w:t>ординація</w:t>
      </w:r>
      <w:proofErr w:type="spellEnd"/>
      <w:r w:rsidR="00B83358">
        <w:rPr>
          <w:spacing w:val="-5"/>
        </w:rPr>
        <w:t xml:space="preserve"> </w:t>
      </w:r>
      <w:r w:rsidR="00B83358">
        <w:t>та</w:t>
      </w:r>
      <w:r w:rsidR="00B83358">
        <w:rPr>
          <w:spacing w:val="-5"/>
        </w:rPr>
        <w:t xml:space="preserve"> </w:t>
      </w:r>
      <w:r w:rsidR="00B83358">
        <w:t>контроль</w:t>
      </w:r>
      <w:r w:rsidR="00B83358">
        <w:rPr>
          <w:spacing w:val="-3"/>
        </w:rPr>
        <w:t xml:space="preserve"> </w:t>
      </w:r>
      <w:r w:rsidR="00B83358">
        <w:t>за</w:t>
      </w:r>
      <w:r w:rsidR="00B83358">
        <w:rPr>
          <w:spacing w:val="-5"/>
        </w:rPr>
        <w:t xml:space="preserve"> </w:t>
      </w:r>
      <w:r w:rsidR="00B83358">
        <w:t>ходом</w:t>
      </w:r>
      <w:r w:rsidR="00B83358">
        <w:rPr>
          <w:spacing w:val="-5"/>
        </w:rPr>
        <w:t xml:space="preserve"> </w:t>
      </w:r>
      <w:r w:rsidR="00B83358">
        <w:t>виконання</w:t>
      </w:r>
      <w:r w:rsidR="00B83358">
        <w:rPr>
          <w:spacing w:val="-5"/>
        </w:rPr>
        <w:t xml:space="preserve"> </w:t>
      </w:r>
      <w:r w:rsidR="00B83358">
        <w:t>Програм</w:t>
      </w:r>
    </w:p>
    <w:p w:rsidR="005D2611" w:rsidRDefault="005D2611" w:rsidP="005D2611">
      <w:pPr>
        <w:pStyle w:val="a5"/>
        <w:spacing w:before="5"/>
        <w:ind w:firstLine="456"/>
      </w:pPr>
    </w:p>
    <w:p w:rsidR="005D2611" w:rsidRDefault="00B83358" w:rsidP="00862148">
      <w:pPr>
        <w:pStyle w:val="a5"/>
        <w:spacing w:before="5"/>
        <w:ind w:firstLine="456"/>
        <w:jc w:val="both"/>
        <w:rPr>
          <w:spacing w:val="1"/>
        </w:rPr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 w:rsidR="005D2611">
        <w:rPr>
          <w:spacing w:val="1"/>
        </w:rPr>
        <w:t>коштів спрямованих на забезпечення виконання Програми , здійснюється відповідно до законодавства.</w:t>
      </w:r>
    </w:p>
    <w:p w:rsidR="00862148" w:rsidRDefault="00862148" w:rsidP="00862148">
      <w:pPr>
        <w:pStyle w:val="a5"/>
        <w:spacing w:before="5"/>
        <w:ind w:firstLine="456"/>
        <w:jc w:val="both"/>
        <w:rPr>
          <w:spacing w:val="-1"/>
        </w:rPr>
      </w:pPr>
      <w:r>
        <w:t>Координація та контроль за виконанням Програми покладається на фінансове управління міської ради ,в</w:t>
      </w:r>
      <w:r w:rsidRPr="00862148">
        <w:t>ідділ з питань надзвичайних ситуацій , мобілізаційної та оборонної роботи міської ради, Управління Державної міграційної служби</w:t>
      </w:r>
      <w:r w:rsidRPr="00862148">
        <w:rPr>
          <w:spacing w:val="-68"/>
        </w:rPr>
        <w:t xml:space="preserve"> </w:t>
      </w:r>
      <w:r w:rsidRPr="00862148">
        <w:t>України</w:t>
      </w:r>
      <w:r w:rsidRPr="00862148">
        <w:rPr>
          <w:spacing w:val="-1"/>
        </w:rPr>
        <w:t xml:space="preserve"> </w:t>
      </w:r>
      <w:r w:rsidRPr="00862148">
        <w:t>в</w:t>
      </w:r>
      <w:r w:rsidRPr="00862148">
        <w:rPr>
          <w:spacing w:val="-1"/>
        </w:rPr>
        <w:t xml:space="preserve"> Тернопільській області</w:t>
      </w:r>
      <w:r>
        <w:rPr>
          <w:spacing w:val="-1"/>
        </w:rPr>
        <w:t>.</w:t>
      </w:r>
    </w:p>
    <w:p w:rsidR="0083506A" w:rsidRDefault="0083506A" w:rsidP="00862148">
      <w:pPr>
        <w:pStyle w:val="a5"/>
        <w:spacing w:before="5"/>
        <w:ind w:firstLine="456"/>
        <w:jc w:val="both"/>
        <w:rPr>
          <w:b/>
        </w:rPr>
      </w:pPr>
    </w:p>
    <w:p w:rsidR="0083506A" w:rsidRDefault="0083506A" w:rsidP="00862148">
      <w:pPr>
        <w:pStyle w:val="a5"/>
        <w:spacing w:before="5"/>
        <w:ind w:firstLine="456"/>
        <w:jc w:val="both"/>
        <w:rPr>
          <w:b/>
        </w:rPr>
      </w:pPr>
    </w:p>
    <w:p w:rsidR="00B83358" w:rsidRPr="0083506A" w:rsidRDefault="0083506A" w:rsidP="0083506A">
      <w:pPr>
        <w:pStyle w:val="a5"/>
        <w:spacing w:before="5"/>
        <w:jc w:val="both"/>
        <w:rPr>
          <w:b/>
        </w:rPr>
      </w:pPr>
      <w:r w:rsidRPr="0083506A">
        <w:rPr>
          <w:b/>
        </w:rPr>
        <w:t xml:space="preserve">Секретар міської ради  </w:t>
      </w:r>
      <w:r>
        <w:rPr>
          <w:b/>
        </w:rPr>
        <w:t xml:space="preserve">                                                          </w:t>
      </w:r>
      <w:r w:rsidRPr="0083506A">
        <w:rPr>
          <w:b/>
        </w:rPr>
        <w:t xml:space="preserve"> Ярослав Д</w:t>
      </w:r>
      <w:r>
        <w:rPr>
          <w:b/>
        </w:rPr>
        <w:t xml:space="preserve">ЗИНДРА </w:t>
      </w:r>
      <w:r w:rsidRPr="0083506A">
        <w:rPr>
          <w:b/>
        </w:rPr>
        <w:t xml:space="preserve"> </w:t>
      </w:r>
    </w:p>
    <w:sectPr w:rsidR="00B83358" w:rsidRPr="0083506A" w:rsidSect="0086214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5DF"/>
    <w:multiLevelType w:val="hybridMultilevel"/>
    <w:tmpl w:val="1EAE74F0"/>
    <w:lvl w:ilvl="0" w:tplc="9370B00A">
      <w:start w:val="3"/>
      <w:numFmt w:val="decimal"/>
      <w:lvlText w:val="%1"/>
      <w:lvlJc w:val="left"/>
      <w:pPr>
        <w:ind w:left="46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8" w:hanging="360"/>
      </w:pPr>
    </w:lvl>
    <w:lvl w:ilvl="2" w:tplc="0422001B" w:tentative="1">
      <w:start w:val="1"/>
      <w:numFmt w:val="lowerRoman"/>
      <w:lvlText w:val="%3."/>
      <w:lvlJc w:val="right"/>
      <w:pPr>
        <w:ind w:left="6128" w:hanging="180"/>
      </w:pPr>
    </w:lvl>
    <w:lvl w:ilvl="3" w:tplc="0422000F" w:tentative="1">
      <w:start w:val="1"/>
      <w:numFmt w:val="decimal"/>
      <w:lvlText w:val="%4."/>
      <w:lvlJc w:val="left"/>
      <w:pPr>
        <w:ind w:left="6848" w:hanging="360"/>
      </w:pPr>
    </w:lvl>
    <w:lvl w:ilvl="4" w:tplc="04220019" w:tentative="1">
      <w:start w:val="1"/>
      <w:numFmt w:val="lowerLetter"/>
      <w:lvlText w:val="%5."/>
      <w:lvlJc w:val="left"/>
      <w:pPr>
        <w:ind w:left="7568" w:hanging="360"/>
      </w:pPr>
    </w:lvl>
    <w:lvl w:ilvl="5" w:tplc="0422001B" w:tentative="1">
      <w:start w:val="1"/>
      <w:numFmt w:val="lowerRoman"/>
      <w:lvlText w:val="%6."/>
      <w:lvlJc w:val="right"/>
      <w:pPr>
        <w:ind w:left="8288" w:hanging="180"/>
      </w:pPr>
    </w:lvl>
    <w:lvl w:ilvl="6" w:tplc="0422000F" w:tentative="1">
      <w:start w:val="1"/>
      <w:numFmt w:val="decimal"/>
      <w:lvlText w:val="%7."/>
      <w:lvlJc w:val="left"/>
      <w:pPr>
        <w:ind w:left="9008" w:hanging="360"/>
      </w:pPr>
    </w:lvl>
    <w:lvl w:ilvl="7" w:tplc="04220019" w:tentative="1">
      <w:start w:val="1"/>
      <w:numFmt w:val="lowerLetter"/>
      <w:lvlText w:val="%8."/>
      <w:lvlJc w:val="left"/>
      <w:pPr>
        <w:ind w:left="9728" w:hanging="360"/>
      </w:pPr>
    </w:lvl>
    <w:lvl w:ilvl="8" w:tplc="0422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1" w15:restartNumberingAfterBreak="0">
    <w:nsid w:val="1DC2415E"/>
    <w:multiLevelType w:val="hybridMultilevel"/>
    <w:tmpl w:val="02E8C168"/>
    <w:lvl w:ilvl="0" w:tplc="6840CFEA">
      <w:numFmt w:val="bullet"/>
      <w:lvlText w:val="-"/>
      <w:lvlJc w:val="left"/>
      <w:pPr>
        <w:ind w:left="181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EE0C678">
      <w:numFmt w:val="bullet"/>
      <w:lvlText w:val="•"/>
      <w:lvlJc w:val="left"/>
      <w:pPr>
        <w:ind w:left="1156" w:hanging="188"/>
      </w:pPr>
      <w:rPr>
        <w:lang w:val="uk-UA" w:eastAsia="en-US" w:bidi="ar-SA"/>
      </w:rPr>
    </w:lvl>
    <w:lvl w:ilvl="2" w:tplc="A3E40752">
      <w:numFmt w:val="bullet"/>
      <w:lvlText w:val="•"/>
      <w:lvlJc w:val="left"/>
      <w:pPr>
        <w:ind w:left="2133" w:hanging="188"/>
      </w:pPr>
      <w:rPr>
        <w:lang w:val="uk-UA" w:eastAsia="en-US" w:bidi="ar-SA"/>
      </w:rPr>
    </w:lvl>
    <w:lvl w:ilvl="3" w:tplc="0DFCD366">
      <w:numFmt w:val="bullet"/>
      <w:lvlText w:val="•"/>
      <w:lvlJc w:val="left"/>
      <w:pPr>
        <w:ind w:left="3110" w:hanging="188"/>
      </w:pPr>
      <w:rPr>
        <w:lang w:val="uk-UA" w:eastAsia="en-US" w:bidi="ar-SA"/>
      </w:rPr>
    </w:lvl>
    <w:lvl w:ilvl="4" w:tplc="A35800C0">
      <w:numFmt w:val="bullet"/>
      <w:lvlText w:val="•"/>
      <w:lvlJc w:val="left"/>
      <w:pPr>
        <w:ind w:left="4087" w:hanging="188"/>
      </w:pPr>
      <w:rPr>
        <w:lang w:val="uk-UA" w:eastAsia="en-US" w:bidi="ar-SA"/>
      </w:rPr>
    </w:lvl>
    <w:lvl w:ilvl="5" w:tplc="FD80ABB0">
      <w:numFmt w:val="bullet"/>
      <w:lvlText w:val="•"/>
      <w:lvlJc w:val="left"/>
      <w:pPr>
        <w:ind w:left="5064" w:hanging="188"/>
      </w:pPr>
      <w:rPr>
        <w:lang w:val="uk-UA" w:eastAsia="en-US" w:bidi="ar-SA"/>
      </w:rPr>
    </w:lvl>
    <w:lvl w:ilvl="6" w:tplc="067616DE">
      <w:numFmt w:val="bullet"/>
      <w:lvlText w:val="•"/>
      <w:lvlJc w:val="left"/>
      <w:pPr>
        <w:ind w:left="6041" w:hanging="188"/>
      </w:pPr>
      <w:rPr>
        <w:lang w:val="uk-UA" w:eastAsia="en-US" w:bidi="ar-SA"/>
      </w:rPr>
    </w:lvl>
    <w:lvl w:ilvl="7" w:tplc="AE989396">
      <w:numFmt w:val="bullet"/>
      <w:lvlText w:val="•"/>
      <w:lvlJc w:val="left"/>
      <w:pPr>
        <w:ind w:left="7018" w:hanging="188"/>
      </w:pPr>
      <w:rPr>
        <w:lang w:val="uk-UA" w:eastAsia="en-US" w:bidi="ar-SA"/>
      </w:rPr>
    </w:lvl>
    <w:lvl w:ilvl="8" w:tplc="75C0C380">
      <w:numFmt w:val="bullet"/>
      <w:lvlText w:val="•"/>
      <w:lvlJc w:val="left"/>
      <w:pPr>
        <w:ind w:left="7995" w:hanging="188"/>
      </w:pPr>
      <w:rPr>
        <w:lang w:val="uk-UA" w:eastAsia="en-US" w:bidi="ar-SA"/>
      </w:rPr>
    </w:lvl>
  </w:abstractNum>
  <w:abstractNum w:abstractNumId="2" w15:restartNumberingAfterBreak="0">
    <w:nsid w:val="319E3B1D"/>
    <w:multiLevelType w:val="hybridMultilevel"/>
    <w:tmpl w:val="1540A900"/>
    <w:lvl w:ilvl="0" w:tplc="0B9A8548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50065F8">
      <w:numFmt w:val="bullet"/>
      <w:lvlText w:val="•"/>
      <w:lvlJc w:val="left"/>
      <w:pPr>
        <w:ind w:left="355" w:hanging="708"/>
      </w:pPr>
      <w:rPr>
        <w:lang w:val="uk-UA" w:eastAsia="en-US" w:bidi="ar-SA"/>
      </w:rPr>
    </w:lvl>
    <w:lvl w:ilvl="2" w:tplc="349C9E92">
      <w:numFmt w:val="bullet"/>
      <w:lvlText w:val="•"/>
      <w:lvlJc w:val="left"/>
      <w:pPr>
        <w:ind w:left="610" w:hanging="708"/>
      </w:pPr>
      <w:rPr>
        <w:lang w:val="uk-UA" w:eastAsia="en-US" w:bidi="ar-SA"/>
      </w:rPr>
    </w:lvl>
    <w:lvl w:ilvl="3" w:tplc="B65A0F58">
      <w:numFmt w:val="bullet"/>
      <w:lvlText w:val="•"/>
      <w:lvlJc w:val="left"/>
      <w:pPr>
        <w:ind w:left="866" w:hanging="708"/>
      </w:pPr>
      <w:rPr>
        <w:lang w:val="uk-UA" w:eastAsia="en-US" w:bidi="ar-SA"/>
      </w:rPr>
    </w:lvl>
    <w:lvl w:ilvl="4" w:tplc="F53A5468">
      <w:numFmt w:val="bullet"/>
      <w:lvlText w:val="•"/>
      <w:lvlJc w:val="left"/>
      <w:pPr>
        <w:ind w:left="1121" w:hanging="708"/>
      </w:pPr>
      <w:rPr>
        <w:lang w:val="uk-UA" w:eastAsia="en-US" w:bidi="ar-SA"/>
      </w:rPr>
    </w:lvl>
    <w:lvl w:ilvl="5" w:tplc="A1A6F9CA">
      <w:numFmt w:val="bullet"/>
      <w:lvlText w:val="•"/>
      <w:lvlJc w:val="left"/>
      <w:pPr>
        <w:ind w:left="1377" w:hanging="708"/>
      </w:pPr>
      <w:rPr>
        <w:lang w:val="uk-UA" w:eastAsia="en-US" w:bidi="ar-SA"/>
      </w:rPr>
    </w:lvl>
    <w:lvl w:ilvl="6" w:tplc="407AD31C">
      <w:numFmt w:val="bullet"/>
      <w:lvlText w:val="•"/>
      <w:lvlJc w:val="left"/>
      <w:pPr>
        <w:ind w:left="1632" w:hanging="708"/>
      </w:pPr>
      <w:rPr>
        <w:lang w:val="uk-UA" w:eastAsia="en-US" w:bidi="ar-SA"/>
      </w:rPr>
    </w:lvl>
    <w:lvl w:ilvl="7" w:tplc="7D1ACDEC">
      <w:numFmt w:val="bullet"/>
      <w:lvlText w:val="•"/>
      <w:lvlJc w:val="left"/>
      <w:pPr>
        <w:ind w:left="1887" w:hanging="708"/>
      </w:pPr>
      <w:rPr>
        <w:lang w:val="uk-UA" w:eastAsia="en-US" w:bidi="ar-SA"/>
      </w:rPr>
    </w:lvl>
    <w:lvl w:ilvl="8" w:tplc="968AAC6C">
      <w:numFmt w:val="bullet"/>
      <w:lvlText w:val="•"/>
      <w:lvlJc w:val="left"/>
      <w:pPr>
        <w:ind w:left="2143" w:hanging="708"/>
      </w:pPr>
      <w:rPr>
        <w:lang w:val="uk-UA" w:eastAsia="en-US" w:bidi="ar-SA"/>
      </w:rPr>
    </w:lvl>
  </w:abstractNum>
  <w:abstractNum w:abstractNumId="3" w15:restartNumberingAfterBreak="0">
    <w:nsid w:val="425B4CEB"/>
    <w:multiLevelType w:val="hybridMultilevel"/>
    <w:tmpl w:val="37F05CF6"/>
    <w:lvl w:ilvl="0" w:tplc="A1CCB2EC">
      <w:start w:val="1"/>
      <w:numFmt w:val="decimal"/>
      <w:lvlText w:val="%1."/>
      <w:lvlJc w:val="left"/>
      <w:pPr>
        <w:ind w:left="3954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1" w:tplc="8A460E62">
      <w:numFmt w:val="bullet"/>
      <w:lvlText w:val="•"/>
      <w:lvlJc w:val="left"/>
      <w:pPr>
        <w:ind w:left="5134" w:hanging="267"/>
      </w:pPr>
      <w:rPr>
        <w:lang w:val="uk-UA" w:eastAsia="en-US" w:bidi="ar-SA"/>
      </w:rPr>
    </w:lvl>
    <w:lvl w:ilvl="2" w:tplc="3AAA0542">
      <w:numFmt w:val="bullet"/>
      <w:lvlText w:val="•"/>
      <w:lvlJc w:val="left"/>
      <w:pPr>
        <w:ind w:left="5669" w:hanging="267"/>
      </w:pPr>
      <w:rPr>
        <w:lang w:val="uk-UA" w:eastAsia="en-US" w:bidi="ar-SA"/>
      </w:rPr>
    </w:lvl>
    <w:lvl w:ilvl="3" w:tplc="1EE48334">
      <w:numFmt w:val="bullet"/>
      <w:lvlText w:val="•"/>
      <w:lvlJc w:val="left"/>
      <w:pPr>
        <w:ind w:left="6204" w:hanging="267"/>
      </w:pPr>
      <w:rPr>
        <w:lang w:val="uk-UA" w:eastAsia="en-US" w:bidi="ar-SA"/>
      </w:rPr>
    </w:lvl>
    <w:lvl w:ilvl="4" w:tplc="C490432A">
      <w:numFmt w:val="bullet"/>
      <w:lvlText w:val="•"/>
      <w:lvlJc w:val="left"/>
      <w:pPr>
        <w:ind w:left="6739" w:hanging="267"/>
      </w:pPr>
      <w:rPr>
        <w:lang w:val="uk-UA" w:eastAsia="en-US" w:bidi="ar-SA"/>
      </w:rPr>
    </w:lvl>
    <w:lvl w:ilvl="5" w:tplc="12E41DBE">
      <w:numFmt w:val="bullet"/>
      <w:lvlText w:val="•"/>
      <w:lvlJc w:val="left"/>
      <w:pPr>
        <w:ind w:left="7274" w:hanging="267"/>
      </w:pPr>
      <w:rPr>
        <w:lang w:val="uk-UA" w:eastAsia="en-US" w:bidi="ar-SA"/>
      </w:rPr>
    </w:lvl>
    <w:lvl w:ilvl="6" w:tplc="634E0EC2">
      <w:numFmt w:val="bullet"/>
      <w:lvlText w:val="•"/>
      <w:lvlJc w:val="left"/>
      <w:pPr>
        <w:ind w:left="7809" w:hanging="267"/>
      </w:pPr>
      <w:rPr>
        <w:lang w:val="uk-UA" w:eastAsia="en-US" w:bidi="ar-SA"/>
      </w:rPr>
    </w:lvl>
    <w:lvl w:ilvl="7" w:tplc="A5B48E24">
      <w:numFmt w:val="bullet"/>
      <w:lvlText w:val="•"/>
      <w:lvlJc w:val="left"/>
      <w:pPr>
        <w:ind w:left="8344" w:hanging="267"/>
      </w:pPr>
      <w:rPr>
        <w:lang w:val="uk-UA" w:eastAsia="en-US" w:bidi="ar-SA"/>
      </w:rPr>
    </w:lvl>
    <w:lvl w:ilvl="8" w:tplc="9F40E9E8">
      <w:numFmt w:val="bullet"/>
      <w:lvlText w:val="•"/>
      <w:lvlJc w:val="left"/>
      <w:pPr>
        <w:ind w:left="8879" w:hanging="267"/>
      </w:pPr>
      <w:rPr>
        <w:lang w:val="uk-UA" w:eastAsia="en-US" w:bidi="ar-SA"/>
      </w:rPr>
    </w:lvl>
  </w:abstractNum>
  <w:abstractNum w:abstractNumId="4" w15:restartNumberingAfterBreak="0">
    <w:nsid w:val="4BAB10DF"/>
    <w:multiLevelType w:val="hybridMultilevel"/>
    <w:tmpl w:val="7A42D3CE"/>
    <w:lvl w:ilvl="0" w:tplc="DD30323C">
      <w:start w:val="3"/>
      <w:numFmt w:val="decimal"/>
      <w:lvlText w:val="%1"/>
      <w:lvlJc w:val="left"/>
      <w:pPr>
        <w:ind w:left="36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9" w:hanging="360"/>
      </w:pPr>
    </w:lvl>
    <w:lvl w:ilvl="2" w:tplc="0422001B" w:tentative="1">
      <w:start w:val="1"/>
      <w:numFmt w:val="lowerRoman"/>
      <w:lvlText w:val="%3."/>
      <w:lvlJc w:val="right"/>
      <w:pPr>
        <w:ind w:left="5049" w:hanging="180"/>
      </w:pPr>
    </w:lvl>
    <w:lvl w:ilvl="3" w:tplc="0422000F" w:tentative="1">
      <w:start w:val="1"/>
      <w:numFmt w:val="decimal"/>
      <w:lvlText w:val="%4."/>
      <w:lvlJc w:val="left"/>
      <w:pPr>
        <w:ind w:left="5769" w:hanging="360"/>
      </w:pPr>
    </w:lvl>
    <w:lvl w:ilvl="4" w:tplc="04220019" w:tentative="1">
      <w:start w:val="1"/>
      <w:numFmt w:val="lowerLetter"/>
      <w:lvlText w:val="%5."/>
      <w:lvlJc w:val="left"/>
      <w:pPr>
        <w:ind w:left="6489" w:hanging="360"/>
      </w:pPr>
    </w:lvl>
    <w:lvl w:ilvl="5" w:tplc="0422001B" w:tentative="1">
      <w:start w:val="1"/>
      <w:numFmt w:val="lowerRoman"/>
      <w:lvlText w:val="%6."/>
      <w:lvlJc w:val="right"/>
      <w:pPr>
        <w:ind w:left="7209" w:hanging="180"/>
      </w:pPr>
    </w:lvl>
    <w:lvl w:ilvl="6" w:tplc="0422000F" w:tentative="1">
      <w:start w:val="1"/>
      <w:numFmt w:val="decimal"/>
      <w:lvlText w:val="%7."/>
      <w:lvlJc w:val="left"/>
      <w:pPr>
        <w:ind w:left="7929" w:hanging="360"/>
      </w:pPr>
    </w:lvl>
    <w:lvl w:ilvl="7" w:tplc="04220019" w:tentative="1">
      <w:start w:val="1"/>
      <w:numFmt w:val="lowerLetter"/>
      <w:lvlText w:val="%8."/>
      <w:lvlJc w:val="left"/>
      <w:pPr>
        <w:ind w:left="8649" w:hanging="360"/>
      </w:pPr>
    </w:lvl>
    <w:lvl w:ilvl="8" w:tplc="0422001B" w:tentative="1">
      <w:start w:val="1"/>
      <w:numFmt w:val="lowerRoman"/>
      <w:lvlText w:val="%9."/>
      <w:lvlJc w:val="right"/>
      <w:pPr>
        <w:ind w:left="936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D"/>
    <w:rsid w:val="000169AB"/>
    <w:rsid w:val="00020BA0"/>
    <w:rsid w:val="00081DB4"/>
    <w:rsid w:val="00095904"/>
    <w:rsid w:val="000960FF"/>
    <w:rsid w:val="000A5E1D"/>
    <w:rsid w:val="00106835"/>
    <w:rsid w:val="00171C80"/>
    <w:rsid w:val="00193D59"/>
    <w:rsid w:val="00196586"/>
    <w:rsid w:val="001E0C38"/>
    <w:rsid w:val="001F511F"/>
    <w:rsid w:val="00200A65"/>
    <w:rsid w:val="002A20EC"/>
    <w:rsid w:val="002B7B2E"/>
    <w:rsid w:val="002E03B9"/>
    <w:rsid w:val="002E7E58"/>
    <w:rsid w:val="00360841"/>
    <w:rsid w:val="00394427"/>
    <w:rsid w:val="003A211B"/>
    <w:rsid w:val="003C768D"/>
    <w:rsid w:val="003D2D3B"/>
    <w:rsid w:val="003F42FD"/>
    <w:rsid w:val="00401AA4"/>
    <w:rsid w:val="00441912"/>
    <w:rsid w:val="0048738B"/>
    <w:rsid w:val="004E5108"/>
    <w:rsid w:val="004F14D3"/>
    <w:rsid w:val="00520067"/>
    <w:rsid w:val="00520E74"/>
    <w:rsid w:val="00546E83"/>
    <w:rsid w:val="00572469"/>
    <w:rsid w:val="00584F6B"/>
    <w:rsid w:val="005C4788"/>
    <w:rsid w:val="005D2611"/>
    <w:rsid w:val="00604309"/>
    <w:rsid w:val="00664ECA"/>
    <w:rsid w:val="006A39C6"/>
    <w:rsid w:val="006E6E60"/>
    <w:rsid w:val="006F1123"/>
    <w:rsid w:val="0072032F"/>
    <w:rsid w:val="007372BB"/>
    <w:rsid w:val="00783681"/>
    <w:rsid w:val="007B0C86"/>
    <w:rsid w:val="007D050E"/>
    <w:rsid w:val="007D5E0F"/>
    <w:rsid w:val="007E1DC4"/>
    <w:rsid w:val="0083506A"/>
    <w:rsid w:val="00862148"/>
    <w:rsid w:val="0086728D"/>
    <w:rsid w:val="008A10F3"/>
    <w:rsid w:val="009100D3"/>
    <w:rsid w:val="009124CC"/>
    <w:rsid w:val="00976EF9"/>
    <w:rsid w:val="00A26DE5"/>
    <w:rsid w:val="00A46ED4"/>
    <w:rsid w:val="00A7713E"/>
    <w:rsid w:val="00B539E4"/>
    <w:rsid w:val="00B83358"/>
    <w:rsid w:val="00B84D93"/>
    <w:rsid w:val="00BC365E"/>
    <w:rsid w:val="00C202D8"/>
    <w:rsid w:val="00C36C12"/>
    <w:rsid w:val="00CA14AF"/>
    <w:rsid w:val="00CD4422"/>
    <w:rsid w:val="00CF02D3"/>
    <w:rsid w:val="00D978C0"/>
    <w:rsid w:val="00DA2106"/>
    <w:rsid w:val="00DC5AB7"/>
    <w:rsid w:val="00DE7A75"/>
    <w:rsid w:val="00E344CA"/>
    <w:rsid w:val="00E35D15"/>
    <w:rsid w:val="00ED36D2"/>
    <w:rsid w:val="00EE4CB0"/>
    <w:rsid w:val="00EF23E9"/>
    <w:rsid w:val="00F078CC"/>
    <w:rsid w:val="00F34933"/>
    <w:rsid w:val="00F35953"/>
    <w:rsid w:val="00F36A99"/>
    <w:rsid w:val="00F929A3"/>
    <w:rsid w:val="00FD55E9"/>
    <w:rsid w:val="00FE0AC2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BB27"/>
  <w15:chartTrackingRefBased/>
  <w15:docId w15:val="{4D18BAD1-A7A7-430D-B2E2-71F6034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2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211B"/>
    <w:pPr>
      <w:ind w:left="45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21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3A21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Title"/>
    <w:basedOn w:val="a"/>
    <w:link w:val="a4"/>
    <w:uiPriority w:val="1"/>
    <w:qFormat/>
    <w:rsid w:val="003A211B"/>
    <w:pPr>
      <w:ind w:left="406" w:right="387" w:hanging="3"/>
      <w:jc w:val="center"/>
    </w:pPr>
    <w:rPr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uiPriority w:val="1"/>
    <w:rsid w:val="003A211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3A211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A211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A211B"/>
    <w:pPr>
      <w:ind w:left="181" w:firstLine="561"/>
      <w:jc w:val="both"/>
    </w:pPr>
  </w:style>
  <w:style w:type="paragraph" w:customStyle="1" w:styleId="TableParagraph">
    <w:name w:val="Table Paragraph"/>
    <w:basedOn w:val="a"/>
    <w:uiPriority w:val="1"/>
    <w:qFormat/>
    <w:rsid w:val="003A211B"/>
  </w:style>
  <w:style w:type="table" w:customStyle="1" w:styleId="TableNormal">
    <w:name w:val="Table Normal"/>
    <w:uiPriority w:val="2"/>
    <w:semiHidden/>
    <w:qFormat/>
    <w:rsid w:val="003A21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rsid w:val="003F42FD"/>
    <w:rPr>
      <w:i/>
      <w:iCs/>
      <w:sz w:val="28"/>
      <w:szCs w:val="28"/>
    </w:rPr>
  </w:style>
  <w:style w:type="character" w:customStyle="1" w:styleId="CharStyle4">
    <w:name w:val="CharStyle4"/>
    <w:basedOn w:val="a0"/>
    <w:rsid w:val="00F3595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F35953"/>
  </w:style>
  <w:style w:type="paragraph" w:styleId="a8">
    <w:name w:val="Subtitle"/>
    <w:basedOn w:val="a"/>
    <w:next w:val="a"/>
    <w:link w:val="a9"/>
    <w:qFormat/>
    <w:rsid w:val="00E344CA"/>
    <w:pPr>
      <w:suppressAutoHyphens/>
      <w:autoSpaceDE/>
      <w:autoSpaceDN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9">
    <w:name w:val="Подзаголовок Знак"/>
    <w:basedOn w:val="a0"/>
    <w:link w:val="a8"/>
    <w:rsid w:val="00E344CA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Standard">
    <w:name w:val="Standard"/>
    <w:rsid w:val="004419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styleId="aa">
    <w:name w:val="Balloon Text"/>
    <w:basedOn w:val="a"/>
    <w:link w:val="ab"/>
    <w:uiPriority w:val="99"/>
    <w:semiHidden/>
    <w:unhideWhenUsed/>
    <w:rsid w:val="00193D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D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6812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2024-01-22T08:54:00Z</cp:lastPrinted>
  <dcterms:created xsi:type="dcterms:W3CDTF">2024-01-15T16:07:00Z</dcterms:created>
  <dcterms:modified xsi:type="dcterms:W3CDTF">2024-01-24T08:07:00Z</dcterms:modified>
</cp:coreProperties>
</file>