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FCF262" w14:textId="0629A30A" w:rsidR="004339C3" w:rsidRDefault="00F3242C" w:rsidP="009E7D41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color w:val="00000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4E2D96A" wp14:editId="04C8B6D0">
            <wp:simplePos x="0" y="0"/>
            <wp:positionH relativeFrom="column">
              <wp:posOffset>2538730</wp:posOffset>
            </wp:positionH>
            <wp:positionV relativeFrom="paragraph">
              <wp:posOffset>0</wp:posOffset>
            </wp:positionV>
            <wp:extent cx="607695" cy="838200"/>
            <wp:effectExtent l="19050" t="0" r="1905" b="0"/>
            <wp:wrapTopAndBottom/>
            <wp:docPr id="81795003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32A2F4C" w14:textId="2885C161" w:rsidR="004339C3" w:rsidRDefault="00F3242C" w:rsidP="00F3242C">
      <w:pPr>
        <w:pStyle w:val="a3"/>
        <w:tabs>
          <w:tab w:val="left" w:pos="0"/>
        </w:tabs>
        <w:spacing w:before="0" w:beforeAutospacing="0" w:after="0" w:afterAutospacing="0"/>
        <w:ind w:right="-5"/>
      </w:pPr>
      <w:r>
        <w:rPr>
          <w:color w:val="000000"/>
        </w:rPr>
        <w:t xml:space="preserve">                                      </w:t>
      </w:r>
      <w:r w:rsidR="004339C3">
        <w:rPr>
          <w:b/>
          <w:bCs/>
          <w:color w:val="000000"/>
          <w:sz w:val="28"/>
          <w:szCs w:val="28"/>
        </w:rPr>
        <w:t>ЧОРТКІВСЬКА  МІСЬКА  РАДА</w:t>
      </w:r>
    </w:p>
    <w:p w14:paraId="14655792" w14:textId="7EDD4189" w:rsidR="004339C3" w:rsidRPr="00213E88" w:rsidRDefault="00F6510D" w:rsidP="00F6510D">
      <w:pPr>
        <w:pStyle w:val="a3"/>
        <w:tabs>
          <w:tab w:val="left" w:pos="0"/>
        </w:tabs>
        <w:spacing w:before="0" w:beforeAutospacing="0" w:after="0" w:afterAutospacing="0" w:line="252" w:lineRule="auto"/>
        <w:ind w:right="-5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 xml:space="preserve">          </w:t>
      </w:r>
      <w:r w:rsidR="004339C3">
        <w:rPr>
          <w:b/>
          <w:bCs/>
          <w:color w:val="000000"/>
          <w:sz w:val="28"/>
          <w:szCs w:val="28"/>
        </w:rPr>
        <w:t>ДЕВ</w:t>
      </w:r>
      <w:r w:rsidR="004339C3">
        <w:rPr>
          <w:b/>
          <w:bCs/>
          <w:color w:val="000000"/>
          <w:sz w:val="28"/>
          <w:szCs w:val="28"/>
          <w:lang w:val="en-US"/>
        </w:rPr>
        <w:t>’</w:t>
      </w:r>
      <w:r w:rsidR="004339C3">
        <w:rPr>
          <w:b/>
          <w:bCs/>
          <w:color w:val="000000"/>
          <w:sz w:val="28"/>
          <w:szCs w:val="28"/>
        </w:rPr>
        <w:t>ЯНОСТО ШОСТА СЕСІЯ ВОСЬМОГО СКЛИКАННЯ</w:t>
      </w:r>
    </w:p>
    <w:p w14:paraId="0EDD312B" w14:textId="77777777" w:rsidR="004339C3" w:rsidRDefault="004339C3" w:rsidP="004339C3">
      <w:pPr>
        <w:pStyle w:val="a3"/>
        <w:tabs>
          <w:tab w:val="left" w:pos="0"/>
          <w:tab w:val="left" w:pos="4680"/>
        </w:tabs>
        <w:spacing w:before="0" w:beforeAutospacing="0" w:after="0" w:afterAutospacing="0"/>
        <w:ind w:right="-6"/>
        <w:jc w:val="center"/>
      </w:pPr>
    </w:p>
    <w:p w14:paraId="56B3E9C7" w14:textId="14DF4045" w:rsidR="004339C3" w:rsidRDefault="00F3242C" w:rsidP="00F3242C">
      <w:pPr>
        <w:pStyle w:val="a3"/>
        <w:tabs>
          <w:tab w:val="left" w:pos="0"/>
          <w:tab w:val="left" w:pos="4680"/>
        </w:tabs>
        <w:spacing w:before="0" w:beforeAutospacing="0" w:after="0" w:afterAutospacing="0"/>
        <w:ind w:right="-6"/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</w:t>
      </w:r>
      <w:r w:rsidR="004339C3">
        <w:rPr>
          <w:b/>
          <w:bCs/>
          <w:color w:val="000000"/>
          <w:sz w:val="28"/>
          <w:szCs w:val="28"/>
        </w:rPr>
        <w:t xml:space="preserve">РІШЕННЯ                            </w:t>
      </w:r>
    </w:p>
    <w:p w14:paraId="4F1C691C" w14:textId="77777777" w:rsidR="004339C3" w:rsidRDefault="004339C3" w:rsidP="004339C3">
      <w:pPr>
        <w:pStyle w:val="a3"/>
        <w:tabs>
          <w:tab w:val="left" w:pos="0"/>
          <w:tab w:val="left" w:pos="3555"/>
        </w:tabs>
        <w:spacing w:before="0" w:beforeAutospacing="0" w:after="0" w:afterAutospacing="0"/>
        <w:ind w:right="-6"/>
        <w:jc w:val="both"/>
      </w:pPr>
      <w:r>
        <w:t> </w:t>
      </w:r>
    </w:p>
    <w:p w14:paraId="0FF92DA4" w14:textId="0B3DB526" w:rsidR="004339C3" w:rsidRDefault="00711631" w:rsidP="004339C3">
      <w:pPr>
        <w:pStyle w:val="a3"/>
        <w:tabs>
          <w:tab w:val="left" w:pos="0"/>
          <w:tab w:val="left" w:pos="3555"/>
        </w:tabs>
        <w:spacing w:before="0" w:beforeAutospacing="0" w:after="0" w:afterAutospacing="0"/>
        <w:ind w:right="-6"/>
      </w:pPr>
      <w:r>
        <w:rPr>
          <w:b/>
          <w:bCs/>
          <w:color w:val="000000"/>
          <w:sz w:val="28"/>
          <w:szCs w:val="28"/>
        </w:rPr>
        <w:t xml:space="preserve"> вересня</w:t>
      </w:r>
      <w:r w:rsidR="004339C3">
        <w:rPr>
          <w:b/>
          <w:bCs/>
          <w:color w:val="000000"/>
          <w:sz w:val="28"/>
          <w:szCs w:val="28"/>
        </w:rPr>
        <w:t xml:space="preserve"> 2024  року                                                                          № </w:t>
      </w:r>
    </w:p>
    <w:p w14:paraId="6558B794" w14:textId="77777777" w:rsidR="004339C3" w:rsidRDefault="004339C3" w:rsidP="004339C3">
      <w:pPr>
        <w:pStyle w:val="a3"/>
        <w:tabs>
          <w:tab w:val="left" w:pos="0"/>
          <w:tab w:val="left" w:pos="3555"/>
        </w:tabs>
        <w:spacing w:before="0" w:beforeAutospacing="0" w:after="0" w:afterAutospacing="0"/>
        <w:ind w:right="-6"/>
        <w:jc w:val="both"/>
      </w:pPr>
      <w:r>
        <w:rPr>
          <w:b/>
          <w:bCs/>
          <w:color w:val="000000"/>
          <w:sz w:val="28"/>
          <w:szCs w:val="28"/>
        </w:rPr>
        <w:t>м. Чортків</w:t>
      </w:r>
    </w:p>
    <w:p w14:paraId="1787A227" w14:textId="77777777" w:rsidR="004339C3" w:rsidRDefault="004339C3" w:rsidP="004339C3">
      <w:pPr>
        <w:pStyle w:val="a3"/>
        <w:tabs>
          <w:tab w:val="left" w:pos="0"/>
          <w:tab w:val="left" w:pos="3555"/>
        </w:tabs>
        <w:spacing w:before="0" w:beforeAutospacing="0" w:after="0" w:afterAutospacing="0"/>
        <w:ind w:right="-6"/>
        <w:jc w:val="both"/>
      </w:pPr>
      <w:r>
        <w:t> </w:t>
      </w:r>
    </w:p>
    <w:p w14:paraId="4EA5E6EB" w14:textId="77777777" w:rsidR="00711631" w:rsidRPr="00711631" w:rsidRDefault="004339C3" w:rsidP="00711631">
      <w:pPr>
        <w:pStyle w:val="a3"/>
        <w:tabs>
          <w:tab w:val="left" w:pos="0"/>
          <w:tab w:val="left" w:pos="567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  <w:r w:rsidRPr="00711631">
        <w:rPr>
          <w:b/>
          <w:bCs/>
          <w:color w:val="000000"/>
          <w:sz w:val="28"/>
          <w:szCs w:val="28"/>
        </w:rPr>
        <w:t xml:space="preserve">Про нагородження </w:t>
      </w:r>
      <w:r w:rsidR="00711631" w:rsidRPr="00711631">
        <w:rPr>
          <w:b/>
          <w:bCs/>
          <w:color w:val="000000"/>
          <w:sz w:val="28"/>
          <w:szCs w:val="28"/>
        </w:rPr>
        <w:t>орденом Чортківської</w:t>
      </w:r>
    </w:p>
    <w:p w14:paraId="75B80604" w14:textId="37302FC8" w:rsidR="00711631" w:rsidRPr="00711631" w:rsidRDefault="00711631" w:rsidP="00711631">
      <w:pPr>
        <w:pStyle w:val="a3"/>
        <w:tabs>
          <w:tab w:val="left" w:pos="0"/>
          <w:tab w:val="left" w:pos="567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  <w:r w:rsidRPr="00711631">
        <w:rPr>
          <w:b/>
          <w:bCs/>
          <w:color w:val="000000"/>
          <w:sz w:val="28"/>
          <w:szCs w:val="28"/>
        </w:rPr>
        <w:t xml:space="preserve"> міської ради "За заслуги перед громадою"</w:t>
      </w:r>
    </w:p>
    <w:p w14:paraId="001CC5FF" w14:textId="77777777" w:rsidR="004339C3" w:rsidRDefault="004339C3" w:rsidP="004339C3">
      <w:pPr>
        <w:pStyle w:val="a3"/>
        <w:tabs>
          <w:tab w:val="left" w:pos="0"/>
          <w:tab w:val="left" w:pos="3555"/>
        </w:tabs>
        <w:spacing w:before="0" w:beforeAutospacing="0" w:after="0" w:afterAutospacing="0"/>
        <w:ind w:right="-6"/>
        <w:jc w:val="both"/>
      </w:pPr>
    </w:p>
    <w:p w14:paraId="6AE47A96" w14:textId="1EE6AFD5" w:rsidR="004339C3" w:rsidRPr="00D846B4" w:rsidRDefault="004339C3" w:rsidP="004339C3">
      <w:pPr>
        <w:pStyle w:val="a3"/>
        <w:tabs>
          <w:tab w:val="left" w:pos="0"/>
          <w:tab w:val="left" w:pos="567"/>
        </w:tabs>
        <w:spacing w:before="0" w:beforeAutospacing="0" w:after="0" w:afterAutospacing="0"/>
        <w:ind w:right="-5"/>
        <w:jc w:val="both"/>
      </w:pPr>
      <w:r>
        <w:tab/>
      </w:r>
      <w:r w:rsidRPr="00A32C88">
        <w:rPr>
          <w:sz w:val="28"/>
          <w:szCs w:val="28"/>
        </w:rPr>
        <w:t xml:space="preserve">Розглянувши </w:t>
      </w:r>
      <w:r w:rsidR="003B78C5">
        <w:rPr>
          <w:sz w:val="28"/>
          <w:szCs w:val="28"/>
        </w:rPr>
        <w:t>клопотання Благодійної організації благодійний фонд  « Покрова Чортків»</w:t>
      </w:r>
      <w:r w:rsidRPr="00895F9C">
        <w:rPr>
          <w:sz w:val="28"/>
          <w:lang w:eastAsia="en-US"/>
        </w:rPr>
        <w:t xml:space="preserve"> </w:t>
      </w:r>
      <w:r w:rsidR="003B78C5">
        <w:rPr>
          <w:sz w:val="28"/>
          <w:lang w:eastAsia="en-US"/>
        </w:rPr>
        <w:t xml:space="preserve"> та з нагоди відзначення 502 річниці надання Чорткову статусу міста,</w:t>
      </w:r>
      <w:r>
        <w:rPr>
          <w:sz w:val="28"/>
          <w:lang w:eastAsia="en-US"/>
        </w:rPr>
        <w:t xml:space="preserve"> </w:t>
      </w:r>
      <w:r>
        <w:rPr>
          <w:color w:val="000000"/>
          <w:sz w:val="28"/>
          <w:szCs w:val="28"/>
        </w:rPr>
        <w:t>відповідно до рішення міської ради від 4 лютого 2022 року №936 "Про відзнаки Чортківської міської ради" із змінами, керуючись статтями 25, 26 Закону України "Про місцеве самоврядування в Україні", міська рада:</w:t>
      </w:r>
    </w:p>
    <w:p w14:paraId="5A3FBA1D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color w:val="000000"/>
          <w:sz w:val="28"/>
          <w:szCs w:val="28"/>
        </w:rPr>
      </w:pPr>
    </w:p>
    <w:p w14:paraId="59D3C8DE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B55DFC">
        <w:rPr>
          <w:b/>
          <w:color w:val="000000"/>
          <w:sz w:val="28"/>
          <w:szCs w:val="28"/>
        </w:rPr>
        <w:t>ВИРІШИЛИ</w:t>
      </w:r>
    </w:p>
    <w:p w14:paraId="2CCDE0CA" w14:textId="77777777" w:rsidR="004339C3" w:rsidRPr="008A23B5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color w:val="000000"/>
          <w:sz w:val="28"/>
          <w:szCs w:val="28"/>
        </w:rPr>
      </w:pPr>
    </w:p>
    <w:p w14:paraId="5F0C2B37" w14:textId="645AA978" w:rsidR="004339C3" w:rsidRDefault="003B78C5" w:rsidP="003B78C5">
      <w:pPr>
        <w:pStyle w:val="a3"/>
        <w:tabs>
          <w:tab w:val="left" w:pos="0"/>
        </w:tabs>
        <w:spacing w:before="0" w:beforeAutospacing="0" w:after="0" w:afterAutospacing="0"/>
        <w:ind w:left="144" w:right="-5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  <w:t>1.</w:t>
      </w:r>
      <w:r w:rsidR="00442A45">
        <w:rPr>
          <w:bCs/>
          <w:color w:val="000000"/>
          <w:sz w:val="28"/>
          <w:szCs w:val="28"/>
        </w:rPr>
        <w:t>За визначні особисті заслуги перед Чортківською громадою, н</w:t>
      </w:r>
      <w:r w:rsidR="004339C3" w:rsidRPr="00B55DFC">
        <w:rPr>
          <w:bCs/>
          <w:color w:val="000000"/>
          <w:sz w:val="28"/>
          <w:szCs w:val="28"/>
        </w:rPr>
        <w:t>агородити</w:t>
      </w:r>
      <w:r w:rsidR="004339C3">
        <w:rPr>
          <w:b/>
          <w:bCs/>
          <w:color w:val="000000"/>
          <w:sz w:val="28"/>
          <w:szCs w:val="28"/>
        </w:rPr>
        <w:t xml:space="preserve">  </w:t>
      </w:r>
      <w:bookmarkStart w:id="0" w:name="_Hlk175909736"/>
      <w:r w:rsidR="004339C3">
        <w:rPr>
          <w:color w:val="000000"/>
          <w:sz w:val="28"/>
          <w:szCs w:val="28"/>
        </w:rPr>
        <w:t>орденом Чортківської міської ради "За заслуги перед громадою"</w:t>
      </w:r>
    </w:p>
    <w:bookmarkEnd w:id="0"/>
    <w:p w14:paraId="2E2F00C3" w14:textId="69A1F3AE" w:rsidR="00442A45" w:rsidRPr="003B78C5" w:rsidRDefault="00442A45" w:rsidP="00442A45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B78C5">
        <w:rPr>
          <w:rFonts w:ascii="Times New Roman" w:hAnsi="Times New Roman" w:cs="Times New Roman"/>
          <w:b/>
          <w:bCs/>
          <w:sz w:val="28"/>
          <w:szCs w:val="28"/>
        </w:rPr>
        <w:t>Богдана (</w:t>
      </w:r>
      <w:proofErr w:type="spellStart"/>
      <w:r w:rsidRPr="003B78C5">
        <w:rPr>
          <w:rFonts w:ascii="Times New Roman" w:hAnsi="Times New Roman" w:cs="Times New Roman"/>
          <w:b/>
          <w:bCs/>
          <w:sz w:val="28"/>
          <w:szCs w:val="28"/>
        </w:rPr>
        <w:t>Димитрія</w:t>
      </w:r>
      <w:proofErr w:type="spellEnd"/>
      <w:r w:rsidRPr="003B78C5">
        <w:rPr>
          <w:rFonts w:ascii="Times New Roman" w:hAnsi="Times New Roman" w:cs="Times New Roman"/>
          <w:b/>
          <w:bCs/>
          <w:sz w:val="28"/>
          <w:szCs w:val="28"/>
        </w:rPr>
        <w:t xml:space="preserve">) </w:t>
      </w:r>
      <w:proofErr w:type="spellStart"/>
      <w:r w:rsidRPr="003B78C5">
        <w:rPr>
          <w:rFonts w:ascii="Times New Roman" w:hAnsi="Times New Roman" w:cs="Times New Roman"/>
          <w:b/>
          <w:bCs/>
          <w:sz w:val="28"/>
          <w:szCs w:val="28"/>
        </w:rPr>
        <w:t>Григорака</w:t>
      </w:r>
      <w:proofErr w:type="spellEnd"/>
      <w:r w:rsidRPr="003B78C5">
        <w:rPr>
          <w:rFonts w:ascii="Times New Roman" w:hAnsi="Times New Roman" w:cs="Times New Roman"/>
          <w:b/>
          <w:bCs/>
          <w:sz w:val="28"/>
          <w:szCs w:val="28"/>
        </w:rPr>
        <w:t xml:space="preserve"> Правлячого </w:t>
      </w:r>
      <w:proofErr w:type="spellStart"/>
      <w:r w:rsidRPr="003B78C5">
        <w:rPr>
          <w:rFonts w:ascii="Times New Roman" w:hAnsi="Times New Roman" w:cs="Times New Roman"/>
          <w:b/>
          <w:bCs/>
          <w:sz w:val="28"/>
          <w:szCs w:val="28"/>
        </w:rPr>
        <w:t>Архиєрея</w:t>
      </w:r>
      <w:proofErr w:type="spellEnd"/>
      <w:r w:rsidRPr="003B78C5">
        <w:rPr>
          <w:rFonts w:ascii="Times New Roman" w:hAnsi="Times New Roman" w:cs="Times New Roman"/>
          <w:b/>
          <w:bCs/>
          <w:sz w:val="28"/>
          <w:szCs w:val="28"/>
        </w:rPr>
        <w:t xml:space="preserve"> Бучацької Єпархії У</w:t>
      </w:r>
      <w:r w:rsidR="003B78C5" w:rsidRPr="003B78C5">
        <w:rPr>
          <w:rFonts w:ascii="Times New Roman" w:hAnsi="Times New Roman" w:cs="Times New Roman"/>
          <w:b/>
          <w:bCs/>
          <w:sz w:val="28"/>
          <w:szCs w:val="28"/>
        </w:rPr>
        <w:t>країнської греко – католицької Церкви;</w:t>
      </w:r>
    </w:p>
    <w:p w14:paraId="6B51F250" w14:textId="316755FD" w:rsidR="00835EF2" w:rsidRPr="003B78C5" w:rsidRDefault="003B78C5" w:rsidP="004339C3">
      <w:pPr>
        <w:pStyle w:val="a3"/>
        <w:tabs>
          <w:tab w:val="left" w:pos="0"/>
          <w:tab w:val="left" w:pos="567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</w:t>
      </w:r>
      <w:r w:rsidRPr="003B78C5">
        <w:rPr>
          <w:b/>
          <w:bCs/>
          <w:color w:val="000000"/>
          <w:sz w:val="28"/>
          <w:szCs w:val="28"/>
        </w:rPr>
        <w:t xml:space="preserve"> Петра Кравчука -Архієпископа Павла, керуючого </w:t>
      </w:r>
      <w:proofErr w:type="spellStart"/>
      <w:r w:rsidRPr="003B78C5">
        <w:rPr>
          <w:b/>
          <w:bCs/>
          <w:color w:val="000000"/>
          <w:sz w:val="28"/>
          <w:szCs w:val="28"/>
        </w:rPr>
        <w:t>Тернопільсько</w:t>
      </w:r>
      <w:proofErr w:type="spellEnd"/>
      <w:r w:rsidRPr="003B78C5">
        <w:rPr>
          <w:b/>
          <w:bCs/>
          <w:color w:val="000000"/>
          <w:sz w:val="28"/>
          <w:szCs w:val="28"/>
        </w:rPr>
        <w:t>- Бучацькою Єпархією Православної церкви України</w:t>
      </w:r>
    </w:p>
    <w:p w14:paraId="33D6939D" w14:textId="77777777" w:rsidR="004339C3" w:rsidRPr="003574E4" w:rsidRDefault="004339C3" w:rsidP="004339C3">
      <w:pPr>
        <w:pStyle w:val="a3"/>
        <w:tabs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</w:p>
    <w:p w14:paraId="49E9B0B9" w14:textId="05244347" w:rsidR="004339C3" w:rsidRDefault="004339C3" w:rsidP="004339C3">
      <w:pPr>
        <w:pStyle w:val="a3"/>
        <w:tabs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ab/>
      </w:r>
      <w:r w:rsidR="003B78C5">
        <w:rPr>
          <w:color w:val="000000"/>
          <w:sz w:val="28"/>
          <w:szCs w:val="28"/>
        </w:rPr>
        <w:t xml:space="preserve"> 2</w:t>
      </w:r>
      <w:r>
        <w:rPr>
          <w:color w:val="000000"/>
          <w:sz w:val="28"/>
          <w:szCs w:val="28"/>
        </w:rPr>
        <w:t>. Контроль за виконанням даного рішення покласти на постійну комісію міської ради з питань депутатської етики та дотримання законності.</w:t>
      </w:r>
    </w:p>
    <w:p w14:paraId="252D7603" w14:textId="77777777" w:rsidR="004339C3" w:rsidRDefault="004339C3" w:rsidP="004339C3">
      <w:pPr>
        <w:pStyle w:val="a3"/>
        <w:tabs>
          <w:tab w:val="left" w:pos="0"/>
          <w:tab w:val="left" w:pos="426"/>
        </w:tabs>
        <w:spacing w:before="0" w:beforeAutospacing="0" w:after="0" w:afterAutospacing="0"/>
      </w:pPr>
    </w:p>
    <w:p w14:paraId="5C150B88" w14:textId="77777777" w:rsidR="004339C3" w:rsidRPr="00052236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color w:val="000000"/>
        </w:rPr>
      </w:pPr>
      <w:r>
        <w:t> </w:t>
      </w:r>
    </w:p>
    <w:p w14:paraId="2E685452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color w:val="000000"/>
        </w:rPr>
      </w:pPr>
    </w:p>
    <w:p w14:paraId="7377A78D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0F6DE8DE" w14:textId="0EEBCC80" w:rsidR="004339C3" w:rsidRDefault="003B78C5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Міський голова                                                          Володимир ШМАТЬКО</w:t>
      </w:r>
      <w:r w:rsidR="004339C3" w:rsidRPr="00BC3721">
        <w:rPr>
          <w:b/>
          <w:bCs/>
          <w:color w:val="000000"/>
          <w:sz w:val="28"/>
          <w:szCs w:val="28"/>
        </w:rPr>
        <w:t xml:space="preserve">             </w:t>
      </w:r>
    </w:p>
    <w:p w14:paraId="2530D3EE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5A33A8BD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67361600" w14:textId="74E819ED" w:rsidR="004339C3" w:rsidRPr="003B78C5" w:rsidRDefault="003B78C5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color w:val="000000"/>
        </w:rPr>
      </w:pPr>
      <w:proofErr w:type="spellStart"/>
      <w:r w:rsidRPr="003B78C5">
        <w:rPr>
          <w:color w:val="000000"/>
        </w:rPr>
        <w:t>БезпалькоО</w:t>
      </w:r>
      <w:proofErr w:type="spellEnd"/>
      <w:r w:rsidRPr="003B78C5">
        <w:rPr>
          <w:color w:val="000000"/>
        </w:rPr>
        <w:t>.</w:t>
      </w:r>
    </w:p>
    <w:p w14:paraId="3C6F1A7D" w14:textId="6E8FD48F" w:rsidR="004339C3" w:rsidRPr="003B78C5" w:rsidRDefault="003B78C5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color w:val="000000"/>
        </w:rPr>
      </w:pPr>
      <w:r w:rsidRPr="003B78C5">
        <w:rPr>
          <w:color w:val="000000"/>
        </w:rPr>
        <w:t>Волинець Ю.</w:t>
      </w:r>
    </w:p>
    <w:p w14:paraId="3AC4F1A9" w14:textId="14A118EA" w:rsidR="003B78C5" w:rsidRPr="003B78C5" w:rsidRDefault="003B78C5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color w:val="000000"/>
        </w:rPr>
      </w:pPr>
      <w:proofErr w:type="spellStart"/>
      <w:r w:rsidRPr="003B78C5">
        <w:rPr>
          <w:color w:val="000000"/>
        </w:rPr>
        <w:t>Вандяк</w:t>
      </w:r>
      <w:proofErr w:type="spellEnd"/>
      <w:r w:rsidRPr="003B78C5">
        <w:rPr>
          <w:color w:val="000000"/>
        </w:rPr>
        <w:t xml:space="preserve"> Н</w:t>
      </w:r>
    </w:p>
    <w:p w14:paraId="1BD0F234" w14:textId="2DCAF91A" w:rsidR="003B78C5" w:rsidRPr="003B78C5" w:rsidRDefault="003B78C5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color w:val="000000"/>
        </w:rPr>
      </w:pPr>
      <w:r w:rsidRPr="003B78C5">
        <w:rPr>
          <w:color w:val="000000"/>
        </w:rPr>
        <w:t>Дзиндра Я</w:t>
      </w:r>
    </w:p>
    <w:p w14:paraId="044EDD1C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6E252174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76511CE5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2B0C9044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60BEFCF4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4B9800D0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155B3027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1AB781A8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4BEC84F5" w14:textId="77777777" w:rsidR="004339C3" w:rsidRDefault="004339C3" w:rsidP="004339C3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p w14:paraId="385AE63C" w14:textId="53B154E2" w:rsidR="00BC3721" w:rsidRPr="00BC3721" w:rsidRDefault="00BC3721" w:rsidP="009E7D41">
      <w:pPr>
        <w:pStyle w:val="a3"/>
        <w:tabs>
          <w:tab w:val="left" w:pos="0"/>
        </w:tabs>
        <w:spacing w:before="0" w:beforeAutospacing="0" w:after="0" w:afterAutospacing="0"/>
        <w:ind w:right="-5"/>
        <w:jc w:val="both"/>
        <w:rPr>
          <w:b/>
          <w:bCs/>
          <w:color w:val="000000"/>
          <w:sz w:val="28"/>
          <w:szCs w:val="28"/>
        </w:rPr>
      </w:pPr>
    </w:p>
    <w:sectPr w:rsidR="00BC3721" w:rsidRPr="00BC3721" w:rsidSect="00BC3721">
      <w:pgSz w:w="11906" w:h="16838"/>
      <w:pgMar w:top="993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88738B"/>
    <w:multiLevelType w:val="hybridMultilevel"/>
    <w:tmpl w:val="77FC920E"/>
    <w:lvl w:ilvl="0" w:tplc="4B30F390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4" w:hanging="360"/>
      </w:pPr>
    </w:lvl>
    <w:lvl w:ilvl="2" w:tplc="0422001B" w:tentative="1">
      <w:start w:val="1"/>
      <w:numFmt w:val="lowerRoman"/>
      <w:lvlText w:val="%3."/>
      <w:lvlJc w:val="right"/>
      <w:pPr>
        <w:ind w:left="1944" w:hanging="180"/>
      </w:pPr>
    </w:lvl>
    <w:lvl w:ilvl="3" w:tplc="0422000F" w:tentative="1">
      <w:start w:val="1"/>
      <w:numFmt w:val="decimal"/>
      <w:lvlText w:val="%4."/>
      <w:lvlJc w:val="left"/>
      <w:pPr>
        <w:ind w:left="2664" w:hanging="360"/>
      </w:pPr>
    </w:lvl>
    <w:lvl w:ilvl="4" w:tplc="04220019" w:tentative="1">
      <w:start w:val="1"/>
      <w:numFmt w:val="lowerLetter"/>
      <w:lvlText w:val="%5."/>
      <w:lvlJc w:val="left"/>
      <w:pPr>
        <w:ind w:left="3384" w:hanging="360"/>
      </w:pPr>
    </w:lvl>
    <w:lvl w:ilvl="5" w:tplc="0422001B" w:tentative="1">
      <w:start w:val="1"/>
      <w:numFmt w:val="lowerRoman"/>
      <w:lvlText w:val="%6."/>
      <w:lvlJc w:val="right"/>
      <w:pPr>
        <w:ind w:left="4104" w:hanging="180"/>
      </w:pPr>
    </w:lvl>
    <w:lvl w:ilvl="6" w:tplc="0422000F" w:tentative="1">
      <w:start w:val="1"/>
      <w:numFmt w:val="decimal"/>
      <w:lvlText w:val="%7."/>
      <w:lvlJc w:val="left"/>
      <w:pPr>
        <w:ind w:left="4824" w:hanging="360"/>
      </w:pPr>
    </w:lvl>
    <w:lvl w:ilvl="7" w:tplc="04220019" w:tentative="1">
      <w:start w:val="1"/>
      <w:numFmt w:val="lowerLetter"/>
      <w:lvlText w:val="%8."/>
      <w:lvlJc w:val="left"/>
      <w:pPr>
        <w:ind w:left="5544" w:hanging="360"/>
      </w:pPr>
    </w:lvl>
    <w:lvl w:ilvl="8" w:tplc="0422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1" w15:restartNumberingAfterBreak="0">
    <w:nsid w:val="24935EB7"/>
    <w:multiLevelType w:val="hybridMultilevel"/>
    <w:tmpl w:val="34E6C88C"/>
    <w:lvl w:ilvl="0" w:tplc="02DAB960">
      <w:start w:val="1"/>
      <w:numFmt w:val="decimal"/>
      <w:lvlText w:val="%1."/>
      <w:lvlJc w:val="left"/>
      <w:pPr>
        <w:ind w:left="936" w:hanging="372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4" w:hanging="360"/>
      </w:pPr>
    </w:lvl>
    <w:lvl w:ilvl="2" w:tplc="0422001B" w:tentative="1">
      <w:start w:val="1"/>
      <w:numFmt w:val="lowerRoman"/>
      <w:lvlText w:val="%3."/>
      <w:lvlJc w:val="right"/>
      <w:pPr>
        <w:ind w:left="2364" w:hanging="180"/>
      </w:pPr>
    </w:lvl>
    <w:lvl w:ilvl="3" w:tplc="0422000F" w:tentative="1">
      <w:start w:val="1"/>
      <w:numFmt w:val="decimal"/>
      <w:lvlText w:val="%4."/>
      <w:lvlJc w:val="left"/>
      <w:pPr>
        <w:ind w:left="3084" w:hanging="360"/>
      </w:pPr>
    </w:lvl>
    <w:lvl w:ilvl="4" w:tplc="04220019" w:tentative="1">
      <w:start w:val="1"/>
      <w:numFmt w:val="lowerLetter"/>
      <w:lvlText w:val="%5."/>
      <w:lvlJc w:val="left"/>
      <w:pPr>
        <w:ind w:left="3804" w:hanging="360"/>
      </w:pPr>
    </w:lvl>
    <w:lvl w:ilvl="5" w:tplc="0422001B" w:tentative="1">
      <w:start w:val="1"/>
      <w:numFmt w:val="lowerRoman"/>
      <w:lvlText w:val="%6."/>
      <w:lvlJc w:val="right"/>
      <w:pPr>
        <w:ind w:left="4524" w:hanging="180"/>
      </w:pPr>
    </w:lvl>
    <w:lvl w:ilvl="6" w:tplc="0422000F" w:tentative="1">
      <w:start w:val="1"/>
      <w:numFmt w:val="decimal"/>
      <w:lvlText w:val="%7."/>
      <w:lvlJc w:val="left"/>
      <w:pPr>
        <w:ind w:left="5244" w:hanging="360"/>
      </w:pPr>
    </w:lvl>
    <w:lvl w:ilvl="7" w:tplc="04220019" w:tentative="1">
      <w:start w:val="1"/>
      <w:numFmt w:val="lowerLetter"/>
      <w:lvlText w:val="%8."/>
      <w:lvlJc w:val="left"/>
      <w:pPr>
        <w:ind w:left="5964" w:hanging="360"/>
      </w:pPr>
    </w:lvl>
    <w:lvl w:ilvl="8" w:tplc="0422001B" w:tentative="1">
      <w:start w:val="1"/>
      <w:numFmt w:val="lowerRoman"/>
      <w:lvlText w:val="%9."/>
      <w:lvlJc w:val="right"/>
      <w:pPr>
        <w:ind w:left="6684" w:hanging="180"/>
      </w:pPr>
    </w:lvl>
  </w:abstractNum>
  <w:num w:numId="1" w16cid:durableId="1350254268">
    <w:abstractNumId w:val="1"/>
  </w:num>
  <w:num w:numId="2" w16cid:durableId="8416249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D41"/>
    <w:rsid w:val="00042C17"/>
    <w:rsid w:val="00052236"/>
    <w:rsid w:val="00117F6A"/>
    <w:rsid w:val="001709CE"/>
    <w:rsid w:val="00197C2D"/>
    <w:rsid w:val="00213E88"/>
    <w:rsid w:val="002256A9"/>
    <w:rsid w:val="002C4E80"/>
    <w:rsid w:val="003046AC"/>
    <w:rsid w:val="003574E4"/>
    <w:rsid w:val="0036542F"/>
    <w:rsid w:val="003B0269"/>
    <w:rsid w:val="003B78C5"/>
    <w:rsid w:val="003F226F"/>
    <w:rsid w:val="004156F7"/>
    <w:rsid w:val="004339C3"/>
    <w:rsid w:val="00442A45"/>
    <w:rsid w:val="0048040E"/>
    <w:rsid w:val="0050228C"/>
    <w:rsid w:val="0052221A"/>
    <w:rsid w:val="0053712A"/>
    <w:rsid w:val="005508C7"/>
    <w:rsid w:val="00594670"/>
    <w:rsid w:val="005C7AF6"/>
    <w:rsid w:val="005D5241"/>
    <w:rsid w:val="0065013D"/>
    <w:rsid w:val="00665CEA"/>
    <w:rsid w:val="006E2182"/>
    <w:rsid w:val="006E29A1"/>
    <w:rsid w:val="00711631"/>
    <w:rsid w:val="00733FC1"/>
    <w:rsid w:val="00753F47"/>
    <w:rsid w:val="007552CE"/>
    <w:rsid w:val="00787117"/>
    <w:rsid w:val="00787207"/>
    <w:rsid w:val="00793059"/>
    <w:rsid w:val="007934AA"/>
    <w:rsid w:val="007D41AF"/>
    <w:rsid w:val="007F6CE6"/>
    <w:rsid w:val="00806DFE"/>
    <w:rsid w:val="00835EF2"/>
    <w:rsid w:val="008611F2"/>
    <w:rsid w:val="00892D98"/>
    <w:rsid w:val="00895F9C"/>
    <w:rsid w:val="008A23B5"/>
    <w:rsid w:val="00921CCF"/>
    <w:rsid w:val="00951354"/>
    <w:rsid w:val="00961C1F"/>
    <w:rsid w:val="0096441D"/>
    <w:rsid w:val="00972AA3"/>
    <w:rsid w:val="009C7803"/>
    <w:rsid w:val="009E7D41"/>
    <w:rsid w:val="00A041D0"/>
    <w:rsid w:val="00A32C88"/>
    <w:rsid w:val="00A86AB2"/>
    <w:rsid w:val="00AA2444"/>
    <w:rsid w:val="00AD423F"/>
    <w:rsid w:val="00AF008A"/>
    <w:rsid w:val="00AF60DE"/>
    <w:rsid w:val="00B0313E"/>
    <w:rsid w:val="00B42560"/>
    <w:rsid w:val="00B55DFC"/>
    <w:rsid w:val="00B575CC"/>
    <w:rsid w:val="00B72B2E"/>
    <w:rsid w:val="00B8399E"/>
    <w:rsid w:val="00BC3721"/>
    <w:rsid w:val="00C66EA7"/>
    <w:rsid w:val="00CA48C6"/>
    <w:rsid w:val="00CD2E76"/>
    <w:rsid w:val="00CE6743"/>
    <w:rsid w:val="00D13D47"/>
    <w:rsid w:val="00D52A51"/>
    <w:rsid w:val="00D53693"/>
    <w:rsid w:val="00D54E3D"/>
    <w:rsid w:val="00D6686F"/>
    <w:rsid w:val="00D846B4"/>
    <w:rsid w:val="00DE79C8"/>
    <w:rsid w:val="00E5370C"/>
    <w:rsid w:val="00E7626B"/>
    <w:rsid w:val="00F104A8"/>
    <w:rsid w:val="00F3242C"/>
    <w:rsid w:val="00F411E7"/>
    <w:rsid w:val="00F54F23"/>
    <w:rsid w:val="00F6510D"/>
    <w:rsid w:val="00F87111"/>
    <w:rsid w:val="00F90796"/>
    <w:rsid w:val="00F94B68"/>
    <w:rsid w:val="00FA0B2F"/>
    <w:rsid w:val="00FA6A47"/>
    <w:rsid w:val="00FB2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4A40C"/>
  <w15:docId w15:val="{8C767825-D4DD-40A6-9DC0-1839E2DC8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6C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51825,baiaagaaboqcaaadm8qaaavbxaaaaaaaaaaaaaaaaaaaaaaaaaaaaaaaaaaaaaaaaaaaaaaaaaaaaaaaaaaaaaaaaaaaaaaaaaaaaaaaaaaaaaaaaaaaaaaaaaaaaaaaaaaaaaaaaaaaaaaaaaaaaaaaaaaaaaaaaaaaaaaaaaaaaaaaaaaaaaaaaaaaaaaaaaaaaaaaaaaaaaaaaaaaaaaaaaaaaaaaaaaaaaa"/>
    <w:basedOn w:val="a"/>
    <w:rsid w:val="009E7D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E7D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55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9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916</Words>
  <Characters>523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Ярослав Дзиндра</cp:lastModifiedBy>
  <cp:revision>30</cp:revision>
  <cp:lastPrinted>2024-08-30T11:21:00Z</cp:lastPrinted>
  <dcterms:created xsi:type="dcterms:W3CDTF">2024-08-06T13:17:00Z</dcterms:created>
  <dcterms:modified xsi:type="dcterms:W3CDTF">2024-08-30T11:52:00Z</dcterms:modified>
</cp:coreProperties>
</file>