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A9E849" w14:textId="098B34F4" w:rsidR="00305C7A" w:rsidRPr="00305C7A" w:rsidRDefault="003B0EA5" w:rsidP="00305C7A">
      <w:pPr>
        <w:spacing w:after="0" w:line="360" w:lineRule="auto"/>
        <w:ind w:right="11"/>
        <w:jc w:val="center"/>
        <w:rPr>
          <w:rFonts w:ascii="Times New Roman" w:eastAsia="Times New Roman" w:hAnsi="Times New Roman" w:cs="Times New Roman"/>
          <w:color w:val="4472C4"/>
          <w:sz w:val="24"/>
          <w:szCs w:val="24"/>
          <w:lang w:eastAsia="uk-UA"/>
        </w:rPr>
      </w:pPr>
      <w:r>
        <w:rPr>
          <w:noProof/>
        </w:rPr>
        <w:drawing>
          <wp:inline distT="0" distB="0" distL="0" distR="0" wp14:anchorId="33E59748" wp14:editId="75383D0E">
            <wp:extent cx="552450" cy="685800"/>
            <wp:effectExtent l="19050" t="0" r="0" b="0"/>
            <wp:docPr id="2026911947" name="Рисунок 2026911947" descr="Зображення, що містить символ, логотип, текст, Шрифт&#10;&#10;Вміст, створений ШІ, може бути неправильним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6911947" name="Рисунок 2026911947" descr="Зображення, що містить символ, логотип, текст, Шрифт&#10;&#10;Вміст, створений ШІ, може бути неправильним.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0410CBD" w14:textId="77777777" w:rsidR="00305C7A" w:rsidRPr="00305C7A" w:rsidRDefault="00305C7A" w:rsidP="00305C7A">
      <w:pPr>
        <w:autoSpaceDE w:val="0"/>
        <w:spacing w:after="0" w:line="240" w:lineRule="auto"/>
        <w:ind w:right="9"/>
        <w:jc w:val="center"/>
        <w:rPr>
          <w:rFonts w:ascii="Times New Roman" w:eastAsia="SimSun" w:hAnsi="Times New Roman" w:cs="Arial"/>
          <w:color w:val="000000" w:themeColor="text1"/>
          <w:kern w:val="2"/>
          <w:sz w:val="24"/>
          <w:szCs w:val="24"/>
          <w:lang w:eastAsia="zh-CN" w:bidi="hi-IN"/>
        </w:rPr>
      </w:pPr>
      <w:r w:rsidRPr="00305C7A">
        <w:rPr>
          <w:rFonts w:ascii="Times New Roman" w:eastAsia="Times New Roman" w:hAnsi="Times New Roman" w:cs="Times New Roman"/>
          <w:color w:val="4472C4"/>
          <w:sz w:val="24"/>
          <w:szCs w:val="24"/>
          <w:lang w:eastAsia="uk-UA"/>
        </w:rPr>
        <w:t> </w:t>
      </w:r>
      <w:r w:rsidRPr="00305C7A">
        <w:rPr>
          <w:rFonts w:ascii="Times New Roman CYR" w:eastAsia="Batang;바탕" w:hAnsi="Times New Roman CYR" w:cs="Times New Roman CYR"/>
          <w:b/>
          <w:bCs/>
          <w:color w:val="000000" w:themeColor="text1"/>
          <w:sz w:val="32"/>
          <w:szCs w:val="32"/>
          <w:lang w:eastAsia="ko-KR"/>
        </w:rPr>
        <w:t>ЧОРТКІВСЬКА МІСЬКА РАДА</w:t>
      </w:r>
    </w:p>
    <w:p w14:paraId="4A928ECB" w14:textId="77777777" w:rsidR="00305C7A" w:rsidRPr="00305C7A" w:rsidRDefault="00305C7A" w:rsidP="00305C7A">
      <w:pPr>
        <w:autoSpaceDE w:val="0"/>
        <w:spacing w:after="0" w:line="240" w:lineRule="auto"/>
        <w:ind w:right="9"/>
        <w:jc w:val="center"/>
        <w:rPr>
          <w:rFonts w:ascii="Times New Roman CYR" w:eastAsia="Batang;바탕" w:hAnsi="Times New Roman CYR" w:cs="Times New Roman CYR"/>
          <w:b/>
          <w:bCs/>
          <w:color w:val="000000" w:themeColor="text1"/>
          <w:sz w:val="32"/>
          <w:szCs w:val="32"/>
          <w:lang w:eastAsia="ko-KR"/>
        </w:rPr>
      </w:pPr>
      <w:r w:rsidRPr="00305C7A">
        <w:rPr>
          <w:rFonts w:ascii="Times New Roman CYR" w:eastAsia="Batang;바탕" w:hAnsi="Times New Roman CYR" w:cs="Times New Roman CYR"/>
          <w:b/>
          <w:bCs/>
          <w:color w:val="000000" w:themeColor="text1"/>
          <w:sz w:val="32"/>
          <w:szCs w:val="32"/>
          <w:lang w:eastAsia="ko-KR"/>
        </w:rPr>
        <w:t>ВИКОНАВЧИЙ КОМІТЕТ</w:t>
      </w:r>
    </w:p>
    <w:p w14:paraId="737CDD4E" w14:textId="77777777" w:rsidR="00305C7A" w:rsidRPr="00305C7A" w:rsidRDefault="00305C7A" w:rsidP="00305C7A">
      <w:pPr>
        <w:tabs>
          <w:tab w:val="left" w:pos="3720"/>
        </w:tabs>
        <w:spacing w:after="0" w:line="240" w:lineRule="auto"/>
        <w:jc w:val="both"/>
        <w:rPr>
          <w:rFonts w:ascii="Times New Roman" w:eastAsia="Batang;바탕" w:hAnsi="Times New Roman" w:cs="Times New Roman"/>
          <w:iCs/>
          <w:color w:val="000000" w:themeColor="text1"/>
          <w:sz w:val="28"/>
          <w:szCs w:val="28"/>
          <w:lang w:eastAsia="ko-KR"/>
        </w:rPr>
      </w:pPr>
    </w:p>
    <w:p w14:paraId="1842F831" w14:textId="77777777" w:rsidR="00305C7A" w:rsidRPr="00B426FE" w:rsidRDefault="00305C7A" w:rsidP="00305C7A">
      <w:pPr>
        <w:tabs>
          <w:tab w:val="left" w:pos="3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B426FE">
        <w:rPr>
          <w:rFonts w:ascii="Times New Roman" w:eastAsia="Batang;바탕" w:hAnsi="Times New Roman" w:cs="Times New Roman"/>
          <w:b/>
          <w:iCs/>
          <w:color w:val="000000" w:themeColor="text1"/>
          <w:sz w:val="28"/>
          <w:szCs w:val="28"/>
          <w:lang w:eastAsia="ko-KR"/>
        </w:rPr>
        <w:t>РІШЕННЯ (ПРОЄКТ)</w:t>
      </w:r>
    </w:p>
    <w:p w14:paraId="5C383735" w14:textId="77777777" w:rsidR="00305C7A" w:rsidRPr="00305C7A" w:rsidRDefault="00305C7A" w:rsidP="00305C7A">
      <w:pPr>
        <w:tabs>
          <w:tab w:val="left" w:pos="3720"/>
        </w:tabs>
        <w:spacing w:after="0" w:line="240" w:lineRule="auto"/>
        <w:jc w:val="both"/>
        <w:rPr>
          <w:rFonts w:ascii="Antiqua" w:eastAsia="Times New Roman" w:hAnsi="Antiqua" w:cs="Antiqua"/>
          <w:color w:val="000000" w:themeColor="text1"/>
          <w:sz w:val="26"/>
          <w:szCs w:val="26"/>
          <w:lang w:eastAsia="ru-RU"/>
        </w:rPr>
      </w:pPr>
    </w:p>
    <w:p w14:paraId="73AACA10" w14:textId="77777777" w:rsidR="00305C7A" w:rsidRPr="00B426FE" w:rsidRDefault="00C3433A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19 березня</w:t>
      </w:r>
      <w:r w:rsidR="00305C7A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2025 року                              м. Чортків                                                     №_______</w:t>
      </w:r>
    </w:p>
    <w:p w14:paraId="7A16B188" w14:textId="77777777" w:rsidR="00305C7A" w:rsidRPr="00B426FE" w:rsidRDefault="00305C7A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</w:pPr>
    </w:p>
    <w:p w14:paraId="53A5B9FF" w14:textId="77777777" w:rsidR="00305C7A" w:rsidRPr="00B426FE" w:rsidRDefault="00305C7A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Про надання дозволу на видалення зелених насаджень на території</w:t>
      </w:r>
    </w:p>
    <w:p w14:paraId="17DD54C4" w14:textId="77777777" w:rsidR="00305C7A" w:rsidRPr="00B426FE" w:rsidRDefault="00305C7A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Чортківської міської територіальної громади</w:t>
      </w:r>
    </w:p>
    <w:p w14:paraId="2109909D" w14:textId="77777777" w:rsidR="00305C7A" w:rsidRPr="00B426FE" w:rsidRDefault="00305C7A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</w:pPr>
    </w:p>
    <w:p w14:paraId="06FD8D5D" w14:textId="0EA7B471" w:rsidR="005F69D3" w:rsidRPr="00B426FE" w:rsidRDefault="00305C7A" w:rsidP="00305C7A">
      <w:pPr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ab/>
      </w:r>
      <w:r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Розглянувши звернення про надання дозволу на видалення зелених насаджень Вівсяник В.В. від 10.02.2025 вх.№В-42-100, Мельничук С.Б. від 11.02.2025 вх.№М-43-100, </w:t>
      </w:r>
      <w:proofErr w:type="spellStart"/>
      <w:r w:rsidR="00832A31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Ушій</w:t>
      </w:r>
      <w:proofErr w:type="spellEnd"/>
      <w:r w:rsidR="00832A31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М.І. від 19.02.2025 вх.№549/01-12, директорки Чортківської гімназії №3 ім. Романа </w:t>
      </w:r>
      <w:proofErr w:type="spellStart"/>
      <w:r w:rsidR="00832A31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Ільяшенка</w:t>
      </w:r>
      <w:proofErr w:type="spellEnd"/>
      <w:r w:rsidR="00832A31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Яременко Т.В. від 25.02.2025 вх.№51, старости </w:t>
      </w:r>
      <w:proofErr w:type="spellStart"/>
      <w:r w:rsidR="00832A31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Білівського</w:t>
      </w:r>
      <w:proofErr w:type="spellEnd"/>
      <w:r w:rsid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proofErr w:type="spellStart"/>
      <w:r w:rsid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старостинського</w:t>
      </w:r>
      <w:proofErr w:type="spellEnd"/>
      <w:r w:rsid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округу </w:t>
      </w:r>
      <w:proofErr w:type="spellStart"/>
      <w:r w:rsid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Божагори</w:t>
      </w:r>
      <w:proofErr w:type="spellEnd"/>
      <w:r w:rsidR="00832A31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Б.</w:t>
      </w:r>
      <w:r w:rsidR="0016107A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П</w:t>
      </w:r>
      <w:r w:rsidR="007F17C3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. від 28.02.</w:t>
      </w:r>
      <w:r w:rsid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2025 вх.№656/01-12, </w:t>
      </w:r>
      <w:proofErr w:type="spellStart"/>
      <w:r w:rsid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Мужилівського</w:t>
      </w:r>
      <w:proofErr w:type="spellEnd"/>
      <w:r w:rsidR="007F17C3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М.П. від 28.02.2025 №М-60-100, голови правління ОСББ «БДЖІЛКА-5»</w:t>
      </w:r>
      <w:r w:rsid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Чайківської</w:t>
      </w:r>
      <w:r w:rsidR="009967CC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Г.</w:t>
      </w:r>
      <w:r w:rsidR="007F17C3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від 04.03.2025 №701/01-12,</w:t>
      </w:r>
      <w:r w:rsidR="0049014F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в. о. начальника КП «Благоустрій» ЧМР </w:t>
      </w:r>
      <w:proofErr w:type="spellStart"/>
      <w:r w:rsidR="0049014F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Табачак</w:t>
      </w:r>
      <w:r w:rsidR="003B0EA5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а</w:t>
      </w:r>
      <w:proofErr w:type="spellEnd"/>
      <w:r w:rsidR="0049014F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М</w:t>
      </w:r>
      <w:r w:rsidR="001A017B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.</w:t>
      </w:r>
      <w:r w:rsidR="007F1237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Б.</w:t>
      </w:r>
      <w:r w:rsidR="0049014F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від 05.03.2025 вх.№56</w:t>
      </w:r>
      <w:r w:rsidR="007F17C3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,</w:t>
      </w:r>
      <w:r w:rsidR="00F14967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1A017B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          </w:t>
      </w:r>
      <w:r w:rsidR="00F14967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о. Мирослав</w:t>
      </w:r>
      <w:r w:rsid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а Ткачука </w:t>
      </w:r>
      <w:r w:rsidR="00F14967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від 07.03.2025 вх.№58,</w:t>
      </w:r>
      <w:r w:rsidR="007F17C3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враховуючи акти обстеження зелених насаджень, що підлягають видален</w:t>
      </w:r>
      <w:r w:rsidR="00EF3BC5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н</w:t>
      </w:r>
      <w:r w:rsidR="007F17C3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ю</w:t>
      </w:r>
      <w:r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335A21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від 13</w:t>
      </w:r>
      <w:r w:rsidR="00EF3BC5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.03.2025 №</w:t>
      </w:r>
      <w:r w:rsidR="00335A21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11, 12, 13, 14, 15, 16, 17, 18, 19</w:t>
      </w:r>
      <w:r w:rsidR="00EF3BC5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, відповідно до пунктів 2, 3, 6, 7, «Порядку видалення дерев, кущів, газонів і квітників у населених пунктах» зі змінами, затвердженого постановою Кабінету Міністрів України від 01.08.2006 №1045, статей 28, 33 Закону України «Про благоустрій населених пунктів», керуючись підпунктом 7 пункту «а» частини 1 статті 30, підпунктом 17</w:t>
      </w:r>
      <w:r w:rsidR="00EF3BC5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vertAlign w:val="superscript"/>
          <w:lang w:eastAsia="zh-CN"/>
        </w:rPr>
        <w:t>1</w:t>
      </w:r>
      <w:r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vertAlign w:val="superscript"/>
          <w:lang w:eastAsia="zh-CN"/>
        </w:rPr>
        <w:t xml:space="preserve"> </w:t>
      </w:r>
      <w:r w:rsidR="00EF3BC5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EF3BC5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пункту</w:t>
      </w:r>
      <w:r w:rsidR="00EF3BC5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5F69D3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«а» частини 2 статті 30, частиною 1 статті 52, частиною 6 статті 59 Закону України «Про місцеве самоврядування в Україні», виконавчий комітет міської ради</w:t>
      </w:r>
    </w:p>
    <w:p w14:paraId="4824D059" w14:textId="77777777" w:rsidR="005F69D3" w:rsidRPr="00B426FE" w:rsidRDefault="005F69D3" w:rsidP="00305C7A">
      <w:pPr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</w:pPr>
    </w:p>
    <w:p w14:paraId="4759BC93" w14:textId="77777777" w:rsidR="005F69D3" w:rsidRPr="00B426FE" w:rsidRDefault="005F69D3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ВИРІШИВ:</w:t>
      </w:r>
    </w:p>
    <w:p w14:paraId="58A42FDD" w14:textId="77777777" w:rsidR="005420BB" w:rsidRPr="00B426FE" w:rsidRDefault="005420BB" w:rsidP="005420BB">
      <w:pPr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</w:pPr>
    </w:p>
    <w:p w14:paraId="2DCD10AC" w14:textId="65F7CAA9" w:rsidR="009967CC" w:rsidRPr="00B426FE" w:rsidRDefault="005420BB" w:rsidP="005420BB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1. </w:t>
      </w:r>
      <w:r w:rsidR="005F69D3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Надати дозвіл</w:t>
      </w:r>
      <w:r w:rsidR="009967CC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5F69D3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9967CC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Вівсяник В.В., Мельничук С.Б., </w:t>
      </w:r>
      <w:proofErr w:type="spellStart"/>
      <w:r w:rsidR="009967CC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Ушій</w:t>
      </w:r>
      <w:proofErr w:type="spellEnd"/>
      <w:r w:rsidR="009967CC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М.І., директорці Чортківської гімназії №3 ім. Романа </w:t>
      </w:r>
      <w:proofErr w:type="spellStart"/>
      <w:r w:rsidR="009967CC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Ільяшенка</w:t>
      </w:r>
      <w:proofErr w:type="spellEnd"/>
      <w:r w:rsidR="009967CC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Яременко Т.В., старості </w:t>
      </w:r>
      <w:proofErr w:type="spellStart"/>
      <w:r w:rsidR="009967CC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Білівського</w:t>
      </w:r>
      <w:proofErr w:type="spellEnd"/>
      <w:r w:rsidR="009967CC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proofErr w:type="spellStart"/>
      <w:r w:rsidR="009967CC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старостинського</w:t>
      </w:r>
      <w:proofErr w:type="spellEnd"/>
      <w:r w:rsidR="009967CC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округу </w:t>
      </w:r>
      <w:proofErr w:type="spellStart"/>
      <w:r w:rsidR="009967CC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Божагорі</w:t>
      </w:r>
      <w:proofErr w:type="spellEnd"/>
      <w:r w:rsidR="009967CC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Б.П., </w:t>
      </w:r>
      <w:r w:rsidR="00305C7A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proofErr w:type="spellStart"/>
      <w:r w:rsidR="009967CC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Мужилівському</w:t>
      </w:r>
      <w:proofErr w:type="spellEnd"/>
      <w:r w:rsidR="009967CC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М.П., голові правління ОС</w:t>
      </w:r>
      <w:r w:rsidR="00477100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ББ «БДЖІЛКА-5» Чайківській Г., </w:t>
      </w:r>
      <w:r w:rsidR="009967CC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в.о. начальника КП «Благоустрій» ЧМР </w:t>
      </w:r>
      <w:proofErr w:type="spellStart"/>
      <w:r w:rsidR="009967CC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Табачаку</w:t>
      </w:r>
      <w:proofErr w:type="spellEnd"/>
      <w:r w:rsidR="009967CC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М.Б.</w:t>
      </w:r>
      <w:r w:rsid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, о. Мирославу </w:t>
      </w:r>
      <w:r w:rsidR="003B0EA5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Ткачуку </w:t>
      </w:r>
      <w:r w:rsidR="009967CC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на видалення зелених насаджень, що знаходяться на території Чортківської міської територіальної громади, згідно з додатком.</w:t>
      </w:r>
      <w:r w:rsidR="00305C7A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        </w:t>
      </w:r>
    </w:p>
    <w:p w14:paraId="2F0552BA" w14:textId="4327A1A6" w:rsidR="00B426FE" w:rsidRDefault="009967CC" w:rsidP="00B426F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 xml:space="preserve">2. </w:t>
      </w:r>
      <w:r w:rsidR="001A017B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="005F69D3" w:rsidRPr="00B426FE">
        <w:rPr>
          <w:rFonts w:ascii="Times New Roman" w:eastAsia="Times New Roman" w:hAnsi="Times New Roman" w:cs="Times New Roman"/>
          <w:sz w:val="28"/>
          <w:szCs w:val="28"/>
          <w:lang w:eastAsia="zh-CN"/>
        </w:rPr>
        <w:t>До видалення зелених насаджень приступити після отримання ордеру на видалення зелених насаджень</w:t>
      </w:r>
      <w:r w:rsidR="001A017B">
        <w:rPr>
          <w:rFonts w:ascii="Times New Roman" w:eastAsia="Times New Roman" w:hAnsi="Times New Roman" w:cs="Times New Roman"/>
          <w:sz w:val="28"/>
          <w:szCs w:val="28"/>
          <w:lang w:eastAsia="zh-CN"/>
        </w:rPr>
        <w:t>, б</w:t>
      </w:r>
      <w:r w:rsidR="005F69D3" w:rsidRPr="00B426FE">
        <w:rPr>
          <w:rFonts w:ascii="Times New Roman" w:eastAsia="Times New Roman" w:hAnsi="Times New Roman" w:cs="Times New Roman"/>
          <w:sz w:val="28"/>
          <w:szCs w:val="28"/>
          <w:lang w:eastAsia="zh-CN"/>
        </w:rPr>
        <w:t>лагоустрій та озеленення провести згідно ордеру.</w:t>
      </w:r>
    </w:p>
    <w:p w14:paraId="7A4384E8" w14:textId="77777777" w:rsidR="00B426FE" w:rsidRDefault="00B426FE" w:rsidP="00B426F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3. Копію рішення направити управлінню комунального господарства Чортківської міської ради.</w:t>
      </w:r>
    </w:p>
    <w:p w14:paraId="0B4EA23C" w14:textId="77777777" w:rsidR="00B426FE" w:rsidRDefault="00B426FE" w:rsidP="00B426F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4. Контроль за виконанням даного рішення покласти на заступника міського голови з питань діяльності виконавчих органів Наталію ВОЙЦЕХОВСЬКУ.</w:t>
      </w:r>
    </w:p>
    <w:p w14:paraId="62B28547" w14:textId="77777777" w:rsidR="00B426FE" w:rsidRDefault="00B426FE" w:rsidP="00B426F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14:paraId="75AFD872" w14:textId="77777777" w:rsidR="00B426FE" w:rsidRDefault="00B426FE" w:rsidP="00B426F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14:paraId="760F7D94" w14:textId="77777777" w:rsidR="00B426FE" w:rsidRPr="00B426FE" w:rsidRDefault="00B426FE" w:rsidP="00B426FE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Міський голова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                                                              Володимир ШМАТЬКО </w:t>
      </w:r>
    </w:p>
    <w:p w14:paraId="4B5193D2" w14:textId="77777777" w:rsidR="00B426FE" w:rsidRPr="00B426FE" w:rsidRDefault="00B426FE" w:rsidP="00B426F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14:paraId="13A0BF46" w14:textId="77777777" w:rsidR="005F69D3" w:rsidRDefault="005F69D3" w:rsidP="003B0E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14:paraId="15A56D5A" w14:textId="10FC6938" w:rsidR="003B0EA5" w:rsidRDefault="003B0EA5" w:rsidP="003B0E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Войцеховська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Н .М.</w:t>
      </w:r>
    </w:p>
    <w:p w14:paraId="1DBEAA40" w14:textId="1D8314D6" w:rsidR="003B0EA5" w:rsidRDefault="003B0EA5" w:rsidP="003B0E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Черемшинська О.Б.</w:t>
      </w:r>
    </w:p>
    <w:p w14:paraId="7F116652" w14:textId="7F2AD1DD" w:rsidR="003B0EA5" w:rsidRDefault="003B0EA5" w:rsidP="003B0E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Вандяк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Н.П.</w:t>
      </w:r>
    </w:p>
    <w:p w14:paraId="3448AE4D" w14:textId="03F94CF4" w:rsidR="003B0EA5" w:rsidRDefault="003B0EA5" w:rsidP="003B0E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Гладун Н.Я.</w:t>
      </w:r>
    </w:p>
    <w:p w14:paraId="3A679DD6" w14:textId="27D27865" w:rsidR="003B0EA5" w:rsidRDefault="003B0EA5" w:rsidP="003B0E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Мацевко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І.А.</w:t>
      </w:r>
    </w:p>
    <w:p w14:paraId="2DDEB9F1" w14:textId="36CBAE34" w:rsidR="003B0EA5" w:rsidRPr="003B0EA5" w:rsidRDefault="003B0EA5" w:rsidP="003B0E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Николайчук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Л.Г.</w:t>
      </w:r>
    </w:p>
    <w:sectPr w:rsidR="003B0EA5" w:rsidRPr="003B0EA5" w:rsidSect="00305C7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;바탕">
    <w:panose1 w:val="00000000000000000000"/>
    <w:charset w:val="80"/>
    <w:family w:val="roman"/>
    <w:notTrueType/>
    <w:pitch w:val="default"/>
  </w:font>
  <w:font w:name="Antiqua">
    <w:altName w:val="Courier New"/>
    <w:charset w:val="00"/>
    <w:family w:val="swiss"/>
    <w:pitch w:val="variable"/>
    <w:sig w:usb0="000000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A61FAB"/>
    <w:multiLevelType w:val="hybridMultilevel"/>
    <w:tmpl w:val="4E744F18"/>
    <w:lvl w:ilvl="0" w:tplc="B58EA14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497736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575A"/>
    <w:rsid w:val="000B09C5"/>
    <w:rsid w:val="0016107A"/>
    <w:rsid w:val="001637E7"/>
    <w:rsid w:val="001A017B"/>
    <w:rsid w:val="001A256F"/>
    <w:rsid w:val="001D3A8F"/>
    <w:rsid w:val="00207490"/>
    <w:rsid w:val="00305C7A"/>
    <w:rsid w:val="00335A21"/>
    <w:rsid w:val="00396066"/>
    <w:rsid w:val="003B0EA5"/>
    <w:rsid w:val="00477100"/>
    <w:rsid w:val="0049014F"/>
    <w:rsid w:val="005420BB"/>
    <w:rsid w:val="005E575A"/>
    <w:rsid w:val="005F69D3"/>
    <w:rsid w:val="007F1237"/>
    <w:rsid w:val="007F17C3"/>
    <w:rsid w:val="00832A31"/>
    <w:rsid w:val="00977A19"/>
    <w:rsid w:val="009967CC"/>
    <w:rsid w:val="00A1573B"/>
    <w:rsid w:val="00AC1A1D"/>
    <w:rsid w:val="00B328D8"/>
    <w:rsid w:val="00B426FE"/>
    <w:rsid w:val="00BE41C5"/>
    <w:rsid w:val="00C3433A"/>
    <w:rsid w:val="00C56666"/>
    <w:rsid w:val="00D753D7"/>
    <w:rsid w:val="00D95251"/>
    <w:rsid w:val="00EF3BC5"/>
    <w:rsid w:val="00F14967"/>
    <w:rsid w:val="00F72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F39561"/>
  <w15:chartTrackingRefBased/>
  <w15:docId w15:val="{9F7F06C5-F610-4E20-A57D-C3EA7BCCA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69D3"/>
    <w:pPr>
      <w:ind w:left="720"/>
      <w:contextualSpacing/>
    </w:pPr>
  </w:style>
  <w:style w:type="table" w:styleId="a4">
    <w:name w:val="Table Grid"/>
    <w:basedOn w:val="a1"/>
    <w:uiPriority w:val="39"/>
    <w:rsid w:val="001A25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335A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335A2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B1D503-A772-4155-9CC5-0463BADE6E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1656</Words>
  <Characters>944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 kasiyanyk</dc:creator>
  <cp:keywords/>
  <dc:description/>
  <cp:lastModifiedBy>Ольга Черемшинська</cp:lastModifiedBy>
  <cp:revision>3</cp:revision>
  <cp:lastPrinted>2025-03-11T12:18:00Z</cp:lastPrinted>
  <dcterms:created xsi:type="dcterms:W3CDTF">2025-03-11T13:54:00Z</dcterms:created>
  <dcterms:modified xsi:type="dcterms:W3CDTF">2025-03-11T13:56:00Z</dcterms:modified>
</cp:coreProperties>
</file>