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214" w:type="dxa"/>
        <w:shd w:val="clear" w:color="auto" w:fill="FFFFFF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229"/>
        <w:gridCol w:w="1985"/>
      </w:tblGrid>
      <w:tr w:rsidR="00805507" w:rsidRPr="00805507" w14:paraId="08CC3BCA" w14:textId="77777777" w:rsidTr="00331715">
        <w:tc>
          <w:tcPr>
            <w:tcW w:w="3923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CD9AA22" w14:textId="77777777" w:rsidR="008D79CC" w:rsidRPr="00805507" w:rsidRDefault="008D79CC" w:rsidP="004E77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24"/>
                <w:szCs w:val="24"/>
                <w:lang w:val="en-US" w:eastAsia="uk-UA"/>
                <w14:ligatures w14:val="none"/>
              </w:rPr>
            </w:pPr>
          </w:p>
        </w:tc>
        <w:tc>
          <w:tcPr>
            <w:tcW w:w="1077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EEEC36E" w14:textId="796DA552" w:rsidR="008D79CC" w:rsidRPr="00805507" w:rsidRDefault="008D79CC" w:rsidP="008D79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24"/>
                <w:szCs w:val="24"/>
                <w:lang w:eastAsia="uk-UA"/>
                <w14:ligatures w14:val="none"/>
              </w:rPr>
            </w:pPr>
          </w:p>
        </w:tc>
      </w:tr>
    </w:tbl>
    <w:p w14:paraId="1E1E6C48" w14:textId="77777777" w:rsidR="008D79CC" w:rsidRPr="00A30792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A30792">
        <w:rPr>
          <w:rFonts w:ascii="Times New Roman" w:hAnsi="Times New Roman" w:cs="Times New Roman"/>
          <w:noProof/>
          <w:kern w:val="0"/>
          <w:sz w:val="24"/>
          <w:szCs w:val="24"/>
          <w:lang w:eastAsia="uk-UA"/>
          <w14:ligatures w14:val="none"/>
        </w:rPr>
        <w:drawing>
          <wp:anchor distT="0" distB="0" distL="114935" distR="114935" simplePos="0" relativeHeight="251659264" behindDoc="0" locked="0" layoutInCell="1" allowOverlap="1" wp14:anchorId="63B0ABEE" wp14:editId="0BC0AB05">
            <wp:simplePos x="0" y="0"/>
            <wp:positionH relativeFrom="column">
              <wp:posOffset>2695575</wp:posOffset>
            </wp:positionH>
            <wp:positionV relativeFrom="paragraph">
              <wp:posOffset>203200</wp:posOffset>
            </wp:positionV>
            <wp:extent cx="735330" cy="962025"/>
            <wp:effectExtent l="0" t="0" r="0" b="0"/>
            <wp:wrapTopAndBottom/>
            <wp:docPr id="209496861" name="Рисунок 20949686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96861" name="Рисунок 20949686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30792"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  <w:t>ЧОРТКІВСЬКА   МІСЬКА    РАДА</w:t>
      </w:r>
    </w:p>
    <w:p w14:paraId="102CCCF7" w14:textId="77777777" w:rsidR="008D79CC" w:rsidRPr="00A30792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A30792"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  <w:t>ВИКОНАВЧИЙ   КОМІТЕТ</w:t>
      </w:r>
    </w:p>
    <w:p w14:paraId="21BFEC29" w14:textId="77777777" w:rsidR="008D79CC" w:rsidRPr="00A30792" w:rsidRDefault="008D79CC" w:rsidP="008D79CC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</w:p>
    <w:p w14:paraId="5AD39EDC" w14:textId="77777777" w:rsidR="008D79CC" w:rsidRPr="00A30792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</w:pPr>
      <w:r w:rsidRPr="00A30792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РІШЕННЯ (</w:t>
      </w:r>
      <w:proofErr w:type="spellStart"/>
      <w:r w:rsidRPr="00A30792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проєкт</w:t>
      </w:r>
      <w:proofErr w:type="spellEnd"/>
      <w:r w:rsidRPr="00A30792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)</w:t>
      </w:r>
    </w:p>
    <w:p w14:paraId="03824015" w14:textId="77777777" w:rsidR="008D79CC" w:rsidRPr="00A30792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uk-UA"/>
          <w14:ligatures w14:val="none"/>
        </w:rPr>
      </w:pPr>
    </w:p>
    <w:p w14:paraId="43DD9CBB" w14:textId="2C623A7E" w:rsidR="005B51BA" w:rsidRPr="005B51BA" w:rsidRDefault="005B51BA" w:rsidP="005B51B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  <w:r w:rsidRPr="005B51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>___ березня 2025 року</w:t>
      </w:r>
      <w:r w:rsidRPr="005B51B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                </w:t>
      </w:r>
      <w:r w:rsidRPr="005B51BA">
        <w:rPr>
          <w:rFonts w:ascii="Times New Roman" w:eastAsia="Calibri" w:hAnsi="Times New Roman" w:cs="Times New Roman"/>
          <w:b/>
          <w:bCs/>
          <w:color w:val="000000"/>
          <w:kern w:val="0"/>
          <w:sz w:val="28"/>
          <w:szCs w:val="28"/>
          <w14:ligatures w14:val="none"/>
        </w:rPr>
        <w:t>м. Чортків</w:t>
      </w:r>
      <w:r w:rsidRPr="005B51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                                    №_______</w:t>
      </w:r>
    </w:p>
    <w:p w14:paraId="744235D7" w14:textId="77777777" w:rsidR="008D79CC" w:rsidRPr="00A30792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val="en-US" w:eastAsia="uk-UA"/>
          <w14:ligatures w14:val="none"/>
        </w:rPr>
      </w:pPr>
    </w:p>
    <w:p w14:paraId="3F6439AE" w14:textId="77777777" w:rsidR="004E772A" w:rsidRPr="00A30792" w:rsidRDefault="004E772A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val="en-US" w:eastAsia="uk-UA"/>
          <w14:ligatures w14:val="none"/>
        </w:rPr>
      </w:pPr>
    </w:p>
    <w:p w14:paraId="79A02CDB" w14:textId="649D0EFC" w:rsidR="0019462B" w:rsidRPr="00A30792" w:rsidRDefault="0019462B" w:rsidP="00F446A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30792">
        <w:rPr>
          <w:rFonts w:ascii="Times New Roman" w:hAnsi="Times New Roman" w:cs="Times New Roman"/>
          <w:b/>
          <w:bCs/>
          <w:sz w:val="28"/>
          <w:szCs w:val="28"/>
        </w:rPr>
        <w:t>Про переведення садового будинку у жи</w:t>
      </w:r>
      <w:r w:rsidR="003738AB" w:rsidRPr="00A30792">
        <w:rPr>
          <w:rFonts w:ascii="Times New Roman" w:hAnsi="Times New Roman" w:cs="Times New Roman"/>
          <w:b/>
          <w:bCs/>
          <w:sz w:val="28"/>
          <w:szCs w:val="28"/>
        </w:rPr>
        <w:t>лий</w:t>
      </w:r>
      <w:r w:rsidRPr="00A30792">
        <w:rPr>
          <w:rFonts w:ascii="Times New Roman" w:hAnsi="Times New Roman" w:cs="Times New Roman"/>
          <w:b/>
          <w:bCs/>
          <w:sz w:val="28"/>
          <w:szCs w:val="28"/>
        </w:rPr>
        <w:t xml:space="preserve"> будинок, за адресою: </w:t>
      </w:r>
      <w:r w:rsidR="00B3458C" w:rsidRPr="00A30792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Pr="00A30792">
        <w:rPr>
          <w:rFonts w:ascii="Times New Roman" w:hAnsi="Times New Roman" w:cs="Times New Roman"/>
          <w:b/>
          <w:bCs/>
          <w:sz w:val="28"/>
          <w:szCs w:val="28"/>
        </w:rPr>
        <w:t xml:space="preserve">вул. </w:t>
      </w:r>
      <w:r w:rsidR="00B11E6D" w:rsidRPr="00A30792">
        <w:rPr>
          <w:rFonts w:ascii="Times New Roman" w:hAnsi="Times New Roman" w:cs="Times New Roman"/>
          <w:b/>
          <w:bCs/>
          <w:sz w:val="28"/>
          <w:szCs w:val="28"/>
        </w:rPr>
        <w:t>Річкова</w:t>
      </w:r>
      <w:r w:rsidRPr="00A30792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="00B11E6D" w:rsidRPr="00A30792">
        <w:rPr>
          <w:rFonts w:ascii="Times New Roman" w:hAnsi="Times New Roman" w:cs="Times New Roman"/>
          <w:b/>
          <w:bCs/>
          <w:sz w:val="28"/>
          <w:szCs w:val="28"/>
        </w:rPr>
        <w:t>11</w:t>
      </w:r>
      <w:r w:rsidRPr="00A30792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="00B11E6D" w:rsidRPr="00A30792">
        <w:rPr>
          <w:rFonts w:ascii="Times New Roman" w:hAnsi="Times New Roman" w:cs="Times New Roman"/>
          <w:b/>
          <w:bCs/>
          <w:sz w:val="28"/>
          <w:szCs w:val="28"/>
        </w:rPr>
        <w:t>м</w:t>
      </w:r>
      <w:r w:rsidRPr="00A30792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B11E6D" w:rsidRPr="00A30792">
        <w:rPr>
          <w:rFonts w:ascii="Times New Roman" w:hAnsi="Times New Roman" w:cs="Times New Roman"/>
          <w:b/>
          <w:bCs/>
          <w:sz w:val="28"/>
          <w:szCs w:val="28"/>
        </w:rPr>
        <w:t>Чортків</w:t>
      </w:r>
      <w:r w:rsidRPr="00A30792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="00D00531" w:rsidRPr="00A30792">
        <w:rPr>
          <w:rFonts w:ascii="Times New Roman" w:hAnsi="Times New Roman" w:cs="Times New Roman"/>
          <w:b/>
          <w:bCs/>
          <w:sz w:val="28"/>
          <w:szCs w:val="28"/>
        </w:rPr>
        <w:t>Тернопільська обла</w:t>
      </w:r>
      <w:r w:rsidR="00B11E6D" w:rsidRPr="00A30792">
        <w:rPr>
          <w:rFonts w:ascii="Times New Roman" w:hAnsi="Times New Roman" w:cs="Times New Roman"/>
          <w:b/>
          <w:bCs/>
          <w:sz w:val="28"/>
          <w:szCs w:val="28"/>
        </w:rPr>
        <w:t>сть</w:t>
      </w:r>
    </w:p>
    <w:p w14:paraId="5CABB139" w14:textId="77777777" w:rsidR="0019462B" w:rsidRPr="00A30792" w:rsidRDefault="0019462B" w:rsidP="00F446A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D62DD4C" w14:textId="42DBFD55" w:rsidR="00F446AB" w:rsidRPr="00A30792" w:rsidRDefault="00F446AB" w:rsidP="009218B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Розглянувши заяву</w:t>
      </w:r>
      <w:r w:rsidR="008A4693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proofErr w:type="spellStart"/>
      <w:r w:rsidR="00F443CF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Лівіцького</w:t>
      </w:r>
      <w:proofErr w:type="spellEnd"/>
      <w:r w:rsidR="00F443CF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Юрія Івановича</w:t>
      </w:r>
      <w:r w:rsidR="0019462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№ </w:t>
      </w:r>
      <w:r w:rsidR="00F443CF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Л-50-020 </w:t>
      </w:r>
      <w:r w:rsidR="0019462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від </w:t>
      </w:r>
      <w:r w:rsidR="00F443CF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21</w:t>
      </w:r>
      <w:r w:rsidR="0019462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.0</w:t>
      </w:r>
      <w:r w:rsidR="00F443CF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2</w:t>
      </w:r>
      <w:r w:rsidR="0019462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.202</w:t>
      </w:r>
      <w:r w:rsidR="00F443CF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5</w:t>
      </w:r>
      <w:r w:rsidR="0019462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про переведення садового</w:t>
      </w:r>
      <w:r w:rsidR="003738A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19462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будинку у жи</w:t>
      </w:r>
      <w:r w:rsidR="003738A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лий</w:t>
      </w:r>
      <w:r w:rsidR="0019462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будинок, за адресою:</w:t>
      </w:r>
      <w:r w:rsidR="00087BCC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19462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вул. </w:t>
      </w:r>
      <w:r w:rsidR="00F443CF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Річкова, 11, м. Чортків, Тернопільська область</w:t>
      </w:r>
      <w:r w:rsidR="0019462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</w:t>
      </w:r>
      <w:r w:rsidR="002D5DBF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представлені матеріали, </w:t>
      </w:r>
      <w:r w:rsidR="003738A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враховуючи</w:t>
      </w:r>
      <w:r w:rsidR="0019462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звіт про проведення технічного огляду дачного (садового) будинку, зареєстрованого у Єдиній державній електронній системі у сфері будівництва, реєстраційний номер</w:t>
      </w:r>
      <w:r w:rsidR="0019462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>: TO01:</w:t>
      </w:r>
      <w:r w:rsidR="00F443CF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0120</w:t>
      </w:r>
      <w:r w:rsidR="0019462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>-</w:t>
      </w:r>
      <w:r w:rsidR="00F443CF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4243</w:t>
      </w:r>
      <w:r w:rsidR="0019462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>-45</w:t>
      </w:r>
      <w:r w:rsidR="00F443CF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83</w:t>
      </w:r>
      <w:r w:rsidR="0019462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>-1</w:t>
      </w:r>
      <w:r w:rsidR="00F443CF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167</w:t>
      </w:r>
      <w:r w:rsidR="0019462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 xml:space="preserve"> </w:t>
      </w:r>
      <w:r w:rsidR="0019462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від </w:t>
      </w:r>
      <w:r w:rsidR="00F443CF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17</w:t>
      </w:r>
      <w:r w:rsidR="0019462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.0</w:t>
      </w:r>
      <w:r w:rsidR="00F443CF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2</w:t>
      </w:r>
      <w:r w:rsidR="0019462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.202</w:t>
      </w:r>
      <w:r w:rsidR="00F443CF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5</w:t>
      </w:r>
      <w:r w:rsidR="0019462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</w:t>
      </w:r>
      <w:r w:rsidR="00227F0E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керуючись статтею 8-1 Житлового кодексу України, пунктом 3 Порядку переведення дачних і садових будинків, що відповідають державним будівельним нормам, у жилі будинки, затвердженим </w:t>
      </w:r>
      <w:r w:rsidR="00F9509E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п</w:t>
      </w:r>
      <w:r w:rsidR="00227F0E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остановою Кабінету Міністрів України від 29.04.2015 № 321, </w:t>
      </w:r>
      <w:r w:rsidR="000E4733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статтею </w:t>
      </w:r>
      <w:r w:rsidR="00D713FE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52, </w:t>
      </w:r>
      <w:r w:rsidR="000200AA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частин</w:t>
      </w:r>
      <w:r w:rsidR="00712171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ою</w:t>
      </w:r>
      <w:r w:rsidR="000200AA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6 статті </w:t>
      </w:r>
      <w:r w:rsidR="00D713FE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59</w:t>
      </w:r>
      <w:r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Закону України  «Про місцеве самоврядування в Україні» виконавчий комітет міської ради</w:t>
      </w:r>
    </w:p>
    <w:p w14:paraId="04D099EF" w14:textId="77777777" w:rsidR="00F446AB" w:rsidRPr="00A30792" w:rsidRDefault="00F446AB" w:rsidP="00F446A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</w:p>
    <w:p w14:paraId="51AE19E6" w14:textId="77777777" w:rsidR="00F446AB" w:rsidRPr="00A30792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  <w:r w:rsidRPr="00A30792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>ВИРІШИВ :</w:t>
      </w:r>
    </w:p>
    <w:p w14:paraId="78F6891A" w14:textId="77777777" w:rsidR="00780357" w:rsidRPr="00A30792" w:rsidRDefault="00780357" w:rsidP="00F446AB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</w:p>
    <w:p w14:paraId="1F246F9D" w14:textId="03B9E343" w:rsidR="00F446AB" w:rsidRPr="00A30792" w:rsidRDefault="0099243C" w:rsidP="0099243C">
      <w:pPr>
        <w:tabs>
          <w:tab w:val="num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ab/>
        <w:t xml:space="preserve">1. </w:t>
      </w:r>
      <w:r w:rsidR="003935E9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Перевести садовий будинок у жи</w:t>
      </w:r>
      <w:r w:rsidR="003738A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лий</w:t>
      </w:r>
      <w:r w:rsidR="003935E9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будинок, загальною площею -  1</w:t>
      </w:r>
      <w:r w:rsidR="006A7BF4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25</w:t>
      </w:r>
      <w:r w:rsidR="003935E9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</w:t>
      </w:r>
      <w:r w:rsidR="006A7BF4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8</w:t>
      </w:r>
      <w:r w:rsidR="003935E9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proofErr w:type="spellStart"/>
      <w:r w:rsidR="003935E9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кв.м</w:t>
      </w:r>
      <w:proofErr w:type="spellEnd"/>
      <w:r w:rsidR="003935E9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., за адресою</w:t>
      </w:r>
      <w:r w:rsidR="003935E9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>:</w:t>
      </w:r>
      <w:r w:rsidR="003935E9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вул. </w:t>
      </w:r>
      <w:r w:rsidR="006A7BF4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Річкова</w:t>
      </w:r>
      <w:r w:rsidR="003935E9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</w:t>
      </w:r>
      <w:r w:rsidR="006A7BF4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1</w:t>
      </w:r>
      <w:r w:rsidR="003935E9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1,</w:t>
      </w:r>
      <w:r w:rsidR="003935E9" w:rsidRPr="00A30792">
        <w:t xml:space="preserve"> </w:t>
      </w:r>
      <w:r w:rsidR="006A7BF4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м</w:t>
      </w:r>
      <w:r w:rsidR="003935E9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. </w:t>
      </w:r>
      <w:r w:rsidR="006A7BF4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Чортків</w:t>
      </w:r>
      <w:r w:rsidR="00C71AC6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, Тернопільська область</w:t>
      </w:r>
      <w:r w:rsidR="003935E9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який належить </w:t>
      </w:r>
      <w:proofErr w:type="spellStart"/>
      <w:r w:rsidR="006A7BF4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Лівіцькому</w:t>
      </w:r>
      <w:proofErr w:type="spellEnd"/>
      <w:r w:rsidR="006A7BF4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Юрію Івановичу</w:t>
      </w:r>
      <w:r w:rsidR="003935E9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A30792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(реєстраційний номер об’єкта нерухомого майна  у Державному реєстрі речових прав на нерухоме майно 93363961255).</w:t>
      </w:r>
    </w:p>
    <w:p w14:paraId="033163BB" w14:textId="52CE3C9C" w:rsidR="00F446AB" w:rsidRPr="00A30792" w:rsidRDefault="0099243C" w:rsidP="0099243C">
      <w:pPr>
        <w:tabs>
          <w:tab w:val="num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ab/>
        <w:t xml:space="preserve">2. </w:t>
      </w:r>
      <w:r w:rsidR="00F446A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Копію рішення направити у відділ </w:t>
      </w:r>
      <w:r w:rsidR="004F3B86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архітектури та містобудівного кадастру міської ради</w:t>
      </w:r>
      <w:r w:rsidR="00A30792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та </w:t>
      </w:r>
      <w:r w:rsidR="00E711E2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заявнику</w:t>
      </w:r>
      <w:r w:rsidR="004F3B86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</w:t>
      </w:r>
    </w:p>
    <w:p w14:paraId="18CBAC84" w14:textId="344CB21F" w:rsidR="00F446AB" w:rsidRPr="00A30792" w:rsidRDefault="0099243C" w:rsidP="0099243C">
      <w:pPr>
        <w:tabs>
          <w:tab w:val="num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ab/>
        <w:t xml:space="preserve">3. </w:t>
      </w:r>
      <w:r w:rsidR="00F446AB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Контроль за виконанням даного рішення покласти на </w:t>
      </w:r>
      <w:r w:rsidR="004F3B86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заступника міського голови з питань діяльності виконавчих органів міської ради </w:t>
      </w:r>
      <w:proofErr w:type="spellStart"/>
      <w:r w:rsidR="00A30792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Алесю</w:t>
      </w:r>
      <w:proofErr w:type="spellEnd"/>
      <w:r w:rsidR="00A30792" w:rsidRPr="00A3079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ВАСИЛЬЧЕНКО.</w:t>
      </w:r>
    </w:p>
    <w:p w14:paraId="4559AA62" w14:textId="77777777" w:rsidR="003738AB" w:rsidRPr="00A30792" w:rsidRDefault="003738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65685453" w14:textId="77777777" w:rsidR="003738AB" w:rsidRPr="00A30792" w:rsidRDefault="003738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4092900" w14:textId="77777777" w:rsidR="00F446AB" w:rsidRPr="00A30792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A30792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Міський голова                                                               Володимир  ШМАТЬКО</w:t>
      </w:r>
    </w:p>
    <w:p w14:paraId="1E76E368" w14:textId="77777777" w:rsidR="00F446AB" w:rsidRPr="00A30792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360FDBA3" w14:textId="77777777" w:rsidR="00A30792" w:rsidRDefault="00A30792" w:rsidP="004F3B8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6DF65A7" w14:textId="77777777" w:rsidR="00733EB0" w:rsidRDefault="00733EB0" w:rsidP="004F3B8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453A2D2" w14:textId="77777777" w:rsidR="00733EB0" w:rsidRDefault="00733EB0" w:rsidP="004F3B8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2E90527" w14:textId="77777777" w:rsidR="00733EB0" w:rsidRDefault="00733EB0" w:rsidP="004F3B8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DF919D1" w14:textId="77777777" w:rsidR="00733EB0" w:rsidRPr="00A30792" w:rsidRDefault="00733EB0" w:rsidP="004F3B8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73E8E5C" w14:textId="77777777" w:rsidR="009D3644" w:rsidRPr="009D3644" w:rsidRDefault="009D3644" w:rsidP="009D3644">
      <w:pPr>
        <w:spacing w:after="0" w:line="240" w:lineRule="auto"/>
        <w:ind w:firstLine="140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9D364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Ярослав </w:t>
      </w:r>
      <w:proofErr w:type="spellStart"/>
      <w:r w:rsidRPr="009D364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Дзиндра</w:t>
      </w:r>
      <w:proofErr w:type="spellEnd"/>
    </w:p>
    <w:p w14:paraId="45E828C7" w14:textId="77777777" w:rsidR="009D3644" w:rsidRPr="009D3644" w:rsidRDefault="009D3644" w:rsidP="009D3644">
      <w:pPr>
        <w:spacing w:after="0" w:line="240" w:lineRule="auto"/>
        <w:ind w:firstLine="140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6712D76" w14:textId="77777777" w:rsidR="009D3644" w:rsidRPr="009D3644" w:rsidRDefault="009D3644" w:rsidP="009D3644">
      <w:pPr>
        <w:spacing w:after="0" w:line="240" w:lineRule="auto"/>
        <w:ind w:firstLine="140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proofErr w:type="spellStart"/>
      <w:r w:rsidRPr="009D364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Алеся</w:t>
      </w:r>
      <w:proofErr w:type="spellEnd"/>
      <w:r w:rsidRPr="009D3644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Васильченко</w:t>
      </w:r>
    </w:p>
    <w:p w14:paraId="6EE9F988" w14:textId="77777777" w:rsidR="009D3644" w:rsidRPr="009D3644" w:rsidRDefault="009D3644" w:rsidP="009D3644">
      <w:pPr>
        <w:spacing w:after="0" w:line="240" w:lineRule="auto"/>
        <w:ind w:firstLine="140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116C561" w14:textId="77777777" w:rsidR="009D3644" w:rsidRPr="009D3644" w:rsidRDefault="009D3644" w:rsidP="009D3644">
      <w:pPr>
        <w:spacing w:line="240" w:lineRule="auto"/>
        <w:ind w:firstLine="1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3644">
        <w:rPr>
          <w:rFonts w:ascii="Times New Roman" w:eastAsia="Calibri" w:hAnsi="Times New Roman" w:cs="Times New Roman"/>
          <w:sz w:val="24"/>
          <w:szCs w:val="24"/>
        </w:rPr>
        <w:t xml:space="preserve">Наталія </w:t>
      </w:r>
      <w:proofErr w:type="spellStart"/>
      <w:r w:rsidRPr="009D3644">
        <w:rPr>
          <w:rFonts w:ascii="Times New Roman" w:eastAsia="Calibri" w:hAnsi="Times New Roman" w:cs="Times New Roman"/>
          <w:sz w:val="24"/>
          <w:szCs w:val="24"/>
        </w:rPr>
        <w:t>Вандяк</w:t>
      </w:r>
      <w:proofErr w:type="spellEnd"/>
    </w:p>
    <w:p w14:paraId="019ECE2B" w14:textId="77777777" w:rsidR="009D3644" w:rsidRPr="009D3644" w:rsidRDefault="009D3644" w:rsidP="009D3644">
      <w:pPr>
        <w:spacing w:line="240" w:lineRule="auto"/>
        <w:ind w:firstLine="1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3644">
        <w:rPr>
          <w:rFonts w:ascii="Times New Roman" w:eastAsia="Calibri" w:hAnsi="Times New Roman" w:cs="Times New Roman"/>
          <w:sz w:val="24"/>
          <w:szCs w:val="24"/>
        </w:rPr>
        <w:t>Наталія Гладун</w:t>
      </w:r>
    </w:p>
    <w:p w14:paraId="4457F660" w14:textId="77777777" w:rsidR="009D3644" w:rsidRPr="009D3644" w:rsidRDefault="009D3644" w:rsidP="009D3644">
      <w:pPr>
        <w:spacing w:line="240" w:lineRule="auto"/>
        <w:ind w:firstLine="1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3644">
        <w:rPr>
          <w:rFonts w:ascii="Times New Roman" w:eastAsia="Calibri" w:hAnsi="Times New Roman" w:cs="Times New Roman"/>
          <w:sz w:val="24"/>
          <w:szCs w:val="24"/>
        </w:rPr>
        <w:t xml:space="preserve">Василь </w:t>
      </w:r>
      <w:proofErr w:type="spellStart"/>
      <w:r w:rsidRPr="009D3644">
        <w:rPr>
          <w:rFonts w:ascii="Times New Roman" w:eastAsia="Calibri" w:hAnsi="Times New Roman" w:cs="Times New Roman"/>
          <w:sz w:val="24"/>
          <w:szCs w:val="24"/>
        </w:rPr>
        <w:t>Грещук</w:t>
      </w:r>
      <w:proofErr w:type="spellEnd"/>
    </w:p>
    <w:p w14:paraId="120DC059" w14:textId="77777777" w:rsidR="000A0719" w:rsidRPr="000A0719" w:rsidRDefault="000A0719" w:rsidP="004F3B8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0A0719" w:rsidRPr="000A0719" w:rsidSect="00733EB0">
      <w:pgSz w:w="11906" w:h="16838"/>
      <w:pgMar w:top="0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5DF1FAB"/>
    <w:multiLevelType w:val="hybridMultilevel"/>
    <w:tmpl w:val="3924822A"/>
    <w:lvl w:ilvl="0" w:tplc="0DFE05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525658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9CC"/>
    <w:rsid w:val="000200AA"/>
    <w:rsid w:val="00055D6C"/>
    <w:rsid w:val="00072B02"/>
    <w:rsid w:val="00087BCC"/>
    <w:rsid w:val="000A0719"/>
    <w:rsid w:val="000C61B0"/>
    <w:rsid w:val="000E386F"/>
    <w:rsid w:val="000E4733"/>
    <w:rsid w:val="00124BFD"/>
    <w:rsid w:val="001461D6"/>
    <w:rsid w:val="0016142C"/>
    <w:rsid w:val="0019462B"/>
    <w:rsid w:val="001C17F6"/>
    <w:rsid w:val="00227F0E"/>
    <w:rsid w:val="00254372"/>
    <w:rsid w:val="00285898"/>
    <w:rsid w:val="002D5DBF"/>
    <w:rsid w:val="00316DD2"/>
    <w:rsid w:val="00320657"/>
    <w:rsid w:val="003260E5"/>
    <w:rsid w:val="00370B19"/>
    <w:rsid w:val="003738AB"/>
    <w:rsid w:val="0038687F"/>
    <w:rsid w:val="003935E9"/>
    <w:rsid w:val="003A7946"/>
    <w:rsid w:val="003C07C0"/>
    <w:rsid w:val="00436174"/>
    <w:rsid w:val="0047242C"/>
    <w:rsid w:val="004B32E0"/>
    <w:rsid w:val="004C0B61"/>
    <w:rsid w:val="004E772A"/>
    <w:rsid w:val="004F3B86"/>
    <w:rsid w:val="0057251F"/>
    <w:rsid w:val="00575390"/>
    <w:rsid w:val="005B51BA"/>
    <w:rsid w:val="005D0E38"/>
    <w:rsid w:val="00616CC9"/>
    <w:rsid w:val="006315F8"/>
    <w:rsid w:val="006719F3"/>
    <w:rsid w:val="006747F8"/>
    <w:rsid w:val="00680A14"/>
    <w:rsid w:val="0069294B"/>
    <w:rsid w:val="006A7BF4"/>
    <w:rsid w:val="00705780"/>
    <w:rsid w:val="00712171"/>
    <w:rsid w:val="00733EB0"/>
    <w:rsid w:val="007723B6"/>
    <w:rsid w:val="00780357"/>
    <w:rsid w:val="007E37D7"/>
    <w:rsid w:val="00804FCA"/>
    <w:rsid w:val="00805507"/>
    <w:rsid w:val="00852DF9"/>
    <w:rsid w:val="008A4693"/>
    <w:rsid w:val="008D79CC"/>
    <w:rsid w:val="008F6A62"/>
    <w:rsid w:val="009025EC"/>
    <w:rsid w:val="009218BB"/>
    <w:rsid w:val="0099243C"/>
    <w:rsid w:val="009D239E"/>
    <w:rsid w:val="009D3644"/>
    <w:rsid w:val="009F2D3F"/>
    <w:rsid w:val="00A30792"/>
    <w:rsid w:val="00AB588F"/>
    <w:rsid w:val="00AD7B20"/>
    <w:rsid w:val="00B05B89"/>
    <w:rsid w:val="00B11AC9"/>
    <w:rsid w:val="00B11E6D"/>
    <w:rsid w:val="00B3458C"/>
    <w:rsid w:val="00C20D83"/>
    <w:rsid w:val="00C5356B"/>
    <w:rsid w:val="00C71AC6"/>
    <w:rsid w:val="00CC3A58"/>
    <w:rsid w:val="00CC492B"/>
    <w:rsid w:val="00D00531"/>
    <w:rsid w:val="00D23504"/>
    <w:rsid w:val="00D713FE"/>
    <w:rsid w:val="00D95B04"/>
    <w:rsid w:val="00DA0891"/>
    <w:rsid w:val="00DF6633"/>
    <w:rsid w:val="00E40D73"/>
    <w:rsid w:val="00E711E2"/>
    <w:rsid w:val="00F01F51"/>
    <w:rsid w:val="00F423C8"/>
    <w:rsid w:val="00F443CF"/>
    <w:rsid w:val="00F446AB"/>
    <w:rsid w:val="00F9509E"/>
    <w:rsid w:val="00FD1E51"/>
    <w:rsid w:val="00FD498C"/>
    <w:rsid w:val="00FF0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5B60A"/>
  <w15:chartTrackingRefBased/>
  <w15:docId w15:val="{6404A278-1D8D-45B1-A6CE-124AB0B0F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24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1178</Words>
  <Characters>672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 Левкович</dc:creator>
  <cp:keywords/>
  <dc:description/>
  <cp:lastModifiedBy>Ольга Черемшинська</cp:lastModifiedBy>
  <cp:revision>4</cp:revision>
  <cp:lastPrinted>2024-05-09T11:40:00Z</cp:lastPrinted>
  <dcterms:created xsi:type="dcterms:W3CDTF">2025-03-13T08:13:00Z</dcterms:created>
  <dcterms:modified xsi:type="dcterms:W3CDTF">2025-03-13T08:21:00Z</dcterms:modified>
</cp:coreProperties>
</file>