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40009C" w:rsidRPr="0040009C" w14:paraId="328B2F1D" w14:textId="77777777" w:rsidTr="003B54EA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3949F8F" w14:textId="77777777" w:rsidR="0040009C" w:rsidRPr="0040009C" w:rsidRDefault="0040009C" w:rsidP="0040009C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7B9EB77" w14:textId="77777777" w:rsidR="0040009C" w:rsidRPr="0040009C" w:rsidRDefault="0040009C" w:rsidP="0040009C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</w:tr>
    </w:tbl>
    <w:p w14:paraId="209B412E" w14:textId="77777777" w:rsidR="0040009C" w:rsidRPr="0040009C" w:rsidRDefault="0040009C" w:rsidP="0040009C">
      <w:pPr>
        <w:widowControl/>
        <w:shd w:val="clear" w:color="auto" w:fill="FFFFFF"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noProof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24FD162D" wp14:editId="1C4881F5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009C">
        <w:rPr>
          <w:rFonts w:eastAsia="Calibri"/>
          <w:b/>
          <w:bCs/>
          <w:sz w:val="28"/>
          <w:szCs w:val="28"/>
        </w:rPr>
        <w:t>ЧОРТКІВСЬКА   МІСЬКА    РАДА</w:t>
      </w:r>
    </w:p>
    <w:p w14:paraId="7F204CC9" w14:textId="77777777" w:rsidR="0040009C" w:rsidRPr="0040009C" w:rsidRDefault="0040009C" w:rsidP="0040009C">
      <w:pPr>
        <w:widowControl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b/>
          <w:bCs/>
          <w:sz w:val="28"/>
          <w:szCs w:val="28"/>
        </w:rPr>
        <w:t>ВИКОНАВЧИЙ   КОМІТЕТ</w:t>
      </w:r>
    </w:p>
    <w:p w14:paraId="152EBB60" w14:textId="77777777" w:rsidR="0040009C" w:rsidRPr="0040009C" w:rsidRDefault="0040009C" w:rsidP="0040009C">
      <w:pPr>
        <w:widowControl/>
        <w:autoSpaceDE/>
        <w:autoSpaceDN/>
        <w:jc w:val="both"/>
        <w:rPr>
          <w:rFonts w:eastAsia="Calibri"/>
          <w:sz w:val="28"/>
          <w:szCs w:val="28"/>
        </w:rPr>
      </w:pPr>
    </w:p>
    <w:p w14:paraId="3CD70B32" w14:textId="77777777" w:rsidR="0040009C" w:rsidRPr="0040009C" w:rsidRDefault="0040009C" w:rsidP="0040009C">
      <w:pPr>
        <w:widowControl/>
        <w:autoSpaceDE/>
        <w:autoSpaceDN/>
        <w:jc w:val="center"/>
        <w:rPr>
          <w:rFonts w:eastAsia="Calibri"/>
          <w:b/>
          <w:bCs/>
          <w:iCs/>
          <w:sz w:val="28"/>
          <w:szCs w:val="28"/>
        </w:rPr>
      </w:pPr>
      <w:r w:rsidRPr="0040009C">
        <w:rPr>
          <w:rFonts w:eastAsia="Calibri"/>
          <w:b/>
          <w:bCs/>
          <w:iCs/>
          <w:sz w:val="28"/>
          <w:szCs w:val="28"/>
        </w:rPr>
        <w:t>РІШЕННЯ (</w:t>
      </w:r>
      <w:proofErr w:type="spellStart"/>
      <w:r w:rsidRPr="0040009C">
        <w:rPr>
          <w:rFonts w:eastAsia="Calibri"/>
          <w:b/>
          <w:bCs/>
          <w:iCs/>
          <w:sz w:val="28"/>
          <w:szCs w:val="28"/>
        </w:rPr>
        <w:t>проєкт</w:t>
      </w:r>
      <w:proofErr w:type="spellEnd"/>
      <w:r w:rsidRPr="0040009C">
        <w:rPr>
          <w:rFonts w:eastAsia="Calibri"/>
          <w:b/>
          <w:bCs/>
          <w:iCs/>
          <w:sz w:val="28"/>
          <w:szCs w:val="28"/>
        </w:rPr>
        <w:t>)</w:t>
      </w:r>
    </w:p>
    <w:p w14:paraId="20D55548" w14:textId="77777777" w:rsidR="0040009C" w:rsidRPr="0040009C" w:rsidRDefault="0040009C" w:rsidP="0040009C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</w:p>
    <w:p w14:paraId="33357603" w14:textId="0BEFD306" w:rsidR="0040009C" w:rsidRPr="0040009C" w:rsidRDefault="0040009C" w:rsidP="0040009C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  <w:r w:rsidRPr="0040009C">
        <w:rPr>
          <w:b/>
          <w:bCs/>
          <w:color w:val="000000"/>
          <w:sz w:val="28"/>
          <w:szCs w:val="28"/>
          <w:lang w:eastAsia="uk-UA"/>
        </w:rPr>
        <w:t xml:space="preserve">___ </w:t>
      </w:r>
      <w:r>
        <w:rPr>
          <w:b/>
          <w:bCs/>
          <w:color w:val="000000"/>
          <w:sz w:val="28"/>
          <w:szCs w:val="28"/>
          <w:lang w:eastAsia="uk-UA"/>
        </w:rPr>
        <w:t>березня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2025 року</w:t>
      </w:r>
      <w:r w:rsidRPr="0040009C">
        <w:rPr>
          <w:color w:val="000000"/>
          <w:sz w:val="28"/>
          <w:szCs w:val="28"/>
          <w:lang w:eastAsia="uk-UA"/>
        </w:rPr>
        <w:t xml:space="preserve">                       </w:t>
      </w:r>
      <w:r w:rsidRPr="0040009C">
        <w:rPr>
          <w:rFonts w:eastAsia="Calibri"/>
          <w:b/>
          <w:bCs/>
          <w:color w:val="000000"/>
          <w:sz w:val="28"/>
          <w:szCs w:val="28"/>
        </w:rPr>
        <w:t>м. Чортків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                                    №_______</w:t>
      </w:r>
    </w:p>
    <w:p w14:paraId="057AA7AE" w14:textId="77777777" w:rsidR="0025727F" w:rsidRPr="00EA1136" w:rsidRDefault="0025727F">
      <w:pPr>
        <w:pStyle w:val="a3"/>
        <w:spacing w:before="320"/>
        <w:ind w:left="0" w:firstLine="0"/>
        <w:jc w:val="left"/>
        <w:rPr>
          <w:b/>
        </w:rPr>
      </w:pPr>
    </w:p>
    <w:p w14:paraId="4D7F671F" w14:textId="3574E254" w:rsidR="0025727F" w:rsidRPr="00EA1136" w:rsidRDefault="004660A7" w:rsidP="004660A7">
      <w:pPr>
        <w:spacing w:before="1"/>
        <w:ind w:left="140" w:right="3"/>
        <w:jc w:val="both"/>
        <w:rPr>
          <w:b/>
          <w:sz w:val="28"/>
        </w:rPr>
      </w:pPr>
      <w:r w:rsidRPr="004660A7">
        <w:rPr>
          <w:b/>
          <w:sz w:val="28"/>
        </w:rPr>
        <w:t xml:space="preserve">Про погодження </w:t>
      </w:r>
      <w:bookmarkStart w:id="0" w:name="_Hlk192682190"/>
      <w:r w:rsidRPr="004660A7">
        <w:rPr>
          <w:b/>
          <w:sz w:val="28"/>
        </w:rPr>
        <w:t xml:space="preserve">місця розташування тимчасової споруди для провадження підприємницької діяльності по вул. Чортківська, с. Горішня Вигнанка </w:t>
      </w:r>
      <w:bookmarkEnd w:id="0"/>
      <w:r w:rsidR="004212F8">
        <w:rPr>
          <w:b/>
          <w:sz w:val="28"/>
        </w:rPr>
        <w:t>Тернопільської області</w:t>
      </w:r>
    </w:p>
    <w:p w14:paraId="2BA3F0D9" w14:textId="2DEBFF77" w:rsidR="0025727F" w:rsidRDefault="00F9057B">
      <w:pPr>
        <w:pStyle w:val="a3"/>
        <w:spacing w:before="316"/>
        <w:ind w:right="138"/>
      </w:pPr>
      <w:r w:rsidRPr="00EA1136">
        <w:t>Розглянувши</w:t>
      </w:r>
      <w:r w:rsidRPr="00EA1136">
        <w:rPr>
          <w:spacing w:val="-11"/>
        </w:rPr>
        <w:t xml:space="preserve"> </w:t>
      </w:r>
      <w:r w:rsidRPr="00EA1136">
        <w:t>звернення</w:t>
      </w:r>
      <w:r w:rsidRPr="00EA1136">
        <w:rPr>
          <w:spacing w:val="-11"/>
        </w:rPr>
        <w:t xml:space="preserve"> </w:t>
      </w:r>
      <w:proofErr w:type="spellStart"/>
      <w:r w:rsidR="007A6B9E">
        <w:rPr>
          <w:color w:val="000000" w:themeColor="text1"/>
        </w:rPr>
        <w:t>Батрина</w:t>
      </w:r>
      <w:proofErr w:type="spellEnd"/>
      <w:r w:rsidR="007A6B9E">
        <w:rPr>
          <w:color w:val="000000" w:themeColor="text1"/>
        </w:rPr>
        <w:t xml:space="preserve"> Василя Павловича</w:t>
      </w:r>
      <w:r w:rsidRPr="00BD1FDD">
        <w:rPr>
          <w:color w:val="000000" w:themeColor="text1"/>
        </w:rPr>
        <w:t xml:space="preserve"> від 1</w:t>
      </w:r>
      <w:r w:rsidR="007A6B9E">
        <w:rPr>
          <w:color w:val="000000" w:themeColor="text1"/>
        </w:rPr>
        <w:t>1</w:t>
      </w:r>
      <w:r w:rsidRPr="00BD1FDD">
        <w:rPr>
          <w:color w:val="000000" w:themeColor="text1"/>
        </w:rPr>
        <w:t>.0</w:t>
      </w:r>
      <w:r>
        <w:rPr>
          <w:color w:val="000000" w:themeColor="text1"/>
        </w:rPr>
        <w:t>3</w:t>
      </w:r>
      <w:r w:rsidRPr="00BD1FDD">
        <w:rPr>
          <w:color w:val="000000" w:themeColor="text1"/>
        </w:rPr>
        <w:t>.202</w:t>
      </w:r>
      <w:r>
        <w:rPr>
          <w:color w:val="000000" w:themeColor="text1"/>
        </w:rPr>
        <w:t>5</w:t>
      </w:r>
      <w:r w:rsidRPr="00BD1FDD">
        <w:rPr>
          <w:color w:val="000000" w:themeColor="text1"/>
        </w:rPr>
        <w:t xml:space="preserve">                     №</w:t>
      </w:r>
      <w:r>
        <w:rPr>
          <w:color w:val="000000" w:themeColor="text1"/>
        </w:rPr>
        <w:t>20-13/4</w:t>
      </w:r>
      <w:r w:rsidR="007A6B9E">
        <w:rPr>
          <w:color w:val="000000" w:themeColor="text1"/>
        </w:rPr>
        <w:t>90</w:t>
      </w:r>
      <w:r>
        <w:rPr>
          <w:color w:val="000000" w:themeColor="text1"/>
        </w:rPr>
        <w:t>-В</w:t>
      </w:r>
      <w:r w:rsidRPr="00EA1136">
        <w:t>,</w:t>
      </w:r>
      <w:r w:rsidR="005934DB">
        <w:t xml:space="preserve"> </w:t>
      </w:r>
      <w:r w:rsidRPr="00EA1136">
        <w:t xml:space="preserve">представлені матеріали, </w:t>
      </w:r>
      <w:r w:rsidR="004660A7">
        <w:t>лист відділу архітектури та містобудівного кадастру міської ради про відповідність намірів замовника щодо місця розташування ТС містобудівній документації, будівельним нормам (</w:t>
      </w:r>
      <w:proofErr w:type="spellStart"/>
      <w:r w:rsidR="004660A7">
        <w:t>вих</w:t>
      </w:r>
      <w:proofErr w:type="spellEnd"/>
      <w:r w:rsidR="004660A7">
        <w:t>.</w:t>
      </w:r>
      <w:r w:rsidR="003D43AE">
        <w:t xml:space="preserve"> </w:t>
      </w:r>
      <w:r w:rsidR="004660A7">
        <w:t>№045</w:t>
      </w:r>
      <w:r w:rsidR="004660A7">
        <w:rPr>
          <w:lang w:val="en-US"/>
        </w:rPr>
        <w:t>/</w:t>
      </w:r>
      <w:r w:rsidR="004660A7">
        <w:t xml:space="preserve">10-33 від 12.03.2025), </w:t>
      </w:r>
      <w:r w:rsidRPr="00EA1136">
        <w:t>відповідно до Порядку розміщення тимчасових споруд для провадження підприємницької діяльності, який затверджено наказом Міністерства регіонального розвитку, будівництва та житлово-комунального господарства України від 21.10.2011 № 244, статті 28 Закону</w:t>
      </w:r>
      <w:r w:rsidRPr="00EA1136">
        <w:rPr>
          <w:spacing w:val="-18"/>
        </w:rPr>
        <w:t xml:space="preserve"> </w:t>
      </w:r>
      <w:r w:rsidRPr="00EA1136">
        <w:t>України</w:t>
      </w:r>
      <w:r w:rsidRPr="00EA1136">
        <w:rPr>
          <w:spacing w:val="-17"/>
        </w:rPr>
        <w:t xml:space="preserve"> </w:t>
      </w:r>
      <w:r w:rsidRPr="00EA1136">
        <w:t>«Про</w:t>
      </w:r>
      <w:r w:rsidRPr="00EA1136">
        <w:rPr>
          <w:spacing w:val="-18"/>
        </w:rPr>
        <w:t xml:space="preserve"> </w:t>
      </w:r>
      <w:r w:rsidRPr="00EA1136">
        <w:t>регулювання</w:t>
      </w:r>
      <w:r w:rsidRPr="00EA1136">
        <w:rPr>
          <w:spacing w:val="-17"/>
        </w:rPr>
        <w:t xml:space="preserve"> </w:t>
      </w:r>
      <w:r w:rsidRPr="00EA1136">
        <w:t>містобудівної</w:t>
      </w:r>
      <w:r w:rsidRPr="00EA1136">
        <w:rPr>
          <w:spacing w:val="-18"/>
        </w:rPr>
        <w:t xml:space="preserve"> </w:t>
      </w:r>
      <w:r w:rsidRPr="00EA1136">
        <w:t>діяльності»,</w:t>
      </w:r>
      <w:r w:rsidRPr="00EA1136">
        <w:rPr>
          <w:spacing w:val="-17"/>
        </w:rPr>
        <w:t xml:space="preserve"> </w:t>
      </w:r>
      <w:r>
        <w:t>статті</w:t>
      </w:r>
      <w:r>
        <w:rPr>
          <w:spacing w:val="-18"/>
        </w:rPr>
        <w:t xml:space="preserve"> </w:t>
      </w:r>
      <w:r>
        <w:t>31,</w:t>
      </w:r>
      <w:r>
        <w:rPr>
          <w:spacing w:val="-17"/>
        </w:rPr>
        <w:t xml:space="preserve"> </w:t>
      </w:r>
      <w:r>
        <w:t>статті</w:t>
      </w:r>
      <w:r>
        <w:rPr>
          <w:spacing w:val="-18"/>
        </w:rPr>
        <w:t xml:space="preserve"> </w:t>
      </w:r>
      <w:r>
        <w:t>52, частини 6 статті 59 Закону України «Про місцеве самоврядування в Україні»</w:t>
      </w:r>
    </w:p>
    <w:p w14:paraId="4B5B6D7A" w14:textId="77777777" w:rsidR="0025727F" w:rsidRDefault="0025727F">
      <w:pPr>
        <w:pStyle w:val="a3"/>
        <w:spacing w:before="7"/>
        <w:ind w:left="0" w:firstLine="0"/>
        <w:jc w:val="left"/>
      </w:pPr>
    </w:p>
    <w:p w14:paraId="0D83C773" w14:textId="77777777" w:rsidR="0025727F" w:rsidRDefault="00F9057B">
      <w:pPr>
        <w:pStyle w:val="1"/>
        <w:ind w:left="140" w:right="0"/>
        <w:jc w:val="left"/>
      </w:pPr>
      <w:r>
        <w:rPr>
          <w:spacing w:val="-2"/>
        </w:rPr>
        <w:t>ВИРІШИВ:</w:t>
      </w:r>
    </w:p>
    <w:p w14:paraId="1387505C" w14:textId="7CA75A17" w:rsidR="0025727F" w:rsidRDefault="003D43AE" w:rsidP="005934DB">
      <w:pPr>
        <w:pStyle w:val="a4"/>
        <w:numPr>
          <w:ilvl w:val="0"/>
          <w:numId w:val="1"/>
        </w:numPr>
        <w:tabs>
          <w:tab w:val="left" w:pos="1555"/>
        </w:tabs>
        <w:spacing w:before="316"/>
        <w:ind w:left="0" w:right="101" w:firstLine="567"/>
        <w:rPr>
          <w:sz w:val="28"/>
        </w:rPr>
      </w:pPr>
      <w:r>
        <w:rPr>
          <w:sz w:val="28"/>
        </w:rPr>
        <w:t>Погодити</w:t>
      </w:r>
      <w:r w:rsidR="00F9057B">
        <w:rPr>
          <w:sz w:val="28"/>
        </w:rPr>
        <w:t xml:space="preserve"> </w:t>
      </w:r>
      <w:proofErr w:type="spellStart"/>
      <w:r w:rsidR="007A6B9E">
        <w:rPr>
          <w:sz w:val="28"/>
        </w:rPr>
        <w:t>Батрину</w:t>
      </w:r>
      <w:proofErr w:type="spellEnd"/>
      <w:r w:rsidR="007A6B9E">
        <w:rPr>
          <w:sz w:val="28"/>
        </w:rPr>
        <w:t xml:space="preserve"> Василю Павловичу</w:t>
      </w:r>
      <w:r w:rsidR="00F9057B" w:rsidRPr="00127BEF">
        <w:rPr>
          <w:sz w:val="28"/>
        </w:rPr>
        <w:t xml:space="preserve"> </w:t>
      </w:r>
      <w:r w:rsidRPr="003D43AE">
        <w:rPr>
          <w:sz w:val="28"/>
        </w:rPr>
        <w:t>місц</w:t>
      </w:r>
      <w:r>
        <w:rPr>
          <w:sz w:val="28"/>
        </w:rPr>
        <w:t>е</w:t>
      </w:r>
      <w:r w:rsidRPr="003D43AE">
        <w:rPr>
          <w:sz w:val="28"/>
        </w:rPr>
        <w:t xml:space="preserve"> розташування тимчасової споруди для провадження підприємницької діяльності по </w:t>
      </w:r>
      <w:r>
        <w:rPr>
          <w:sz w:val="28"/>
        </w:rPr>
        <w:t xml:space="preserve">                            </w:t>
      </w:r>
      <w:r w:rsidRPr="003D43AE">
        <w:rPr>
          <w:sz w:val="28"/>
        </w:rPr>
        <w:t xml:space="preserve">вул. Чортківська, с. Горішня Вигнанка </w:t>
      </w:r>
      <w:r w:rsidR="004212F8">
        <w:rPr>
          <w:sz w:val="28"/>
        </w:rPr>
        <w:t>Тернопільської області</w:t>
      </w:r>
      <w:r w:rsidRPr="003D43AE">
        <w:rPr>
          <w:sz w:val="28"/>
        </w:rPr>
        <w:t xml:space="preserve"> </w:t>
      </w:r>
      <w:r w:rsidR="00F9057B">
        <w:rPr>
          <w:sz w:val="28"/>
        </w:rPr>
        <w:t>відповідно до поданих графічних матеріалів.</w:t>
      </w:r>
    </w:p>
    <w:p w14:paraId="49229B22" w14:textId="77777777" w:rsidR="0025727F" w:rsidRDefault="00F9057B" w:rsidP="005934DB">
      <w:pPr>
        <w:pStyle w:val="a4"/>
        <w:numPr>
          <w:ilvl w:val="0"/>
          <w:numId w:val="1"/>
        </w:numPr>
        <w:tabs>
          <w:tab w:val="left" w:pos="1556"/>
        </w:tabs>
        <w:spacing w:before="4"/>
        <w:ind w:left="0" w:right="0" w:firstLine="567"/>
        <w:rPr>
          <w:sz w:val="28"/>
        </w:rPr>
      </w:pPr>
      <w:r>
        <w:rPr>
          <w:sz w:val="28"/>
        </w:rPr>
        <w:t>Зобов’язати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заявника:</w:t>
      </w:r>
    </w:p>
    <w:p w14:paraId="4FA64CA7" w14:textId="2FB4ADAB" w:rsidR="0025727F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ind w:left="0" w:right="148" w:firstLine="567"/>
        <w:rPr>
          <w:sz w:val="28"/>
        </w:rPr>
      </w:pPr>
      <w:r>
        <w:rPr>
          <w:sz w:val="28"/>
        </w:rPr>
        <w:t>Оформити відповідно до пункту 2.6 Порядку розміщення тимчасових споруд для провадження підприємницької діяльності паспорт прив’язки тимчасов</w:t>
      </w:r>
      <w:r w:rsidR="003B55F2">
        <w:rPr>
          <w:sz w:val="28"/>
        </w:rPr>
        <w:t>ої</w:t>
      </w:r>
      <w:r>
        <w:rPr>
          <w:sz w:val="28"/>
        </w:rPr>
        <w:t xml:space="preserve"> споруд</w:t>
      </w:r>
      <w:r w:rsidR="003B55F2">
        <w:rPr>
          <w:sz w:val="28"/>
        </w:rPr>
        <w:t>и</w:t>
      </w:r>
      <w:r>
        <w:rPr>
          <w:sz w:val="28"/>
        </w:rPr>
        <w:t>.</w:t>
      </w:r>
    </w:p>
    <w:p w14:paraId="39D792B0" w14:textId="58E2FDC5" w:rsidR="0025727F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ind w:left="0" w:firstLine="567"/>
        <w:rPr>
          <w:sz w:val="28"/>
        </w:rPr>
      </w:pPr>
      <w:r>
        <w:rPr>
          <w:sz w:val="28"/>
        </w:rPr>
        <w:t>Встановити тимчасов</w:t>
      </w:r>
      <w:r w:rsidR="007C1215">
        <w:rPr>
          <w:sz w:val="28"/>
        </w:rPr>
        <w:t>у</w:t>
      </w:r>
      <w:r>
        <w:rPr>
          <w:sz w:val="28"/>
        </w:rPr>
        <w:t xml:space="preserve"> споруд</w:t>
      </w:r>
      <w:r w:rsidR="007C1215">
        <w:rPr>
          <w:sz w:val="28"/>
        </w:rPr>
        <w:t>у</w:t>
      </w:r>
      <w:r>
        <w:rPr>
          <w:sz w:val="28"/>
        </w:rPr>
        <w:t xml:space="preserve"> для провадження підприємницької діяльності у відповідності до паспорту прив’язки.</w:t>
      </w:r>
    </w:p>
    <w:p w14:paraId="0BF9B63D" w14:textId="77777777" w:rsidR="00444B24" w:rsidRPr="00444B24" w:rsidRDefault="00444B24" w:rsidP="00444B24">
      <w:pPr>
        <w:pStyle w:val="a4"/>
        <w:numPr>
          <w:ilvl w:val="1"/>
          <w:numId w:val="1"/>
        </w:numPr>
        <w:ind w:left="0" w:firstLine="567"/>
        <w:rPr>
          <w:sz w:val="28"/>
        </w:rPr>
      </w:pPr>
      <w:r w:rsidRPr="00444B24">
        <w:rPr>
          <w:sz w:val="28"/>
        </w:rPr>
        <w:t>Після розміщення ТС подати до виконавчого комітету міської ради письмову заяву за формою, наведеною у додатку 2 до Порядку розміщення тимчасових споруд для провадження підприємницької діяльності, у якій зазначити, що  виконав вимоги паспорта прив'язки ТС.</w:t>
      </w:r>
    </w:p>
    <w:p w14:paraId="66272994" w14:textId="77777777" w:rsidR="00444B24" w:rsidRDefault="00444B24" w:rsidP="00444B24">
      <w:pPr>
        <w:pStyle w:val="a4"/>
        <w:tabs>
          <w:tab w:val="left" w:pos="1555"/>
        </w:tabs>
        <w:ind w:left="567" w:firstLine="0"/>
        <w:rPr>
          <w:sz w:val="28"/>
        </w:rPr>
      </w:pPr>
    </w:p>
    <w:p w14:paraId="1E23329F" w14:textId="77777777" w:rsidR="0025727F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ind w:left="0" w:right="150" w:firstLine="567"/>
        <w:rPr>
          <w:sz w:val="28"/>
        </w:rPr>
      </w:pPr>
      <w:r>
        <w:rPr>
          <w:sz w:val="28"/>
        </w:rPr>
        <w:t>Отримати технічні умови для забезпечення ТС ресурсами необхідними для подальшої експлуатації.</w:t>
      </w:r>
    </w:p>
    <w:p w14:paraId="5904103D" w14:textId="77777777" w:rsidR="005934DB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spacing w:before="67"/>
        <w:ind w:left="0" w:right="147" w:firstLine="567"/>
        <w:rPr>
          <w:sz w:val="28"/>
        </w:rPr>
      </w:pPr>
      <w:r w:rsidRPr="005934DB">
        <w:rPr>
          <w:sz w:val="28"/>
        </w:rPr>
        <w:t>Звернутися до комунального підприємства «Чортківський комбінат комунальних підприємств» для укладання договору на вивезення твердих побутових відходів.</w:t>
      </w:r>
    </w:p>
    <w:p w14:paraId="3792480E" w14:textId="4608C1EA" w:rsidR="0025727F" w:rsidRPr="005934DB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spacing w:before="67"/>
        <w:ind w:left="0" w:right="147" w:firstLine="567"/>
        <w:rPr>
          <w:sz w:val="28"/>
        </w:rPr>
      </w:pPr>
      <w:r w:rsidRPr="005934DB">
        <w:rPr>
          <w:sz w:val="28"/>
        </w:rPr>
        <w:t>Утримувати</w:t>
      </w:r>
      <w:r w:rsidRPr="005934DB">
        <w:rPr>
          <w:spacing w:val="-18"/>
          <w:sz w:val="28"/>
        </w:rPr>
        <w:t xml:space="preserve"> </w:t>
      </w:r>
      <w:r w:rsidRPr="005934DB">
        <w:rPr>
          <w:sz w:val="28"/>
        </w:rPr>
        <w:t>прилеглу</w:t>
      </w:r>
      <w:r w:rsidRPr="005934DB">
        <w:rPr>
          <w:spacing w:val="-17"/>
          <w:sz w:val="28"/>
        </w:rPr>
        <w:t xml:space="preserve"> </w:t>
      </w:r>
      <w:r w:rsidRPr="005934DB">
        <w:rPr>
          <w:sz w:val="28"/>
        </w:rPr>
        <w:t>територію</w:t>
      </w:r>
      <w:r w:rsidRPr="005934DB">
        <w:rPr>
          <w:spacing w:val="-18"/>
          <w:sz w:val="28"/>
        </w:rPr>
        <w:t xml:space="preserve"> </w:t>
      </w:r>
      <w:r w:rsidR="007C1215" w:rsidRPr="005934DB">
        <w:rPr>
          <w:spacing w:val="-18"/>
          <w:sz w:val="28"/>
        </w:rPr>
        <w:t xml:space="preserve">у </w:t>
      </w:r>
      <w:r w:rsidRPr="005934DB">
        <w:rPr>
          <w:sz w:val="28"/>
        </w:rPr>
        <w:t>відповідності</w:t>
      </w:r>
      <w:r w:rsidRPr="005934DB">
        <w:rPr>
          <w:spacing w:val="-17"/>
          <w:sz w:val="28"/>
        </w:rPr>
        <w:t xml:space="preserve"> </w:t>
      </w:r>
      <w:r w:rsidRPr="005934DB">
        <w:rPr>
          <w:sz w:val="28"/>
        </w:rPr>
        <w:t>до</w:t>
      </w:r>
      <w:r w:rsidRPr="005934DB">
        <w:rPr>
          <w:spacing w:val="-18"/>
          <w:sz w:val="28"/>
        </w:rPr>
        <w:t xml:space="preserve"> </w:t>
      </w:r>
      <w:r w:rsidRPr="005934DB">
        <w:rPr>
          <w:sz w:val="28"/>
        </w:rPr>
        <w:t>пункту</w:t>
      </w:r>
      <w:r w:rsidRPr="005934DB">
        <w:rPr>
          <w:spacing w:val="-17"/>
          <w:sz w:val="28"/>
        </w:rPr>
        <w:t xml:space="preserve"> </w:t>
      </w:r>
      <w:r w:rsidRPr="005934DB">
        <w:rPr>
          <w:sz w:val="28"/>
        </w:rPr>
        <w:t>7.1.</w:t>
      </w:r>
      <w:r w:rsidRPr="005934DB">
        <w:rPr>
          <w:spacing w:val="-18"/>
          <w:sz w:val="28"/>
        </w:rPr>
        <w:t xml:space="preserve"> </w:t>
      </w:r>
      <w:r w:rsidRPr="005934DB">
        <w:rPr>
          <w:sz w:val="28"/>
        </w:rPr>
        <w:t xml:space="preserve">Правил благоустрою території Чортківської міської територіальної громади </w:t>
      </w:r>
      <w:r w:rsidR="007A6B9E" w:rsidRPr="005934DB">
        <w:rPr>
          <w:sz w:val="28"/>
        </w:rPr>
        <w:t xml:space="preserve">    (20 м від межі земельної ділянки, що надана у користування, та до проїжджої частини вулиці</w:t>
      </w:r>
      <w:r w:rsidRPr="005934DB">
        <w:rPr>
          <w:sz w:val="28"/>
        </w:rPr>
        <w:t>).</w:t>
      </w:r>
    </w:p>
    <w:p w14:paraId="01E30DAB" w14:textId="77777777" w:rsidR="0025727F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spacing w:before="4"/>
        <w:ind w:left="0" w:right="142" w:firstLine="567"/>
        <w:rPr>
          <w:sz w:val="28"/>
        </w:rPr>
      </w:pPr>
      <w:r>
        <w:rPr>
          <w:sz w:val="28"/>
        </w:rPr>
        <w:t>За власні</w:t>
      </w:r>
      <w:r>
        <w:rPr>
          <w:spacing w:val="-4"/>
          <w:sz w:val="28"/>
        </w:rPr>
        <w:t xml:space="preserve"> </w:t>
      </w:r>
      <w:r>
        <w:rPr>
          <w:sz w:val="28"/>
        </w:rPr>
        <w:t>кошти виконати роботи з благоустрою</w:t>
      </w:r>
      <w:r>
        <w:rPr>
          <w:spacing w:val="-2"/>
          <w:sz w:val="28"/>
        </w:rPr>
        <w:t xml:space="preserve"> </w:t>
      </w:r>
      <w:r>
        <w:rPr>
          <w:sz w:val="28"/>
        </w:rPr>
        <w:t>прилеглої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території відповідно до паспорта прив’язки, та підтримувати її в належному санітарному </w:t>
      </w:r>
      <w:r>
        <w:rPr>
          <w:spacing w:val="-2"/>
          <w:sz w:val="28"/>
        </w:rPr>
        <w:t>стані.</w:t>
      </w:r>
    </w:p>
    <w:p w14:paraId="7529734F" w14:textId="7114C1DF" w:rsidR="0025727F" w:rsidRDefault="00F9057B" w:rsidP="005934DB">
      <w:pPr>
        <w:pStyle w:val="a4"/>
        <w:numPr>
          <w:ilvl w:val="1"/>
          <w:numId w:val="1"/>
        </w:numPr>
        <w:tabs>
          <w:tab w:val="left" w:pos="1555"/>
        </w:tabs>
        <w:ind w:left="0" w:firstLine="567"/>
        <w:rPr>
          <w:sz w:val="28"/>
        </w:rPr>
      </w:pPr>
      <w:r>
        <w:rPr>
          <w:sz w:val="28"/>
        </w:rPr>
        <w:t>Укласти</w:t>
      </w:r>
      <w:r w:rsidR="004F5ACA">
        <w:rPr>
          <w:sz w:val="28"/>
        </w:rPr>
        <w:t xml:space="preserve"> </w:t>
      </w:r>
      <w:r>
        <w:rPr>
          <w:sz w:val="28"/>
        </w:rPr>
        <w:t xml:space="preserve">із </w:t>
      </w:r>
      <w:r w:rsidR="007C1215">
        <w:rPr>
          <w:sz w:val="28"/>
        </w:rPr>
        <w:t>Чортківською</w:t>
      </w:r>
      <w:r>
        <w:rPr>
          <w:sz w:val="28"/>
        </w:rPr>
        <w:t xml:space="preserve"> міською радою угоду щодо відшкодування збитків від недоотримання коштів за фактичне використання земельної ділянки.</w:t>
      </w:r>
    </w:p>
    <w:p w14:paraId="52398D6B" w14:textId="3A34E865" w:rsidR="0025727F" w:rsidRDefault="00F9057B" w:rsidP="005934DB">
      <w:pPr>
        <w:pStyle w:val="a4"/>
        <w:numPr>
          <w:ilvl w:val="0"/>
          <w:numId w:val="1"/>
        </w:numPr>
        <w:tabs>
          <w:tab w:val="left" w:pos="1555"/>
        </w:tabs>
        <w:ind w:left="0" w:right="104" w:firstLine="567"/>
        <w:rPr>
          <w:sz w:val="28"/>
        </w:rPr>
      </w:pPr>
      <w:r>
        <w:rPr>
          <w:sz w:val="28"/>
        </w:rPr>
        <w:t xml:space="preserve">Копію рішення направити у відділ архітектури та містобудівного кадастру міської ради, </w:t>
      </w:r>
      <w:r w:rsidR="00670F76" w:rsidRPr="00670F76">
        <w:rPr>
          <w:sz w:val="28"/>
        </w:rPr>
        <w:t>відділу земельних ресурсів міської ради</w:t>
      </w:r>
      <w:r w:rsidR="00670F76">
        <w:rPr>
          <w:sz w:val="28"/>
        </w:rPr>
        <w:t xml:space="preserve">, </w:t>
      </w:r>
      <w:r>
        <w:rPr>
          <w:sz w:val="28"/>
        </w:rPr>
        <w:t>заявнику</w:t>
      </w:r>
      <w:r w:rsidR="00891E39">
        <w:rPr>
          <w:sz w:val="28"/>
        </w:rPr>
        <w:t>.</w:t>
      </w:r>
    </w:p>
    <w:p w14:paraId="4FAB3DBC" w14:textId="2B2898A8" w:rsidR="00ED672C" w:rsidRDefault="00F9057B" w:rsidP="005934DB">
      <w:pPr>
        <w:pStyle w:val="a4"/>
        <w:numPr>
          <w:ilvl w:val="0"/>
          <w:numId w:val="1"/>
        </w:numPr>
        <w:tabs>
          <w:tab w:val="left" w:pos="1555"/>
        </w:tabs>
        <w:ind w:left="0" w:right="96" w:firstLine="567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7C1215">
        <w:rPr>
          <w:sz w:val="28"/>
        </w:rPr>
        <w:t>Алесю</w:t>
      </w:r>
      <w:proofErr w:type="spellEnd"/>
      <w:r w:rsidR="007C1215">
        <w:rPr>
          <w:sz w:val="28"/>
        </w:rPr>
        <w:t xml:space="preserve"> ВАСИЛЬЧЕНКО.</w:t>
      </w:r>
    </w:p>
    <w:p w14:paraId="5DCC1BC5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7DC30124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226EC0F4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5D2D71BE" w14:textId="77777777" w:rsidR="009D53C8" w:rsidRP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06C04666" w14:textId="3AA64A87" w:rsidR="0025727F" w:rsidRDefault="00F9057B" w:rsidP="00E46C60">
      <w:pPr>
        <w:tabs>
          <w:tab w:val="left" w:pos="6714"/>
        </w:tabs>
        <w:ind w:firstLine="140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9D53C8">
        <w:rPr>
          <w:b/>
          <w:sz w:val="28"/>
        </w:rPr>
        <w:t xml:space="preserve">                                                              </w:t>
      </w:r>
      <w:r>
        <w:rPr>
          <w:b/>
          <w:spacing w:val="-4"/>
          <w:sz w:val="28"/>
        </w:rPr>
        <w:t>Володимир</w:t>
      </w:r>
      <w:r>
        <w:rPr>
          <w:b/>
          <w:spacing w:val="1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68848738" w14:textId="77777777" w:rsidR="00527310" w:rsidRDefault="00527310" w:rsidP="00E46C60">
      <w:pPr>
        <w:tabs>
          <w:tab w:val="left" w:pos="6714"/>
        </w:tabs>
        <w:ind w:firstLine="140"/>
        <w:rPr>
          <w:b/>
          <w:spacing w:val="-2"/>
          <w:sz w:val="28"/>
        </w:rPr>
      </w:pPr>
    </w:p>
    <w:p w14:paraId="3F27A327" w14:textId="77777777" w:rsidR="00527310" w:rsidRDefault="00527310" w:rsidP="00E46C60">
      <w:pPr>
        <w:tabs>
          <w:tab w:val="left" w:pos="6714"/>
        </w:tabs>
        <w:ind w:firstLine="140"/>
        <w:rPr>
          <w:b/>
          <w:spacing w:val="-2"/>
          <w:sz w:val="28"/>
        </w:rPr>
      </w:pPr>
    </w:p>
    <w:p w14:paraId="2DB403A9" w14:textId="77777777" w:rsidR="00527310" w:rsidRDefault="00527310" w:rsidP="00E46C60">
      <w:pPr>
        <w:tabs>
          <w:tab w:val="left" w:pos="6714"/>
        </w:tabs>
        <w:ind w:firstLine="140"/>
        <w:rPr>
          <w:b/>
          <w:spacing w:val="-2"/>
          <w:sz w:val="28"/>
        </w:rPr>
      </w:pPr>
    </w:p>
    <w:p w14:paraId="30503F19" w14:textId="77777777" w:rsid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1387B67F" w14:textId="294DFF84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r w:rsidRPr="009654EC">
        <w:rPr>
          <w:sz w:val="24"/>
          <w:szCs w:val="24"/>
          <w:lang w:eastAsia="ru-RU"/>
        </w:rPr>
        <w:t xml:space="preserve">Ярослав </w:t>
      </w:r>
      <w:proofErr w:type="spellStart"/>
      <w:r w:rsidRPr="009654EC">
        <w:rPr>
          <w:sz w:val="24"/>
          <w:szCs w:val="24"/>
          <w:lang w:eastAsia="ru-RU"/>
        </w:rPr>
        <w:t>Дзиндра</w:t>
      </w:r>
      <w:proofErr w:type="spellEnd"/>
    </w:p>
    <w:p w14:paraId="5870F410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004FE00F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proofErr w:type="spellStart"/>
      <w:r w:rsidRPr="009654EC">
        <w:rPr>
          <w:sz w:val="24"/>
          <w:szCs w:val="24"/>
          <w:lang w:eastAsia="ru-RU"/>
        </w:rPr>
        <w:t>Алеся</w:t>
      </w:r>
      <w:proofErr w:type="spellEnd"/>
      <w:r w:rsidRPr="009654EC">
        <w:rPr>
          <w:sz w:val="24"/>
          <w:szCs w:val="24"/>
          <w:lang w:eastAsia="ru-RU"/>
        </w:rPr>
        <w:t xml:space="preserve"> Васильченко</w:t>
      </w:r>
    </w:p>
    <w:p w14:paraId="1353558D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7F05BB3E" w14:textId="77777777" w:rsidR="009654EC" w:rsidRP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Наталія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Вандяк</w:t>
      </w:r>
      <w:proofErr w:type="spellEnd"/>
    </w:p>
    <w:p w14:paraId="19ED2A80" w14:textId="77777777" w:rsid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>Наталія Гладун</w:t>
      </w:r>
    </w:p>
    <w:p w14:paraId="5FE316EA" w14:textId="132FCD16" w:rsidR="006E5EBE" w:rsidRPr="009654EC" w:rsidRDefault="006E5EBE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>
        <w:rPr>
          <w:rFonts w:eastAsia="Calibri"/>
          <w:kern w:val="2"/>
          <w:sz w:val="24"/>
          <w:szCs w:val="24"/>
          <w14:ligatures w14:val="standardContextual"/>
        </w:rPr>
        <w:t xml:space="preserve">Роксолана </w:t>
      </w:r>
      <w:proofErr w:type="spellStart"/>
      <w:r>
        <w:rPr>
          <w:rFonts w:eastAsia="Calibri"/>
          <w:kern w:val="2"/>
          <w:sz w:val="24"/>
          <w:szCs w:val="24"/>
          <w14:ligatures w14:val="standardContextual"/>
        </w:rPr>
        <w:t>Губ’як</w:t>
      </w:r>
      <w:proofErr w:type="spellEnd"/>
    </w:p>
    <w:p w14:paraId="3A84289F" w14:textId="77777777" w:rsidR="009654EC" w:rsidRP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Василь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Грещук</w:t>
      </w:r>
      <w:proofErr w:type="spellEnd"/>
    </w:p>
    <w:p w14:paraId="61382995" w14:textId="77777777" w:rsidR="009654EC" w:rsidRDefault="009654EC" w:rsidP="009654EC">
      <w:pPr>
        <w:tabs>
          <w:tab w:val="left" w:pos="6714"/>
        </w:tabs>
        <w:rPr>
          <w:b/>
          <w:sz w:val="28"/>
        </w:rPr>
      </w:pPr>
    </w:p>
    <w:sectPr w:rsidR="009654EC" w:rsidSect="005934DB">
      <w:pgSz w:w="11910" w:h="16840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D426C0"/>
    <w:multiLevelType w:val="multilevel"/>
    <w:tmpl w:val="650606C0"/>
    <w:lvl w:ilvl="0">
      <w:start w:val="1"/>
      <w:numFmt w:val="decimal"/>
      <w:lvlText w:val="%1."/>
      <w:lvlJc w:val="left"/>
      <w:pPr>
        <w:ind w:left="14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4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96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74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52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030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008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86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64" w:hanging="850"/>
      </w:pPr>
      <w:rPr>
        <w:rFonts w:hint="default"/>
        <w:lang w:val="uk-UA" w:eastAsia="en-US" w:bidi="ar-SA"/>
      </w:rPr>
    </w:lvl>
  </w:abstractNum>
  <w:num w:numId="1" w16cid:durableId="1402408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27F"/>
    <w:rsid w:val="0004528C"/>
    <w:rsid w:val="00075167"/>
    <w:rsid w:val="0012206C"/>
    <w:rsid w:val="00140BA2"/>
    <w:rsid w:val="00183033"/>
    <w:rsid w:val="00197882"/>
    <w:rsid w:val="001A4BB6"/>
    <w:rsid w:val="002105C4"/>
    <w:rsid w:val="0023670A"/>
    <w:rsid w:val="0025727F"/>
    <w:rsid w:val="00314D68"/>
    <w:rsid w:val="00345559"/>
    <w:rsid w:val="003726F8"/>
    <w:rsid w:val="003B4307"/>
    <w:rsid w:val="003B55F2"/>
    <w:rsid w:val="003D43AE"/>
    <w:rsid w:val="0040009C"/>
    <w:rsid w:val="004212F8"/>
    <w:rsid w:val="00430939"/>
    <w:rsid w:val="00442430"/>
    <w:rsid w:val="00444B24"/>
    <w:rsid w:val="004660A7"/>
    <w:rsid w:val="004F5ACA"/>
    <w:rsid w:val="00527310"/>
    <w:rsid w:val="00543B3E"/>
    <w:rsid w:val="005934DB"/>
    <w:rsid w:val="0066220E"/>
    <w:rsid w:val="00670F76"/>
    <w:rsid w:val="00674CCC"/>
    <w:rsid w:val="00675DD1"/>
    <w:rsid w:val="006E5EBE"/>
    <w:rsid w:val="007A6B9E"/>
    <w:rsid w:val="007C1215"/>
    <w:rsid w:val="008034F5"/>
    <w:rsid w:val="00865D02"/>
    <w:rsid w:val="00891709"/>
    <w:rsid w:val="00891E39"/>
    <w:rsid w:val="0091448D"/>
    <w:rsid w:val="009654EC"/>
    <w:rsid w:val="009A6091"/>
    <w:rsid w:val="009D53C8"/>
    <w:rsid w:val="00B0346C"/>
    <w:rsid w:val="00B709EE"/>
    <w:rsid w:val="00B910E4"/>
    <w:rsid w:val="00BF1DD5"/>
    <w:rsid w:val="00C62BFE"/>
    <w:rsid w:val="00C87AC3"/>
    <w:rsid w:val="00D866AD"/>
    <w:rsid w:val="00E46C60"/>
    <w:rsid w:val="00EA1136"/>
    <w:rsid w:val="00ED672C"/>
    <w:rsid w:val="00F423C8"/>
    <w:rsid w:val="00F9057B"/>
    <w:rsid w:val="00FB199C"/>
    <w:rsid w:val="00FF4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C037A"/>
  <w15:docId w15:val="{9DC7667C-CC2F-4154-8567-28D9CE29B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675" w:right="26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45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1986</Words>
  <Characters>1133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 Левкович</dc:creator>
  <cp:lastModifiedBy>Ольга Черемшинська</cp:lastModifiedBy>
  <cp:revision>2</cp:revision>
  <cp:lastPrinted>2025-03-12T13:14:00Z</cp:lastPrinted>
  <dcterms:created xsi:type="dcterms:W3CDTF">2025-03-13T08:18:00Z</dcterms:created>
  <dcterms:modified xsi:type="dcterms:W3CDTF">2025-03-13T08:18:00Z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2025-03-10T00:00:00Z</vt:filetime>
  </property>
  <property fmtid="{D5CDD505-2E9C-101B-9397-08002B2CF9AE}" pid="5" name="Producer">
    <vt:lpwstr>www.ilovepdf.com</vt:lpwstr>
  </property>
</Properties>
</file>