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BA9E849" w14:textId="098B34F4" w:rsidR="00305C7A" w:rsidRPr="00305C7A" w:rsidRDefault="003B0EA5" w:rsidP="00305C7A">
      <w:pPr>
        <w:spacing w:after="0" w:line="360" w:lineRule="auto"/>
        <w:ind w:right="11"/>
        <w:jc w:val="center"/>
        <w:rPr>
          <w:rFonts w:ascii="Times New Roman" w:eastAsia="Times New Roman" w:hAnsi="Times New Roman" w:cs="Times New Roman"/>
          <w:color w:val="4472C4"/>
          <w:sz w:val="24"/>
          <w:szCs w:val="24"/>
          <w:lang w:eastAsia="uk-UA"/>
        </w:rPr>
      </w:pPr>
      <w:r>
        <w:rPr>
          <w:noProof/>
        </w:rPr>
        <w:drawing>
          <wp:inline distT="0" distB="0" distL="0" distR="0" wp14:anchorId="33E59748" wp14:editId="75383D0E">
            <wp:extent cx="552450" cy="685800"/>
            <wp:effectExtent l="19050" t="0" r="0" b="0"/>
            <wp:docPr id="2026911947" name="Рисунок 2026911947" descr="Зображення, що містить символ, логотип, текст, Шрифт&#10;&#10;Вміст, створений ШІ, може бути неправильним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26911947" name="Рисунок 2026911947" descr="Зображення, що містить символ, логотип, текст, Шрифт&#10;&#10;Вміст, створений ШІ, може бути неправильним.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450" cy="6858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30410CBD" w14:textId="77777777" w:rsidR="00305C7A" w:rsidRPr="00305C7A" w:rsidRDefault="00305C7A" w:rsidP="00305C7A">
      <w:pPr>
        <w:autoSpaceDE w:val="0"/>
        <w:spacing w:after="0" w:line="240" w:lineRule="auto"/>
        <w:ind w:right="9"/>
        <w:jc w:val="center"/>
        <w:rPr>
          <w:rFonts w:ascii="Times New Roman" w:eastAsia="SimSun" w:hAnsi="Times New Roman" w:cs="Arial"/>
          <w:color w:val="000000" w:themeColor="text1"/>
          <w:kern w:val="2"/>
          <w:sz w:val="24"/>
          <w:szCs w:val="24"/>
          <w:lang w:eastAsia="zh-CN" w:bidi="hi-IN"/>
        </w:rPr>
      </w:pPr>
      <w:r w:rsidRPr="00305C7A">
        <w:rPr>
          <w:rFonts w:ascii="Times New Roman" w:eastAsia="Times New Roman" w:hAnsi="Times New Roman" w:cs="Times New Roman"/>
          <w:color w:val="4472C4"/>
          <w:sz w:val="24"/>
          <w:szCs w:val="24"/>
          <w:lang w:eastAsia="uk-UA"/>
        </w:rPr>
        <w:t> </w:t>
      </w:r>
      <w:r w:rsidRPr="00305C7A">
        <w:rPr>
          <w:rFonts w:ascii="Times New Roman CYR" w:eastAsia="Batang;바탕" w:hAnsi="Times New Roman CYR" w:cs="Times New Roman CYR"/>
          <w:b/>
          <w:bCs/>
          <w:color w:val="000000" w:themeColor="text1"/>
          <w:sz w:val="32"/>
          <w:szCs w:val="32"/>
          <w:lang w:eastAsia="ko-KR"/>
        </w:rPr>
        <w:t>ЧОРТКІВСЬКА МІСЬКА РАДА</w:t>
      </w:r>
    </w:p>
    <w:p w14:paraId="4A928ECB" w14:textId="77777777" w:rsidR="00305C7A" w:rsidRPr="00305C7A" w:rsidRDefault="00305C7A" w:rsidP="00305C7A">
      <w:pPr>
        <w:autoSpaceDE w:val="0"/>
        <w:spacing w:after="0" w:line="240" w:lineRule="auto"/>
        <w:ind w:right="9"/>
        <w:jc w:val="center"/>
        <w:rPr>
          <w:rFonts w:ascii="Times New Roman CYR" w:eastAsia="Batang;바탕" w:hAnsi="Times New Roman CYR" w:cs="Times New Roman CYR"/>
          <w:b/>
          <w:bCs/>
          <w:color w:val="000000" w:themeColor="text1"/>
          <w:sz w:val="32"/>
          <w:szCs w:val="32"/>
          <w:lang w:eastAsia="ko-KR"/>
        </w:rPr>
      </w:pPr>
      <w:r w:rsidRPr="00305C7A">
        <w:rPr>
          <w:rFonts w:ascii="Times New Roman CYR" w:eastAsia="Batang;바탕" w:hAnsi="Times New Roman CYR" w:cs="Times New Roman CYR"/>
          <w:b/>
          <w:bCs/>
          <w:color w:val="000000" w:themeColor="text1"/>
          <w:sz w:val="32"/>
          <w:szCs w:val="32"/>
          <w:lang w:eastAsia="ko-KR"/>
        </w:rPr>
        <w:t>ВИКОНАВЧИЙ КОМІТЕТ</w:t>
      </w:r>
    </w:p>
    <w:p w14:paraId="737CDD4E" w14:textId="77777777" w:rsidR="00305C7A" w:rsidRPr="00305C7A" w:rsidRDefault="00305C7A" w:rsidP="00305C7A">
      <w:pPr>
        <w:tabs>
          <w:tab w:val="left" w:pos="3720"/>
        </w:tabs>
        <w:spacing w:after="0" w:line="240" w:lineRule="auto"/>
        <w:jc w:val="both"/>
        <w:rPr>
          <w:rFonts w:ascii="Times New Roman" w:eastAsia="Batang;바탕" w:hAnsi="Times New Roman" w:cs="Times New Roman"/>
          <w:iCs/>
          <w:color w:val="000000" w:themeColor="text1"/>
          <w:sz w:val="28"/>
          <w:szCs w:val="28"/>
          <w:lang w:eastAsia="ko-KR"/>
        </w:rPr>
      </w:pPr>
    </w:p>
    <w:p w14:paraId="1842F831" w14:textId="77777777" w:rsidR="00305C7A" w:rsidRPr="00B426FE" w:rsidRDefault="00305C7A" w:rsidP="00305C7A">
      <w:pPr>
        <w:tabs>
          <w:tab w:val="left" w:pos="372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lang w:eastAsia="ru-RU"/>
        </w:rPr>
      </w:pPr>
      <w:r w:rsidRPr="00B426FE">
        <w:rPr>
          <w:rFonts w:ascii="Times New Roman" w:eastAsia="Batang;바탕" w:hAnsi="Times New Roman" w:cs="Times New Roman"/>
          <w:b/>
          <w:iCs/>
          <w:color w:val="000000" w:themeColor="text1"/>
          <w:sz w:val="28"/>
          <w:szCs w:val="28"/>
          <w:lang w:eastAsia="ko-KR"/>
        </w:rPr>
        <w:t>РІШЕННЯ (ПРОЄКТ)</w:t>
      </w:r>
    </w:p>
    <w:p w14:paraId="5C383735" w14:textId="77777777" w:rsidR="00305C7A" w:rsidRPr="00305C7A" w:rsidRDefault="00305C7A" w:rsidP="00305C7A">
      <w:pPr>
        <w:tabs>
          <w:tab w:val="left" w:pos="3720"/>
        </w:tabs>
        <w:spacing w:after="0" w:line="240" w:lineRule="auto"/>
        <w:jc w:val="both"/>
        <w:rPr>
          <w:rFonts w:ascii="Antiqua" w:eastAsia="Times New Roman" w:hAnsi="Antiqua" w:cs="Antiqua"/>
          <w:color w:val="000000" w:themeColor="text1"/>
          <w:sz w:val="26"/>
          <w:szCs w:val="26"/>
          <w:lang w:eastAsia="ru-RU"/>
        </w:rPr>
      </w:pPr>
    </w:p>
    <w:p w14:paraId="73AACA10" w14:textId="6A41D00A" w:rsidR="00305C7A" w:rsidRPr="00B426FE" w:rsidRDefault="00E63C8A" w:rsidP="00305C7A">
      <w:pPr>
        <w:spacing w:after="0"/>
        <w:jc w:val="both"/>
        <w:rPr>
          <w:rFonts w:ascii="Times New Roman" w:eastAsia="Times New Roman" w:hAnsi="Times New Roman" w:cs="Times New Roman"/>
          <w:b/>
          <w:bCs/>
          <w:color w:val="000000" w:themeColor="text1"/>
          <w:kern w:val="2"/>
          <w:sz w:val="28"/>
          <w:szCs w:val="28"/>
          <w:lang w:eastAsia="zh-CN"/>
        </w:rPr>
      </w:pPr>
      <w:r>
        <w:rPr>
          <w:rFonts w:ascii="Times New Roman" w:eastAsia="Times New Roman" w:hAnsi="Times New Roman" w:cs="Times New Roman"/>
          <w:b/>
          <w:bCs/>
          <w:color w:val="000000" w:themeColor="text1"/>
          <w:kern w:val="2"/>
          <w:sz w:val="28"/>
          <w:szCs w:val="28"/>
          <w:lang w:eastAsia="zh-CN"/>
        </w:rPr>
        <w:t>16</w:t>
      </w:r>
      <w:r w:rsidR="00C3433A" w:rsidRPr="00B426FE">
        <w:rPr>
          <w:rFonts w:ascii="Times New Roman" w:eastAsia="Times New Roman" w:hAnsi="Times New Roman" w:cs="Times New Roman"/>
          <w:b/>
          <w:bCs/>
          <w:color w:val="000000" w:themeColor="text1"/>
          <w:kern w:val="2"/>
          <w:sz w:val="28"/>
          <w:szCs w:val="28"/>
          <w:lang w:eastAsia="zh-CN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000000" w:themeColor="text1"/>
          <w:kern w:val="2"/>
          <w:sz w:val="28"/>
          <w:szCs w:val="28"/>
          <w:lang w:eastAsia="zh-CN"/>
        </w:rPr>
        <w:t>квітня</w:t>
      </w:r>
      <w:r w:rsidR="00305C7A" w:rsidRPr="00B426FE">
        <w:rPr>
          <w:rFonts w:ascii="Times New Roman" w:eastAsia="Times New Roman" w:hAnsi="Times New Roman" w:cs="Times New Roman"/>
          <w:b/>
          <w:bCs/>
          <w:color w:val="000000" w:themeColor="text1"/>
          <w:kern w:val="2"/>
          <w:sz w:val="28"/>
          <w:szCs w:val="28"/>
          <w:lang w:eastAsia="zh-CN"/>
        </w:rPr>
        <w:t xml:space="preserve"> 2025 року                              м. Чортків                                                     №_______</w:t>
      </w:r>
    </w:p>
    <w:p w14:paraId="7A16B188" w14:textId="77777777" w:rsidR="00305C7A" w:rsidRPr="00B426FE" w:rsidRDefault="00305C7A" w:rsidP="00305C7A">
      <w:pPr>
        <w:spacing w:after="0"/>
        <w:jc w:val="both"/>
        <w:rPr>
          <w:rFonts w:ascii="Times New Roman" w:eastAsia="Times New Roman" w:hAnsi="Times New Roman" w:cs="Times New Roman"/>
          <w:b/>
          <w:bCs/>
          <w:color w:val="000000" w:themeColor="text1"/>
          <w:kern w:val="2"/>
          <w:sz w:val="28"/>
          <w:szCs w:val="28"/>
          <w:lang w:eastAsia="zh-CN"/>
        </w:rPr>
      </w:pPr>
    </w:p>
    <w:p w14:paraId="4862661E" w14:textId="77777777" w:rsidR="00E63C8A" w:rsidRDefault="00305C7A" w:rsidP="00305C7A">
      <w:pPr>
        <w:spacing w:after="0"/>
        <w:jc w:val="both"/>
        <w:rPr>
          <w:rFonts w:ascii="Times New Roman" w:eastAsia="Times New Roman" w:hAnsi="Times New Roman" w:cs="Times New Roman"/>
          <w:b/>
          <w:bCs/>
          <w:color w:val="000000" w:themeColor="text1"/>
          <w:kern w:val="2"/>
          <w:sz w:val="28"/>
          <w:szCs w:val="28"/>
          <w:lang w:eastAsia="zh-CN"/>
        </w:rPr>
      </w:pPr>
      <w:r w:rsidRPr="00B426FE">
        <w:rPr>
          <w:rFonts w:ascii="Times New Roman" w:eastAsia="Times New Roman" w:hAnsi="Times New Roman" w:cs="Times New Roman"/>
          <w:b/>
          <w:bCs/>
          <w:color w:val="000000" w:themeColor="text1"/>
          <w:kern w:val="2"/>
          <w:sz w:val="28"/>
          <w:szCs w:val="28"/>
          <w:lang w:eastAsia="zh-CN"/>
        </w:rPr>
        <w:t xml:space="preserve">Про надання дозволу на видалення зелених насаджень на </w:t>
      </w:r>
    </w:p>
    <w:p w14:paraId="17DD54C4" w14:textId="4FE8512F" w:rsidR="00305C7A" w:rsidRPr="00B426FE" w:rsidRDefault="00E63C8A" w:rsidP="00305C7A">
      <w:pPr>
        <w:spacing w:after="0"/>
        <w:jc w:val="both"/>
        <w:rPr>
          <w:rFonts w:ascii="Times New Roman" w:eastAsia="Times New Roman" w:hAnsi="Times New Roman" w:cs="Times New Roman"/>
          <w:b/>
          <w:bCs/>
          <w:color w:val="000000" w:themeColor="text1"/>
          <w:kern w:val="2"/>
          <w:sz w:val="28"/>
          <w:szCs w:val="28"/>
          <w:lang w:eastAsia="zh-CN"/>
        </w:rPr>
      </w:pPr>
      <w:r>
        <w:rPr>
          <w:rFonts w:ascii="Times New Roman" w:eastAsia="Times New Roman" w:hAnsi="Times New Roman" w:cs="Times New Roman"/>
          <w:b/>
          <w:bCs/>
          <w:color w:val="000000" w:themeColor="text1"/>
          <w:kern w:val="2"/>
          <w:sz w:val="28"/>
          <w:szCs w:val="28"/>
          <w:lang w:eastAsia="zh-CN"/>
        </w:rPr>
        <w:t>т</w:t>
      </w:r>
      <w:r w:rsidR="00305C7A" w:rsidRPr="00B426FE">
        <w:rPr>
          <w:rFonts w:ascii="Times New Roman" w:eastAsia="Times New Roman" w:hAnsi="Times New Roman" w:cs="Times New Roman"/>
          <w:b/>
          <w:bCs/>
          <w:color w:val="000000" w:themeColor="text1"/>
          <w:kern w:val="2"/>
          <w:sz w:val="28"/>
          <w:szCs w:val="28"/>
          <w:lang w:eastAsia="zh-CN"/>
        </w:rPr>
        <w:t>ериторії</w:t>
      </w:r>
      <w:r>
        <w:rPr>
          <w:rFonts w:ascii="Times New Roman" w:eastAsia="Times New Roman" w:hAnsi="Times New Roman" w:cs="Times New Roman"/>
          <w:b/>
          <w:bCs/>
          <w:color w:val="000000" w:themeColor="text1"/>
          <w:kern w:val="2"/>
          <w:sz w:val="28"/>
          <w:szCs w:val="28"/>
          <w:lang w:eastAsia="zh-CN"/>
        </w:rPr>
        <w:t xml:space="preserve"> </w:t>
      </w:r>
      <w:r w:rsidR="00305C7A" w:rsidRPr="00B426FE">
        <w:rPr>
          <w:rFonts w:ascii="Times New Roman" w:eastAsia="Times New Roman" w:hAnsi="Times New Roman" w:cs="Times New Roman"/>
          <w:b/>
          <w:bCs/>
          <w:color w:val="000000" w:themeColor="text1"/>
          <w:kern w:val="2"/>
          <w:sz w:val="28"/>
          <w:szCs w:val="28"/>
          <w:lang w:eastAsia="zh-CN"/>
        </w:rPr>
        <w:t>Чортківської міської територіальної громади</w:t>
      </w:r>
    </w:p>
    <w:p w14:paraId="2109909D" w14:textId="77777777" w:rsidR="00305C7A" w:rsidRPr="00B426FE" w:rsidRDefault="00305C7A" w:rsidP="00305C7A">
      <w:pPr>
        <w:spacing w:after="0"/>
        <w:jc w:val="both"/>
        <w:rPr>
          <w:rFonts w:ascii="Times New Roman" w:eastAsia="Times New Roman" w:hAnsi="Times New Roman" w:cs="Times New Roman"/>
          <w:b/>
          <w:bCs/>
          <w:color w:val="000000" w:themeColor="text1"/>
          <w:kern w:val="2"/>
          <w:sz w:val="28"/>
          <w:szCs w:val="28"/>
          <w:lang w:eastAsia="zh-CN"/>
        </w:rPr>
      </w:pPr>
    </w:p>
    <w:p w14:paraId="06FD8D5D" w14:textId="6879BF0A" w:rsidR="005F69D3" w:rsidRPr="00B426FE" w:rsidRDefault="00305C7A" w:rsidP="00305C7A">
      <w:pPr>
        <w:spacing w:after="0"/>
        <w:jc w:val="both"/>
        <w:rPr>
          <w:rFonts w:ascii="Times New Roman" w:eastAsia="Times New Roman" w:hAnsi="Times New Roman" w:cs="Times New Roman"/>
          <w:bCs/>
          <w:color w:val="000000" w:themeColor="text1"/>
          <w:kern w:val="2"/>
          <w:sz w:val="28"/>
          <w:szCs w:val="28"/>
          <w:lang w:eastAsia="zh-CN"/>
        </w:rPr>
      </w:pPr>
      <w:r w:rsidRPr="00B426FE">
        <w:rPr>
          <w:rFonts w:ascii="Times New Roman" w:eastAsia="Times New Roman" w:hAnsi="Times New Roman" w:cs="Times New Roman"/>
          <w:b/>
          <w:bCs/>
          <w:color w:val="000000" w:themeColor="text1"/>
          <w:kern w:val="2"/>
          <w:sz w:val="28"/>
          <w:szCs w:val="28"/>
          <w:lang w:eastAsia="zh-CN"/>
        </w:rPr>
        <w:tab/>
      </w:r>
      <w:r w:rsidRPr="00B426FE">
        <w:rPr>
          <w:rFonts w:ascii="Times New Roman" w:eastAsia="Times New Roman" w:hAnsi="Times New Roman" w:cs="Times New Roman"/>
          <w:bCs/>
          <w:color w:val="000000" w:themeColor="text1"/>
          <w:kern w:val="2"/>
          <w:sz w:val="28"/>
          <w:szCs w:val="28"/>
          <w:lang w:eastAsia="zh-CN"/>
        </w:rPr>
        <w:t xml:space="preserve">Розглянувши звернення про надання дозволу на видалення зелених насаджень </w:t>
      </w:r>
      <w:r w:rsidR="00E63C8A">
        <w:rPr>
          <w:rFonts w:ascii="Times New Roman" w:eastAsia="Times New Roman" w:hAnsi="Times New Roman" w:cs="Times New Roman"/>
          <w:bCs/>
          <w:color w:val="000000" w:themeColor="text1"/>
          <w:kern w:val="2"/>
          <w:sz w:val="28"/>
          <w:szCs w:val="28"/>
          <w:lang w:eastAsia="zh-CN"/>
        </w:rPr>
        <w:t>начальника КП «Чортків дім» Олійник Г. В. від 09.04.2025 №23</w:t>
      </w:r>
      <w:r w:rsidR="00FE52B8">
        <w:rPr>
          <w:rFonts w:ascii="Times New Roman" w:eastAsia="Times New Roman" w:hAnsi="Times New Roman" w:cs="Times New Roman"/>
          <w:bCs/>
          <w:color w:val="000000" w:themeColor="text1"/>
          <w:kern w:val="2"/>
          <w:sz w:val="28"/>
          <w:szCs w:val="28"/>
          <w:lang w:eastAsia="zh-CN"/>
        </w:rPr>
        <w:t xml:space="preserve">, </w:t>
      </w:r>
      <w:r w:rsidR="00420B74">
        <w:rPr>
          <w:rFonts w:ascii="Times New Roman" w:eastAsia="Times New Roman" w:hAnsi="Times New Roman" w:cs="Times New Roman"/>
          <w:bCs/>
          <w:color w:val="000000" w:themeColor="text1"/>
          <w:kern w:val="2"/>
          <w:sz w:val="28"/>
          <w:szCs w:val="28"/>
          <w:lang w:eastAsia="zh-CN"/>
        </w:rPr>
        <w:t xml:space="preserve">                </w:t>
      </w:r>
      <w:r w:rsidR="00E63C8A">
        <w:rPr>
          <w:rFonts w:ascii="Times New Roman" w:eastAsia="Times New Roman" w:hAnsi="Times New Roman" w:cs="Times New Roman"/>
          <w:bCs/>
          <w:color w:val="000000" w:themeColor="text1"/>
          <w:kern w:val="2"/>
          <w:sz w:val="28"/>
          <w:szCs w:val="28"/>
          <w:lang w:eastAsia="zh-CN"/>
        </w:rPr>
        <w:t xml:space="preserve">в.о. начальника КП «Благоустрій» </w:t>
      </w:r>
      <w:proofErr w:type="spellStart"/>
      <w:r w:rsidR="00E63C8A">
        <w:rPr>
          <w:rFonts w:ascii="Times New Roman" w:eastAsia="Times New Roman" w:hAnsi="Times New Roman" w:cs="Times New Roman"/>
          <w:bCs/>
          <w:color w:val="000000" w:themeColor="text1"/>
          <w:kern w:val="2"/>
          <w:sz w:val="28"/>
          <w:szCs w:val="28"/>
          <w:lang w:eastAsia="zh-CN"/>
        </w:rPr>
        <w:t>Табачака</w:t>
      </w:r>
      <w:proofErr w:type="spellEnd"/>
      <w:r w:rsidR="00E63C8A">
        <w:rPr>
          <w:rFonts w:ascii="Times New Roman" w:eastAsia="Times New Roman" w:hAnsi="Times New Roman" w:cs="Times New Roman"/>
          <w:bCs/>
          <w:color w:val="000000" w:themeColor="text1"/>
          <w:kern w:val="2"/>
          <w:sz w:val="28"/>
          <w:szCs w:val="28"/>
          <w:lang w:eastAsia="zh-CN"/>
        </w:rPr>
        <w:t xml:space="preserve"> М. Б. від 09.04.2025 №</w:t>
      </w:r>
      <w:r w:rsidR="00420B74">
        <w:rPr>
          <w:rFonts w:ascii="Times New Roman" w:eastAsia="Times New Roman" w:hAnsi="Times New Roman" w:cs="Times New Roman"/>
          <w:bCs/>
          <w:color w:val="000000" w:themeColor="text1"/>
          <w:kern w:val="2"/>
          <w:sz w:val="28"/>
          <w:szCs w:val="28"/>
          <w:lang w:eastAsia="zh-CN"/>
        </w:rPr>
        <w:t xml:space="preserve"> 73</w:t>
      </w:r>
      <w:r w:rsidR="00E63C8A">
        <w:rPr>
          <w:rFonts w:ascii="Times New Roman" w:eastAsia="Times New Roman" w:hAnsi="Times New Roman" w:cs="Times New Roman"/>
          <w:bCs/>
          <w:color w:val="000000" w:themeColor="text1"/>
          <w:kern w:val="2"/>
          <w:sz w:val="28"/>
          <w:szCs w:val="28"/>
          <w:lang w:eastAsia="zh-CN"/>
        </w:rPr>
        <w:t xml:space="preserve">, </w:t>
      </w:r>
      <w:r w:rsidR="007F17C3" w:rsidRPr="00B426FE">
        <w:rPr>
          <w:rFonts w:ascii="Times New Roman" w:eastAsia="Times New Roman" w:hAnsi="Times New Roman" w:cs="Times New Roman"/>
          <w:bCs/>
          <w:color w:val="000000" w:themeColor="text1"/>
          <w:kern w:val="2"/>
          <w:sz w:val="28"/>
          <w:szCs w:val="28"/>
          <w:lang w:eastAsia="zh-CN"/>
        </w:rPr>
        <w:t>враховуючи акти обстеження зелених насаджень, що підлягають видален</w:t>
      </w:r>
      <w:r w:rsidR="00EF3BC5" w:rsidRPr="00B426FE">
        <w:rPr>
          <w:rFonts w:ascii="Times New Roman" w:eastAsia="Times New Roman" w:hAnsi="Times New Roman" w:cs="Times New Roman"/>
          <w:bCs/>
          <w:color w:val="000000" w:themeColor="text1"/>
          <w:kern w:val="2"/>
          <w:sz w:val="28"/>
          <w:szCs w:val="28"/>
          <w:lang w:eastAsia="zh-CN"/>
        </w:rPr>
        <w:t>н</w:t>
      </w:r>
      <w:r w:rsidR="007F17C3" w:rsidRPr="00B426FE">
        <w:rPr>
          <w:rFonts w:ascii="Times New Roman" w:eastAsia="Times New Roman" w:hAnsi="Times New Roman" w:cs="Times New Roman"/>
          <w:bCs/>
          <w:color w:val="000000" w:themeColor="text1"/>
          <w:kern w:val="2"/>
          <w:sz w:val="28"/>
          <w:szCs w:val="28"/>
          <w:lang w:eastAsia="zh-CN"/>
        </w:rPr>
        <w:t>ю</w:t>
      </w:r>
      <w:r w:rsidRPr="00B426FE">
        <w:rPr>
          <w:rFonts w:ascii="Times New Roman" w:eastAsia="Times New Roman" w:hAnsi="Times New Roman" w:cs="Times New Roman"/>
          <w:b/>
          <w:bCs/>
          <w:color w:val="000000" w:themeColor="text1"/>
          <w:kern w:val="2"/>
          <w:sz w:val="28"/>
          <w:szCs w:val="28"/>
          <w:lang w:eastAsia="zh-CN"/>
        </w:rPr>
        <w:t xml:space="preserve"> </w:t>
      </w:r>
      <w:r w:rsidR="00335A21" w:rsidRPr="00B426FE">
        <w:rPr>
          <w:rFonts w:ascii="Times New Roman" w:eastAsia="Times New Roman" w:hAnsi="Times New Roman" w:cs="Times New Roman"/>
          <w:bCs/>
          <w:color w:val="000000" w:themeColor="text1"/>
          <w:kern w:val="2"/>
          <w:sz w:val="28"/>
          <w:szCs w:val="28"/>
          <w:lang w:eastAsia="zh-CN"/>
        </w:rPr>
        <w:t xml:space="preserve">від </w:t>
      </w:r>
      <w:r w:rsidR="00E63C8A">
        <w:rPr>
          <w:rFonts w:ascii="Times New Roman" w:eastAsia="Times New Roman" w:hAnsi="Times New Roman" w:cs="Times New Roman"/>
          <w:bCs/>
          <w:color w:val="000000" w:themeColor="text1"/>
          <w:kern w:val="2"/>
          <w:sz w:val="28"/>
          <w:szCs w:val="28"/>
          <w:lang w:eastAsia="zh-CN"/>
        </w:rPr>
        <w:t>10</w:t>
      </w:r>
      <w:r w:rsidR="00EF3BC5" w:rsidRPr="00B426FE">
        <w:rPr>
          <w:rFonts w:ascii="Times New Roman" w:eastAsia="Times New Roman" w:hAnsi="Times New Roman" w:cs="Times New Roman"/>
          <w:bCs/>
          <w:color w:val="000000" w:themeColor="text1"/>
          <w:kern w:val="2"/>
          <w:sz w:val="28"/>
          <w:szCs w:val="28"/>
          <w:lang w:eastAsia="zh-CN"/>
        </w:rPr>
        <w:t>.0</w:t>
      </w:r>
      <w:r w:rsidR="00E63C8A">
        <w:rPr>
          <w:rFonts w:ascii="Times New Roman" w:eastAsia="Times New Roman" w:hAnsi="Times New Roman" w:cs="Times New Roman"/>
          <w:bCs/>
          <w:color w:val="000000" w:themeColor="text1"/>
          <w:kern w:val="2"/>
          <w:sz w:val="28"/>
          <w:szCs w:val="28"/>
          <w:lang w:eastAsia="zh-CN"/>
        </w:rPr>
        <w:t>4</w:t>
      </w:r>
      <w:r w:rsidR="00EF3BC5" w:rsidRPr="00B426FE">
        <w:rPr>
          <w:rFonts w:ascii="Times New Roman" w:eastAsia="Times New Roman" w:hAnsi="Times New Roman" w:cs="Times New Roman"/>
          <w:bCs/>
          <w:color w:val="000000" w:themeColor="text1"/>
          <w:kern w:val="2"/>
          <w:sz w:val="28"/>
          <w:szCs w:val="28"/>
          <w:lang w:eastAsia="zh-CN"/>
        </w:rPr>
        <w:t>.2025 №</w:t>
      </w:r>
      <w:r w:rsidR="00E63C8A">
        <w:rPr>
          <w:rFonts w:ascii="Times New Roman" w:eastAsia="Times New Roman" w:hAnsi="Times New Roman" w:cs="Times New Roman"/>
          <w:bCs/>
          <w:color w:val="000000" w:themeColor="text1"/>
          <w:kern w:val="2"/>
          <w:sz w:val="28"/>
          <w:szCs w:val="28"/>
          <w:lang w:eastAsia="zh-CN"/>
        </w:rPr>
        <w:t>24 та №</w:t>
      </w:r>
      <w:r w:rsidR="00420B74">
        <w:rPr>
          <w:rFonts w:ascii="Times New Roman" w:eastAsia="Times New Roman" w:hAnsi="Times New Roman" w:cs="Times New Roman"/>
          <w:bCs/>
          <w:color w:val="000000" w:themeColor="text1"/>
          <w:kern w:val="2"/>
          <w:sz w:val="28"/>
          <w:szCs w:val="28"/>
          <w:lang w:eastAsia="zh-CN"/>
        </w:rPr>
        <w:t xml:space="preserve"> </w:t>
      </w:r>
      <w:r w:rsidR="00E63C8A">
        <w:rPr>
          <w:rFonts w:ascii="Times New Roman" w:eastAsia="Times New Roman" w:hAnsi="Times New Roman" w:cs="Times New Roman"/>
          <w:bCs/>
          <w:color w:val="000000" w:themeColor="text1"/>
          <w:kern w:val="2"/>
          <w:sz w:val="28"/>
          <w:szCs w:val="28"/>
          <w:lang w:eastAsia="zh-CN"/>
        </w:rPr>
        <w:t>25</w:t>
      </w:r>
      <w:r w:rsidR="00335A21" w:rsidRPr="00B426FE">
        <w:rPr>
          <w:rFonts w:ascii="Times New Roman" w:eastAsia="Times New Roman" w:hAnsi="Times New Roman" w:cs="Times New Roman"/>
          <w:bCs/>
          <w:color w:val="000000" w:themeColor="text1"/>
          <w:kern w:val="2"/>
          <w:sz w:val="28"/>
          <w:szCs w:val="28"/>
          <w:lang w:eastAsia="zh-CN"/>
        </w:rPr>
        <w:t xml:space="preserve">, </w:t>
      </w:r>
      <w:r w:rsidR="00EF3BC5" w:rsidRPr="00B426FE">
        <w:rPr>
          <w:rFonts w:ascii="Times New Roman" w:eastAsia="Times New Roman" w:hAnsi="Times New Roman" w:cs="Times New Roman"/>
          <w:bCs/>
          <w:color w:val="000000" w:themeColor="text1"/>
          <w:kern w:val="2"/>
          <w:sz w:val="28"/>
          <w:szCs w:val="28"/>
          <w:lang w:eastAsia="zh-CN"/>
        </w:rPr>
        <w:t>відповідно до пунктів 2, 3, 6, 7, «Порядку видалення дерев, кущів, газонів і квітників у населених пунктах» зі змінами, затвердженого постановою Кабінету Міністрів України від 01.08.2006 №1045, статей 28, 33 Закону України «Про благоустрій населених пунктів», керуючись підпунктом 7 пункту «а» частини 1 статті 30, підпунктом 17</w:t>
      </w:r>
      <w:r w:rsidR="00EF3BC5" w:rsidRPr="00B426FE">
        <w:rPr>
          <w:rFonts w:ascii="Times New Roman" w:eastAsia="Times New Roman" w:hAnsi="Times New Roman" w:cs="Times New Roman"/>
          <w:bCs/>
          <w:color w:val="000000" w:themeColor="text1"/>
          <w:kern w:val="2"/>
          <w:sz w:val="28"/>
          <w:szCs w:val="28"/>
          <w:vertAlign w:val="superscript"/>
          <w:lang w:eastAsia="zh-CN"/>
        </w:rPr>
        <w:t>1</w:t>
      </w:r>
      <w:r w:rsidRPr="00B426FE">
        <w:rPr>
          <w:rFonts w:ascii="Times New Roman" w:eastAsia="Times New Roman" w:hAnsi="Times New Roman" w:cs="Times New Roman"/>
          <w:b/>
          <w:bCs/>
          <w:color w:val="000000" w:themeColor="text1"/>
          <w:kern w:val="2"/>
          <w:sz w:val="28"/>
          <w:szCs w:val="28"/>
          <w:vertAlign w:val="superscript"/>
          <w:lang w:eastAsia="zh-CN"/>
        </w:rPr>
        <w:t xml:space="preserve"> </w:t>
      </w:r>
      <w:r w:rsidR="00EF3BC5" w:rsidRPr="00B426FE">
        <w:rPr>
          <w:rFonts w:ascii="Times New Roman" w:eastAsia="Times New Roman" w:hAnsi="Times New Roman" w:cs="Times New Roman"/>
          <w:b/>
          <w:bCs/>
          <w:color w:val="000000" w:themeColor="text1"/>
          <w:kern w:val="2"/>
          <w:sz w:val="28"/>
          <w:szCs w:val="28"/>
          <w:lang w:eastAsia="zh-CN"/>
        </w:rPr>
        <w:t xml:space="preserve"> </w:t>
      </w:r>
      <w:r w:rsidR="00EF3BC5" w:rsidRPr="00B426FE">
        <w:rPr>
          <w:rFonts w:ascii="Times New Roman" w:eastAsia="Times New Roman" w:hAnsi="Times New Roman" w:cs="Times New Roman"/>
          <w:bCs/>
          <w:color w:val="000000" w:themeColor="text1"/>
          <w:kern w:val="2"/>
          <w:sz w:val="28"/>
          <w:szCs w:val="28"/>
          <w:lang w:eastAsia="zh-CN"/>
        </w:rPr>
        <w:t>пункту</w:t>
      </w:r>
      <w:r w:rsidR="00EF3BC5" w:rsidRPr="00B426FE">
        <w:rPr>
          <w:rFonts w:ascii="Times New Roman" w:eastAsia="Times New Roman" w:hAnsi="Times New Roman" w:cs="Times New Roman"/>
          <w:b/>
          <w:bCs/>
          <w:color w:val="000000" w:themeColor="text1"/>
          <w:kern w:val="2"/>
          <w:sz w:val="28"/>
          <w:szCs w:val="28"/>
          <w:lang w:eastAsia="zh-CN"/>
        </w:rPr>
        <w:t xml:space="preserve"> </w:t>
      </w:r>
      <w:r w:rsidR="005F69D3" w:rsidRPr="00B426FE">
        <w:rPr>
          <w:rFonts w:ascii="Times New Roman" w:eastAsia="Times New Roman" w:hAnsi="Times New Roman" w:cs="Times New Roman"/>
          <w:bCs/>
          <w:color w:val="000000" w:themeColor="text1"/>
          <w:kern w:val="2"/>
          <w:sz w:val="28"/>
          <w:szCs w:val="28"/>
          <w:lang w:eastAsia="zh-CN"/>
        </w:rPr>
        <w:t>«а» частини 2 статті 30, частиною 1 статті 52, частиною 6 статті 59 Закону України «Про місцеве самоврядування в Україні», виконавчий комітет міської ради</w:t>
      </w:r>
    </w:p>
    <w:p w14:paraId="4824D059" w14:textId="77777777" w:rsidR="005F69D3" w:rsidRPr="00B426FE" w:rsidRDefault="005F69D3" w:rsidP="00305C7A">
      <w:pPr>
        <w:spacing w:after="0"/>
        <w:jc w:val="both"/>
        <w:rPr>
          <w:rFonts w:ascii="Times New Roman" w:eastAsia="Times New Roman" w:hAnsi="Times New Roman" w:cs="Times New Roman"/>
          <w:bCs/>
          <w:color w:val="000000" w:themeColor="text1"/>
          <w:kern w:val="2"/>
          <w:sz w:val="28"/>
          <w:szCs w:val="28"/>
          <w:lang w:eastAsia="zh-CN"/>
        </w:rPr>
      </w:pPr>
    </w:p>
    <w:p w14:paraId="4759BC93" w14:textId="77777777" w:rsidR="005F69D3" w:rsidRPr="00B426FE" w:rsidRDefault="005F69D3" w:rsidP="00305C7A">
      <w:pPr>
        <w:spacing w:after="0"/>
        <w:jc w:val="both"/>
        <w:rPr>
          <w:rFonts w:ascii="Times New Roman" w:eastAsia="Times New Roman" w:hAnsi="Times New Roman" w:cs="Times New Roman"/>
          <w:b/>
          <w:bCs/>
          <w:color w:val="000000" w:themeColor="text1"/>
          <w:kern w:val="2"/>
          <w:sz w:val="28"/>
          <w:szCs w:val="28"/>
          <w:lang w:eastAsia="zh-CN"/>
        </w:rPr>
      </w:pPr>
      <w:r w:rsidRPr="00B426FE">
        <w:rPr>
          <w:rFonts w:ascii="Times New Roman" w:eastAsia="Times New Roman" w:hAnsi="Times New Roman" w:cs="Times New Roman"/>
          <w:b/>
          <w:bCs/>
          <w:color w:val="000000" w:themeColor="text1"/>
          <w:kern w:val="2"/>
          <w:sz w:val="28"/>
          <w:szCs w:val="28"/>
          <w:lang w:eastAsia="zh-CN"/>
        </w:rPr>
        <w:t>ВИРІШИВ:</w:t>
      </w:r>
    </w:p>
    <w:p w14:paraId="58A42FDD" w14:textId="77777777" w:rsidR="005420BB" w:rsidRPr="00B426FE" w:rsidRDefault="005420BB" w:rsidP="005420BB">
      <w:pPr>
        <w:spacing w:after="0"/>
        <w:jc w:val="both"/>
        <w:rPr>
          <w:rFonts w:ascii="Times New Roman" w:eastAsia="Times New Roman" w:hAnsi="Times New Roman" w:cs="Times New Roman"/>
          <w:bCs/>
          <w:color w:val="000000" w:themeColor="text1"/>
          <w:kern w:val="2"/>
          <w:sz w:val="28"/>
          <w:szCs w:val="28"/>
          <w:lang w:eastAsia="zh-CN"/>
        </w:rPr>
      </w:pPr>
    </w:p>
    <w:p w14:paraId="2DCD10AC" w14:textId="3F0312A3" w:rsidR="009967CC" w:rsidRPr="00B426FE" w:rsidRDefault="005420BB" w:rsidP="005420BB">
      <w:pPr>
        <w:spacing w:after="0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B426FE">
        <w:rPr>
          <w:rFonts w:ascii="Times New Roman" w:eastAsia="Times New Roman" w:hAnsi="Times New Roman" w:cs="Times New Roman"/>
          <w:bCs/>
          <w:color w:val="000000" w:themeColor="text1"/>
          <w:kern w:val="2"/>
          <w:sz w:val="28"/>
          <w:szCs w:val="28"/>
          <w:lang w:eastAsia="zh-CN"/>
        </w:rPr>
        <w:t xml:space="preserve">1. </w:t>
      </w:r>
      <w:r w:rsidR="005F69D3" w:rsidRPr="00B426FE">
        <w:rPr>
          <w:rFonts w:ascii="Times New Roman" w:eastAsia="Times New Roman" w:hAnsi="Times New Roman" w:cs="Times New Roman"/>
          <w:bCs/>
          <w:color w:val="000000" w:themeColor="text1"/>
          <w:kern w:val="2"/>
          <w:sz w:val="28"/>
          <w:szCs w:val="28"/>
          <w:lang w:eastAsia="zh-CN"/>
        </w:rPr>
        <w:t>Надати дозвіл</w:t>
      </w:r>
      <w:r w:rsidR="009967CC" w:rsidRPr="00B426FE">
        <w:rPr>
          <w:rFonts w:ascii="Times New Roman" w:eastAsia="Times New Roman" w:hAnsi="Times New Roman" w:cs="Times New Roman"/>
          <w:bCs/>
          <w:color w:val="000000" w:themeColor="text1"/>
          <w:kern w:val="2"/>
          <w:sz w:val="28"/>
          <w:szCs w:val="28"/>
          <w:lang w:eastAsia="zh-CN"/>
        </w:rPr>
        <w:t xml:space="preserve"> </w:t>
      </w:r>
      <w:r w:rsidR="00E63C8A">
        <w:rPr>
          <w:rFonts w:ascii="Times New Roman" w:eastAsia="Times New Roman" w:hAnsi="Times New Roman" w:cs="Times New Roman"/>
          <w:bCs/>
          <w:color w:val="000000" w:themeColor="text1"/>
          <w:kern w:val="2"/>
          <w:sz w:val="28"/>
          <w:szCs w:val="28"/>
          <w:lang w:eastAsia="zh-CN"/>
        </w:rPr>
        <w:t>начальниці</w:t>
      </w:r>
      <w:r w:rsidR="005F69D3" w:rsidRPr="00B426FE">
        <w:rPr>
          <w:rFonts w:ascii="Times New Roman" w:eastAsia="Times New Roman" w:hAnsi="Times New Roman" w:cs="Times New Roman"/>
          <w:bCs/>
          <w:color w:val="000000" w:themeColor="text1"/>
          <w:kern w:val="2"/>
          <w:sz w:val="28"/>
          <w:szCs w:val="28"/>
          <w:lang w:eastAsia="zh-CN"/>
        </w:rPr>
        <w:t xml:space="preserve"> </w:t>
      </w:r>
      <w:r w:rsidR="00E63C8A">
        <w:rPr>
          <w:rFonts w:ascii="Times New Roman" w:eastAsia="Times New Roman" w:hAnsi="Times New Roman" w:cs="Times New Roman"/>
          <w:bCs/>
          <w:color w:val="000000" w:themeColor="text1"/>
          <w:kern w:val="2"/>
          <w:sz w:val="28"/>
          <w:szCs w:val="28"/>
          <w:lang w:eastAsia="zh-CN"/>
        </w:rPr>
        <w:t xml:space="preserve">КП «Чортків дім» Олійник Г. В., </w:t>
      </w:r>
      <w:r w:rsidR="00420B74">
        <w:rPr>
          <w:rFonts w:ascii="Times New Roman" w:eastAsia="Times New Roman" w:hAnsi="Times New Roman" w:cs="Times New Roman"/>
          <w:bCs/>
          <w:color w:val="000000" w:themeColor="text1"/>
          <w:kern w:val="2"/>
          <w:sz w:val="28"/>
          <w:szCs w:val="28"/>
          <w:lang w:eastAsia="zh-CN"/>
        </w:rPr>
        <w:t xml:space="preserve">                                  </w:t>
      </w:r>
      <w:r w:rsidR="00E63C8A">
        <w:rPr>
          <w:rFonts w:ascii="Times New Roman" w:eastAsia="Times New Roman" w:hAnsi="Times New Roman" w:cs="Times New Roman"/>
          <w:bCs/>
          <w:color w:val="000000" w:themeColor="text1"/>
          <w:kern w:val="2"/>
          <w:sz w:val="28"/>
          <w:szCs w:val="28"/>
          <w:lang w:eastAsia="zh-CN"/>
        </w:rPr>
        <w:t xml:space="preserve">в.о. начальника КП «Благоустрій» </w:t>
      </w:r>
      <w:proofErr w:type="spellStart"/>
      <w:r w:rsidR="00E63C8A">
        <w:rPr>
          <w:rFonts w:ascii="Times New Roman" w:eastAsia="Times New Roman" w:hAnsi="Times New Roman" w:cs="Times New Roman"/>
          <w:bCs/>
          <w:color w:val="000000" w:themeColor="text1"/>
          <w:kern w:val="2"/>
          <w:sz w:val="28"/>
          <w:szCs w:val="28"/>
          <w:lang w:eastAsia="zh-CN"/>
        </w:rPr>
        <w:t>Табачаку</w:t>
      </w:r>
      <w:proofErr w:type="spellEnd"/>
      <w:r w:rsidR="00E63C8A">
        <w:rPr>
          <w:rFonts w:ascii="Times New Roman" w:eastAsia="Times New Roman" w:hAnsi="Times New Roman" w:cs="Times New Roman"/>
          <w:bCs/>
          <w:color w:val="000000" w:themeColor="text1"/>
          <w:kern w:val="2"/>
          <w:sz w:val="28"/>
          <w:szCs w:val="28"/>
          <w:lang w:eastAsia="zh-CN"/>
        </w:rPr>
        <w:t xml:space="preserve"> М. Б. </w:t>
      </w:r>
      <w:r w:rsidR="009967CC" w:rsidRPr="00B426FE">
        <w:rPr>
          <w:rFonts w:ascii="Times New Roman" w:eastAsia="Times New Roman" w:hAnsi="Times New Roman" w:cs="Times New Roman"/>
          <w:bCs/>
          <w:color w:val="000000" w:themeColor="text1"/>
          <w:kern w:val="2"/>
          <w:sz w:val="28"/>
          <w:szCs w:val="28"/>
          <w:lang w:eastAsia="zh-CN"/>
        </w:rPr>
        <w:t>на видалення зелених насаджень, що знаходяться на території Чортківської міської територіальної громади, згідно з додатком.</w:t>
      </w:r>
      <w:r w:rsidR="00305C7A" w:rsidRPr="00B426FE">
        <w:rPr>
          <w:rFonts w:ascii="Times New Roman" w:eastAsia="Times New Roman" w:hAnsi="Times New Roman" w:cs="Times New Roman"/>
          <w:bCs/>
          <w:color w:val="000000" w:themeColor="text1"/>
          <w:kern w:val="2"/>
          <w:sz w:val="28"/>
          <w:szCs w:val="28"/>
          <w:lang w:eastAsia="zh-CN"/>
        </w:rPr>
        <w:t xml:space="preserve">         </w:t>
      </w:r>
    </w:p>
    <w:p w14:paraId="2F0552BA" w14:textId="77777777" w:rsidR="00B426FE" w:rsidRDefault="009967CC" w:rsidP="00B426FE">
      <w:pPr>
        <w:spacing w:after="0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 w:rsidRPr="00B426FE"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2. </w:t>
      </w:r>
      <w:r w:rsidR="005F69D3" w:rsidRPr="00B426FE">
        <w:rPr>
          <w:rFonts w:ascii="Times New Roman" w:eastAsia="Times New Roman" w:hAnsi="Times New Roman" w:cs="Times New Roman"/>
          <w:sz w:val="28"/>
          <w:szCs w:val="28"/>
          <w:lang w:eastAsia="zh-CN"/>
        </w:rPr>
        <w:t>До видалення зелених насаджень приступити після отримання ордеру на видалення зелених насаджень. Благоустрій та озеленення провести згідно ордеру.</w:t>
      </w:r>
    </w:p>
    <w:p w14:paraId="7A4384E8" w14:textId="77777777" w:rsidR="00B426FE" w:rsidRDefault="00B426FE" w:rsidP="00B426FE">
      <w:pPr>
        <w:spacing w:after="0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zh-CN"/>
        </w:rPr>
        <w:t>3. Копію рішення направити управлінню комунального господарства Чортківської міської ради.</w:t>
      </w:r>
    </w:p>
    <w:p w14:paraId="0B4EA23C" w14:textId="77777777" w:rsidR="00B426FE" w:rsidRDefault="00B426FE" w:rsidP="00B426FE">
      <w:pPr>
        <w:spacing w:after="0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zh-CN"/>
        </w:rPr>
        <w:t>4. Контроль за виконанням даного рішення покласти на заступника міського голови з питань діяльності виконавчих органів Наталію ВОЙЦЕХОВСЬКУ.</w:t>
      </w:r>
    </w:p>
    <w:p w14:paraId="75AFD872" w14:textId="77777777" w:rsidR="00B426FE" w:rsidRDefault="00B426FE" w:rsidP="00B426FE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</w:p>
    <w:p w14:paraId="760F7D94" w14:textId="77777777" w:rsidR="00B426FE" w:rsidRPr="00B426FE" w:rsidRDefault="00B426FE" w:rsidP="00B426FE">
      <w:pPr>
        <w:spacing w:after="0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</w:pPr>
      <w:r w:rsidRPr="00B426FE"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  <w:t xml:space="preserve">Міський голова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zh-CN"/>
        </w:rPr>
        <w:t xml:space="preserve">                                                               Володимир ШМАТЬКО </w:t>
      </w:r>
    </w:p>
    <w:p w14:paraId="13A0BF46" w14:textId="77777777" w:rsidR="005F69D3" w:rsidRDefault="005F69D3" w:rsidP="003B0EA5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</w:p>
    <w:p w14:paraId="15A56D5A" w14:textId="10FC6938" w:rsidR="003B0EA5" w:rsidRDefault="003B0EA5" w:rsidP="003B0EA5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zh-CN"/>
        </w:rPr>
        <w:t>Войцеховська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Н .М.</w:t>
      </w:r>
    </w:p>
    <w:p w14:paraId="40B2555A" w14:textId="3A08E94C" w:rsidR="00E63C8A" w:rsidRDefault="00E63C8A" w:rsidP="003B0EA5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zh-CN"/>
        </w:rPr>
        <w:t>Дзиндра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Я.П.</w:t>
      </w:r>
    </w:p>
    <w:p w14:paraId="1DBEAA40" w14:textId="1D8314D6" w:rsidR="003B0EA5" w:rsidRDefault="003B0EA5" w:rsidP="003B0EA5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zh-CN"/>
        </w:rPr>
        <w:t>Черемшинська О.Б.</w:t>
      </w:r>
    </w:p>
    <w:p w14:paraId="7F116652" w14:textId="7F2AD1DD" w:rsidR="003B0EA5" w:rsidRDefault="003B0EA5" w:rsidP="003B0EA5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zh-CN"/>
        </w:rPr>
        <w:t>Вандяк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zh-CN"/>
        </w:rPr>
        <w:t xml:space="preserve"> Н.П.</w:t>
      </w:r>
    </w:p>
    <w:p w14:paraId="3448AE4D" w14:textId="03F94CF4" w:rsidR="003B0EA5" w:rsidRDefault="003B0EA5" w:rsidP="003B0EA5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zh-CN"/>
        </w:rPr>
        <w:t>Гладун Н.Я.</w:t>
      </w:r>
    </w:p>
    <w:p w14:paraId="3A679DD6" w14:textId="27D27865" w:rsidR="003B0EA5" w:rsidRDefault="003B0EA5" w:rsidP="003B0EA5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zh-CN"/>
        </w:rPr>
        <w:t>Мацевко І.А.</w:t>
      </w:r>
    </w:p>
    <w:sectPr w:rsidR="003B0EA5" w:rsidSect="00305C7A"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Batang;바탕">
    <w:panose1 w:val="00000000000000000000"/>
    <w:charset w:val="80"/>
    <w:family w:val="roman"/>
    <w:notTrueType/>
    <w:pitch w:val="default"/>
  </w:font>
  <w:font w:name="Antiqua">
    <w:altName w:val="Courier New"/>
    <w:charset w:val="00"/>
    <w:family w:val="swiss"/>
    <w:pitch w:val="variable"/>
    <w:sig w:usb0="00000001" w:usb1="00000000" w:usb2="00000000" w:usb3="00000000" w:csb0="00000005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EA61FAB"/>
    <w:multiLevelType w:val="hybridMultilevel"/>
    <w:tmpl w:val="4E744F18"/>
    <w:lvl w:ilvl="0" w:tplc="B58EA144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  <w:sz w:val="24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94977368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E575A"/>
    <w:rsid w:val="000B09C5"/>
    <w:rsid w:val="0016107A"/>
    <w:rsid w:val="001637E7"/>
    <w:rsid w:val="001A256F"/>
    <w:rsid w:val="001D3A8F"/>
    <w:rsid w:val="00305C7A"/>
    <w:rsid w:val="00335A21"/>
    <w:rsid w:val="00396066"/>
    <w:rsid w:val="003B0EA5"/>
    <w:rsid w:val="00420B74"/>
    <w:rsid w:val="00477100"/>
    <w:rsid w:val="0049014F"/>
    <w:rsid w:val="005420BB"/>
    <w:rsid w:val="005E575A"/>
    <w:rsid w:val="005F69D3"/>
    <w:rsid w:val="00732AE4"/>
    <w:rsid w:val="007F1237"/>
    <w:rsid w:val="007F17C3"/>
    <w:rsid w:val="00832A31"/>
    <w:rsid w:val="00977A19"/>
    <w:rsid w:val="009967CC"/>
    <w:rsid w:val="00A1573B"/>
    <w:rsid w:val="00AC1A1D"/>
    <w:rsid w:val="00B153B1"/>
    <w:rsid w:val="00B328D8"/>
    <w:rsid w:val="00B426FE"/>
    <w:rsid w:val="00C3433A"/>
    <w:rsid w:val="00C56666"/>
    <w:rsid w:val="00D753D7"/>
    <w:rsid w:val="00D95251"/>
    <w:rsid w:val="00DA51CE"/>
    <w:rsid w:val="00E63C8A"/>
    <w:rsid w:val="00EF3BC5"/>
    <w:rsid w:val="00F14967"/>
    <w:rsid w:val="00F729ED"/>
    <w:rsid w:val="00FE52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0F39561"/>
  <w15:chartTrackingRefBased/>
  <w15:docId w15:val="{9F7F06C5-F610-4E20-A57D-C3EA7BCCAA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F69D3"/>
    <w:pPr>
      <w:ind w:left="720"/>
      <w:contextualSpacing/>
    </w:pPr>
  </w:style>
  <w:style w:type="table" w:styleId="a4">
    <w:name w:val="Table Grid"/>
    <w:basedOn w:val="a1"/>
    <w:uiPriority w:val="39"/>
    <w:rsid w:val="001A256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335A2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у виносці Знак"/>
    <w:basedOn w:val="a0"/>
    <w:link w:val="a5"/>
    <w:uiPriority w:val="99"/>
    <w:semiHidden/>
    <w:rsid w:val="00335A2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2B1D503-A772-4155-9CC5-0463BADE6E9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1250</Words>
  <Characters>713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oksana kasiyanyk</dc:creator>
  <cp:keywords/>
  <dc:description/>
  <cp:lastModifiedBy>Ольга Черемшинська</cp:lastModifiedBy>
  <cp:revision>2</cp:revision>
  <cp:lastPrinted>2025-04-09T09:15:00Z</cp:lastPrinted>
  <dcterms:created xsi:type="dcterms:W3CDTF">2025-04-10T06:46:00Z</dcterms:created>
  <dcterms:modified xsi:type="dcterms:W3CDTF">2025-04-10T06:46:00Z</dcterms:modified>
</cp:coreProperties>
</file>