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61B9AD" w14:textId="77777777" w:rsidR="00BA196E" w:rsidRDefault="00BA196E"/>
    <w:p w14:paraId="531CE176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60D2B783" wp14:editId="0ED7154D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024DE0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71725454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4A19FF1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625B2663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5DDC7D6D" w14:textId="2F7DF8AA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>РІШЕННЯ</w:t>
      </w:r>
    </w:p>
    <w:p w14:paraId="6EC4BA27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0C26582B" w14:textId="6ED2DF9B" w:rsidR="006F4063" w:rsidRPr="006F4063" w:rsidRDefault="00750EA2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16</w:t>
      </w:r>
      <w:r w:rsidR="00B27BE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квітня</w:t>
      </w:r>
      <w:r w:rsidR="006F4063" w:rsidRPr="006F4063">
        <w:rPr>
          <w:b/>
          <w:sz w:val="28"/>
          <w:szCs w:val="28"/>
        </w:rPr>
        <w:t xml:space="preserve"> 202</w:t>
      </w:r>
      <w:r w:rsidR="00B27BEC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92239D">
        <w:rPr>
          <w:b/>
          <w:sz w:val="28"/>
          <w:szCs w:val="28"/>
        </w:rPr>
        <w:t xml:space="preserve">        </w:t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B871C4">
        <w:rPr>
          <w:b/>
          <w:sz w:val="28"/>
          <w:szCs w:val="28"/>
        </w:rPr>
        <w:t xml:space="preserve">               </w:t>
      </w:r>
      <w:r w:rsidR="006F4063">
        <w:rPr>
          <w:b/>
          <w:sz w:val="28"/>
          <w:szCs w:val="28"/>
        </w:rPr>
        <w:t>№</w:t>
      </w:r>
      <w:r w:rsidR="00B871C4">
        <w:rPr>
          <w:b/>
          <w:sz w:val="28"/>
          <w:szCs w:val="28"/>
        </w:rPr>
        <w:t xml:space="preserve"> 123</w:t>
      </w:r>
    </w:p>
    <w:p w14:paraId="36110F9C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3E38C3A1" w14:textId="343BF4CD" w:rsidR="00375335" w:rsidRPr="00A14D65" w:rsidRDefault="00375335" w:rsidP="009F39E3">
      <w:pPr>
        <w:tabs>
          <w:tab w:val="left" w:pos="9639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>Про</w:t>
      </w:r>
      <w:r>
        <w:rPr>
          <w:rFonts w:eastAsia="Times New Roman"/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затвердження </w:t>
      </w:r>
      <w:r w:rsidR="007171D6">
        <w:rPr>
          <w:b/>
          <w:sz w:val="28"/>
          <w:szCs w:val="28"/>
        </w:rPr>
        <w:t>калькуляції</w:t>
      </w:r>
      <w:r>
        <w:rPr>
          <w:b/>
          <w:sz w:val="28"/>
          <w:szCs w:val="28"/>
        </w:rPr>
        <w:t xml:space="preserve"> на</w:t>
      </w:r>
      <w:r w:rsidR="00A14D6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послуги</w:t>
      </w:r>
      <w:r w:rsidR="00571C03">
        <w:rPr>
          <w:b/>
          <w:sz w:val="28"/>
          <w:szCs w:val="28"/>
        </w:rPr>
        <w:t xml:space="preserve"> </w:t>
      </w:r>
      <w:r w:rsidR="00750EA2">
        <w:rPr>
          <w:b/>
          <w:sz w:val="28"/>
          <w:szCs w:val="28"/>
        </w:rPr>
        <w:t>проведення передрейсового огляду автобусів</w:t>
      </w:r>
      <w:r>
        <w:rPr>
          <w:b/>
          <w:sz w:val="28"/>
          <w:szCs w:val="28"/>
        </w:rPr>
        <w:t>,</w:t>
      </w:r>
      <w:r w:rsidR="00571C0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що надаються комунальним підприємством</w:t>
      </w:r>
      <w:r w:rsidR="009F39E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="00571C03">
        <w:rPr>
          <w:b/>
          <w:sz w:val="28"/>
          <w:szCs w:val="28"/>
        </w:rPr>
        <w:t>Чортківський м</w:t>
      </w:r>
      <w:r w:rsidR="000C224F">
        <w:rPr>
          <w:b/>
          <w:sz w:val="28"/>
          <w:szCs w:val="28"/>
        </w:rPr>
        <w:t>іськ</w:t>
      </w:r>
      <w:r w:rsidR="00571C03">
        <w:rPr>
          <w:b/>
          <w:sz w:val="28"/>
          <w:szCs w:val="28"/>
        </w:rPr>
        <w:t>ий тра</w:t>
      </w:r>
      <w:r w:rsidR="00AF4F5D">
        <w:rPr>
          <w:b/>
          <w:sz w:val="28"/>
          <w:szCs w:val="28"/>
        </w:rPr>
        <w:t>нс</w:t>
      </w:r>
      <w:r w:rsidR="00571C03">
        <w:rPr>
          <w:b/>
          <w:sz w:val="28"/>
          <w:szCs w:val="28"/>
        </w:rPr>
        <w:t>порт</w:t>
      </w:r>
      <w:r>
        <w:rPr>
          <w:b/>
          <w:sz w:val="28"/>
          <w:szCs w:val="28"/>
        </w:rPr>
        <w:t>» Чортківської міської ради</w:t>
      </w:r>
    </w:p>
    <w:p w14:paraId="058AB0B1" w14:textId="5A9F664E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404948FA" w14:textId="58371C1F" w:rsidR="00F5080F" w:rsidRDefault="00F5080F" w:rsidP="00CA6F64">
      <w:pPr>
        <w:ind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З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метою забезпечення сталої та ефективної роботи комунального підприємства</w:t>
      </w:r>
      <w:r>
        <w:rPr>
          <w:color w:val="000000"/>
          <w:sz w:val="28"/>
          <w:szCs w:val="28"/>
          <w:shd w:val="clear" w:color="auto" w:fill="FFFFFF"/>
        </w:rPr>
        <w:t>,</w:t>
      </w:r>
      <w:r w:rsidRPr="00A14D65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="00A14D65" w:rsidRPr="00A14D65">
        <w:rPr>
          <w:sz w:val="28"/>
          <w:szCs w:val="28"/>
        </w:rPr>
        <w:t>о</w:t>
      </w:r>
      <w:r w:rsidR="00A14D65">
        <w:rPr>
          <w:sz w:val="28"/>
          <w:szCs w:val="28"/>
        </w:rPr>
        <w:t xml:space="preserve">зглянувши звернення </w:t>
      </w:r>
      <w:r w:rsidR="00571C03">
        <w:rPr>
          <w:sz w:val="28"/>
          <w:szCs w:val="28"/>
        </w:rPr>
        <w:t>директора</w:t>
      </w:r>
      <w:r w:rsidR="00A14D65">
        <w:rPr>
          <w:sz w:val="28"/>
          <w:szCs w:val="28"/>
        </w:rPr>
        <w:t xml:space="preserve"> комунального підприємства «</w:t>
      </w:r>
      <w:r w:rsidR="00571C03">
        <w:rPr>
          <w:sz w:val="28"/>
          <w:szCs w:val="28"/>
        </w:rPr>
        <w:t>Чортківський міський транспорт</w:t>
      </w:r>
      <w:r w:rsidR="00A14D65">
        <w:rPr>
          <w:sz w:val="28"/>
          <w:szCs w:val="28"/>
        </w:rPr>
        <w:t xml:space="preserve">» </w:t>
      </w:r>
      <w:r w:rsidR="00571C03">
        <w:rPr>
          <w:sz w:val="28"/>
          <w:szCs w:val="28"/>
        </w:rPr>
        <w:t>Віталія Царика</w:t>
      </w:r>
      <w:r>
        <w:rPr>
          <w:sz w:val="28"/>
          <w:szCs w:val="28"/>
        </w:rPr>
        <w:t xml:space="preserve"> </w:t>
      </w:r>
      <w:r w:rsidR="00A14D65">
        <w:rPr>
          <w:sz w:val="28"/>
          <w:szCs w:val="28"/>
        </w:rPr>
        <w:t xml:space="preserve">від </w:t>
      </w:r>
      <w:r w:rsidR="00B27BEC">
        <w:rPr>
          <w:sz w:val="28"/>
          <w:szCs w:val="28"/>
        </w:rPr>
        <w:t>0</w:t>
      </w:r>
      <w:r w:rsidR="00750EA2">
        <w:rPr>
          <w:sz w:val="28"/>
          <w:szCs w:val="28"/>
        </w:rPr>
        <w:t>4</w:t>
      </w:r>
      <w:r w:rsidR="00B27BEC">
        <w:rPr>
          <w:sz w:val="28"/>
          <w:szCs w:val="28"/>
        </w:rPr>
        <w:t>.0</w:t>
      </w:r>
      <w:r w:rsidR="00750EA2">
        <w:rPr>
          <w:sz w:val="28"/>
          <w:szCs w:val="28"/>
        </w:rPr>
        <w:t>4</w:t>
      </w:r>
      <w:r w:rsidR="00B27BEC">
        <w:rPr>
          <w:sz w:val="28"/>
          <w:szCs w:val="28"/>
        </w:rPr>
        <w:t xml:space="preserve">.2025 </w:t>
      </w:r>
      <w:r w:rsidR="00A14D65" w:rsidRPr="00B27BEC">
        <w:rPr>
          <w:sz w:val="28"/>
          <w:szCs w:val="28"/>
        </w:rPr>
        <w:t>№</w:t>
      </w:r>
      <w:r w:rsidR="00750EA2">
        <w:rPr>
          <w:sz w:val="28"/>
          <w:szCs w:val="28"/>
        </w:rPr>
        <w:t>38</w:t>
      </w:r>
      <w:r w:rsidR="00A14D65">
        <w:rPr>
          <w:sz w:val="28"/>
          <w:szCs w:val="28"/>
        </w:rPr>
        <w:t xml:space="preserve"> щодо затвердження калькуляцій на послуги</w:t>
      </w:r>
      <w:r w:rsidR="00571C03">
        <w:rPr>
          <w:sz w:val="28"/>
          <w:szCs w:val="28"/>
        </w:rPr>
        <w:t xml:space="preserve"> </w:t>
      </w:r>
      <w:r w:rsidR="00750EA2">
        <w:rPr>
          <w:sz w:val="28"/>
          <w:szCs w:val="28"/>
        </w:rPr>
        <w:t>проведення передрейсового огляду автобусів</w:t>
      </w:r>
      <w:r w:rsidR="00A14D65">
        <w:rPr>
          <w:sz w:val="28"/>
          <w:szCs w:val="28"/>
        </w:rPr>
        <w:t xml:space="preserve">, </w:t>
      </w:r>
      <w:r w:rsidR="00CA6F64">
        <w:rPr>
          <w:sz w:val="28"/>
          <w:szCs w:val="28"/>
        </w:rPr>
        <w:t xml:space="preserve">керуючись підпунктом 2 пункту «а» статті 28, </w:t>
      </w:r>
      <w:r w:rsidR="00A221BF">
        <w:rPr>
          <w:sz w:val="28"/>
          <w:szCs w:val="28"/>
        </w:rPr>
        <w:t xml:space="preserve">статтею 52, </w:t>
      </w:r>
      <w:r w:rsidRPr="00F5080F">
        <w:rPr>
          <w:color w:val="000000"/>
          <w:sz w:val="28"/>
          <w:szCs w:val="28"/>
          <w:shd w:val="clear" w:color="auto" w:fill="FFFFFF"/>
        </w:rPr>
        <w:t>частин</w:t>
      </w:r>
      <w:r w:rsidR="00CA6F64">
        <w:rPr>
          <w:color w:val="000000"/>
          <w:sz w:val="28"/>
          <w:szCs w:val="28"/>
          <w:shd w:val="clear" w:color="auto" w:fill="FFFFFF"/>
        </w:rPr>
        <w:t>ою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6 статті 59 Закону України «Про місцеве самоврядування в Україні»</w:t>
      </w:r>
      <w:r w:rsidR="00A221BF">
        <w:rPr>
          <w:color w:val="000000"/>
          <w:sz w:val="28"/>
          <w:szCs w:val="28"/>
          <w:shd w:val="clear" w:color="auto" w:fill="FFFFFF"/>
        </w:rPr>
        <w:t xml:space="preserve">, виконавчий комітет міської ради </w:t>
      </w:r>
    </w:p>
    <w:p w14:paraId="422556BE" w14:textId="77777777" w:rsidR="00A221BF" w:rsidRDefault="00A221BF" w:rsidP="00A221BF">
      <w:pPr>
        <w:rPr>
          <w:color w:val="000000"/>
          <w:sz w:val="28"/>
          <w:szCs w:val="28"/>
          <w:shd w:val="clear" w:color="auto" w:fill="FFFFFF"/>
        </w:rPr>
      </w:pPr>
    </w:p>
    <w:p w14:paraId="46BACDFB" w14:textId="7F084EAA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  <w:r w:rsidRPr="00A221BF">
        <w:rPr>
          <w:b/>
          <w:bCs/>
          <w:color w:val="000000"/>
          <w:sz w:val="28"/>
          <w:szCs w:val="28"/>
          <w:shd w:val="clear" w:color="auto" w:fill="FFFFFF"/>
        </w:rPr>
        <w:t>ВИРІШИВ:</w:t>
      </w:r>
    </w:p>
    <w:p w14:paraId="3F4B4165" w14:textId="77777777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</w:p>
    <w:p w14:paraId="58A1EC4A" w14:textId="78A5B001" w:rsidR="00A221BF" w:rsidRDefault="00A221BF" w:rsidP="00A221BF">
      <w:pPr>
        <w:pStyle w:val="a6"/>
        <w:numPr>
          <w:ilvl w:val="0"/>
          <w:numId w:val="1"/>
        </w:numPr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Затвердити </w:t>
      </w:r>
      <w:r w:rsidR="007171D6">
        <w:rPr>
          <w:sz w:val="28"/>
          <w:szCs w:val="28"/>
        </w:rPr>
        <w:t>калькуляції</w:t>
      </w:r>
      <w:r>
        <w:rPr>
          <w:sz w:val="28"/>
          <w:szCs w:val="28"/>
        </w:rPr>
        <w:t xml:space="preserve"> на послуги</w:t>
      </w:r>
      <w:r w:rsidR="00413C09">
        <w:rPr>
          <w:sz w:val="28"/>
          <w:szCs w:val="28"/>
        </w:rPr>
        <w:t xml:space="preserve"> </w:t>
      </w:r>
      <w:r w:rsidR="003C796C">
        <w:rPr>
          <w:sz w:val="28"/>
          <w:szCs w:val="28"/>
        </w:rPr>
        <w:t>проведення передрейсового огляду автобусів</w:t>
      </w:r>
      <w:r>
        <w:rPr>
          <w:sz w:val="28"/>
          <w:szCs w:val="28"/>
        </w:rPr>
        <w:t>, що надаються комунальним підприємством «</w:t>
      </w:r>
      <w:r w:rsidR="00413C09">
        <w:rPr>
          <w:sz w:val="28"/>
          <w:szCs w:val="28"/>
        </w:rPr>
        <w:t>Чортківський міський транспорт</w:t>
      </w:r>
      <w:r>
        <w:rPr>
          <w:sz w:val="28"/>
          <w:szCs w:val="28"/>
        </w:rPr>
        <w:t>» Чортківської міської ради, згідно з додатком.</w:t>
      </w:r>
    </w:p>
    <w:p w14:paraId="4968C0EA" w14:textId="3661AE92" w:rsidR="006B3620" w:rsidRDefault="006B3620" w:rsidP="006B3620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Комунальному підприємству «</w:t>
      </w:r>
      <w:r w:rsidR="00413C09">
        <w:rPr>
          <w:color w:val="000000"/>
          <w:sz w:val="28"/>
          <w:szCs w:val="28"/>
          <w:shd w:val="clear" w:color="auto" w:fill="FFFFFF"/>
        </w:rPr>
        <w:t>Чортківський міський транспорт</w:t>
      </w:r>
      <w:r>
        <w:rPr>
          <w:color w:val="000000"/>
          <w:sz w:val="28"/>
          <w:szCs w:val="28"/>
          <w:shd w:val="clear" w:color="auto" w:fill="FFFFFF"/>
        </w:rPr>
        <w:t xml:space="preserve">» надавати послуги </w:t>
      </w:r>
      <w:r w:rsidR="003C796C">
        <w:rPr>
          <w:sz w:val="28"/>
          <w:szCs w:val="28"/>
        </w:rPr>
        <w:t>проведення передрейсового огляду автобусів</w:t>
      </w:r>
      <w:r w:rsidR="003F61B6">
        <w:rPr>
          <w:color w:val="000000"/>
          <w:sz w:val="28"/>
          <w:szCs w:val="28"/>
          <w:shd w:val="clear" w:color="auto" w:fill="FFFFFF"/>
        </w:rPr>
        <w:t xml:space="preserve"> шляхом укладання договору</w:t>
      </w:r>
      <w:r>
        <w:rPr>
          <w:color w:val="000000"/>
          <w:sz w:val="28"/>
          <w:szCs w:val="28"/>
          <w:shd w:val="clear" w:color="auto" w:fill="FFFFFF"/>
        </w:rPr>
        <w:t xml:space="preserve"> з оплатою</w:t>
      </w:r>
      <w:r w:rsidR="00413C09">
        <w:rPr>
          <w:color w:val="000000"/>
          <w:sz w:val="28"/>
          <w:szCs w:val="28"/>
          <w:shd w:val="clear" w:color="auto" w:fill="FFFFFF"/>
        </w:rPr>
        <w:t>,</w:t>
      </w:r>
      <w:r>
        <w:rPr>
          <w:color w:val="000000"/>
          <w:sz w:val="28"/>
          <w:szCs w:val="28"/>
          <w:shd w:val="clear" w:color="auto" w:fill="FFFFFF"/>
        </w:rPr>
        <w:t xml:space="preserve"> відповідно до </w:t>
      </w:r>
      <w:r w:rsidR="007171D6">
        <w:rPr>
          <w:color w:val="000000"/>
          <w:sz w:val="28"/>
          <w:szCs w:val="28"/>
          <w:shd w:val="clear" w:color="auto" w:fill="FFFFFF"/>
        </w:rPr>
        <w:t>калькуляцій</w:t>
      </w:r>
      <w:r>
        <w:rPr>
          <w:color w:val="000000"/>
          <w:sz w:val="28"/>
          <w:szCs w:val="28"/>
          <w:shd w:val="clear" w:color="auto" w:fill="FFFFFF"/>
        </w:rPr>
        <w:t xml:space="preserve">, затверджених </w:t>
      </w:r>
      <w:r w:rsidR="00B27BEC">
        <w:rPr>
          <w:color w:val="000000"/>
          <w:sz w:val="28"/>
          <w:szCs w:val="28"/>
          <w:shd w:val="clear" w:color="auto" w:fill="FFFFFF"/>
        </w:rPr>
        <w:t>дан</w:t>
      </w:r>
      <w:r>
        <w:rPr>
          <w:color w:val="000000"/>
          <w:sz w:val="28"/>
          <w:szCs w:val="28"/>
          <w:shd w:val="clear" w:color="auto" w:fill="FFFFFF"/>
        </w:rPr>
        <w:t>им рішенням.</w:t>
      </w:r>
    </w:p>
    <w:p w14:paraId="03ACFD85" w14:textId="56FAC26E" w:rsidR="006A06C5" w:rsidRDefault="006A06C5" w:rsidP="00A221BF">
      <w:pPr>
        <w:pStyle w:val="a6"/>
        <w:numPr>
          <w:ilvl w:val="0"/>
          <w:numId w:val="1"/>
        </w:numPr>
        <w:ind w:left="0" w:firstLine="708"/>
        <w:rPr>
          <w:sz w:val="28"/>
          <w:szCs w:val="28"/>
        </w:rPr>
      </w:pPr>
      <w:r>
        <w:rPr>
          <w:sz w:val="28"/>
          <w:szCs w:val="28"/>
        </w:rPr>
        <w:t>Відповідальність за достовірність поданих розрахунків покла</w:t>
      </w:r>
      <w:r w:rsidR="00084B2E">
        <w:rPr>
          <w:sz w:val="28"/>
          <w:szCs w:val="28"/>
        </w:rPr>
        <w:t>сти</w:t>
      </w:r>
      <w:r>
        <w:rPr>
          <w:sz w:val="28"/>
          <w:szCs w:val="28"/>
        </w:rPr>
        <w:t xml:space="preserve"> на </w:t>
      </w:r>
      <w:r w:rsidR="00084B2E">
        <w:rPr>
          <w:sz w:val="28"/>
          <w:szCs w:val="28"/>
        </w:rPr>
        <w:t>начальника комунального підприємства «</w:t>
      </w:r>
      <w:r w:rsidR="00413C09">
        <w:rPr>
          <w:sz w:val="28"/>
          <w:szCs w:val="28"/>
        </w:rPr>
        <w:t>Чортківський міський транспорт</w:t>
      </w:r>
      <w:r w:rsidR="00084B2E">
        <w:rPr>
          <w:sz w:val="28"/>
          <w:szCs w:val="28"/>
        </w:rPr>
        <w:t xml:space="preserve">» </w:t>
      </w:r>
      <w:r w:rsidR="006934AC">
        <w:rPr>
          <w:sz w:val="28"/>
          <w:szCs w:val="28"/>
        </w:rPr>
        <w:t xml:space="preserve"> </w:t>
      </w:r>
      <w:r w:rsidR="00413C09">
        <w:rPr>
          <w:sz w:val="28"/>
          <w:szCs w:val="28"/>
        </w:rPr>
        <w:t>міської ради Віталія Царика</w:t>
      </w:r>
      <w:r>
        <w:rPr>
          <w:sz w:val="28"/>
          <w:szCs w:val="28"/>
        </w:rPr>
        <w:t>.</w:t>
      </w:r>
    </w:p>
    <w:p w14:paraId="3EBFFE8B" w14:textId="590E5170" w:rsidR="009804EF" w:rsidRDefault="009804EF" w:rsidP="009804EF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Копію рішення направити </w:t>
      </w:r>
      <w:r w:rsidR="00B27BEC">
        <w:rPr>
          <w:color w:val="000000"/>
          <w:sz w:val="28"/>
          <w:szCs w:val="28"/>
          <w:shd w:val="clear" w:color="auto" w:fill="FFFFFF"/>
        </w:rPr>
        <w:t>КП</w:t>
      </w:r>
      <w:r>
        <w:rPr>
          <w:color w:val="000000"/>
          <w:sz w:val="28"/>
          <w:szCs w:val="28"/>
          <w:shd w:val="clear" w:color="auto" w:fill="FFFFFF"/>
        </w:rPr>
        <w:t xml:space="preserve"> «</w:t>
      </w:r>
      <w:r w:rsidR="00413C09">
        <w:rPr>
          <w:color w:val="000000"/>
          <w:sz w:val="28"/>
          <w:szCs w:val="28"/>
          <w:shd w:val="clear" w:color="auto" w:fill="FFFFFF"/>
        </w:rPr>
        <w:t>Чортківський міський транспорт</w:t>
      </w:r>
      <w:r>
        <w:rPr>
          <w:color w:val="000000"/>
          <w:sz w:val="28"/>
          <w:szCs w:val="28"/>
          <w:shd w:val="clear" w:color="auto" w:fill="FFFFFF"/>
        </w:rPr>
        <w:t>»</w:t>
      </w:r>
      <w:r w:rsidR="00B27BEC">
        <w:rPr>
          <w:color w:val="000000"/>
          <w:sz w:val="28"/>
          <w:szCs w:val="28"/>
          <w:shd w:val="clear" w:color="auto" w:fill="FFFFFF"/>
        </w:rPr>
        <w:t xml:space="preserve"> міської ради</w:t>
      </w:r>
      <w:r>
        <w:rPr>
          <w:color w:val="000000"/>
          <w:sz w:val="28"/>
          <w:szCs w:val="28"/>
          <w:shd w:val="clear" w:color="auto" w:fill="FFFFFF"/>
        </w:rPr>
        <w:t>, управлінню комунального господарства  міської ради.</w:t>
      </w:r>
    </w:p>
    <w:p w14:paraId="0D8CBE34" w14:textId="6948DC48" w:rsidR="00041BD6" w:rsidRPr="0092239D" w:rsidRDefault="006934AC" w:rsidP="0092239D">
      <w:pPr>
        <w:ind w:firstLine="708"/>
        <w:rPr>
          <w:sz w:val="28"/>
          <w:szCs w:val="28"/>
        </w:rPr>
      </w:pPr>
      <w:r>
        <w:rPr>
          <w:sz w:val="28"/>
          <w:szCs w:val="28"/>
        </w:rPr>
        <w:t>5</w:t>
      </w:r>
      <w:r w:rsidR="00397D50" w:rsidRPr="00687E29">
        <w:rPr>
          <w:sz w:val="28"/>
          <w:szCs w:val="28"/>
        </w:rPr>
        <w:t xml:space="preserve">. </w:t>
      </w:r>
      <w:r w:rsidR="009F39E3">
        <w:rPr>
          <w:sz w:val="28"/>
          <w:szCs w:val="28"/>
        </w:rPr>
        <w:t xml:space="preserve">   </w:t>
      </w:r>
      <w:r w:rsidR="00397D50" w:rsidRPr="00687E29">
        <w:rPr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</w:t>
      </w:r>
      <w:r w:rsidR="00B27BEC">
        <w:rPr>
          <w:sz w:val="28"/>
          <w:szCs w:val="28"/>
        </w:rPr>
        <w:t xml:space="preserve">міської ради </w:t>
      </w:r>
      <w:r w:rsidR="00397D50" w:rsidRPr="00687E29">
        <w:rPr>
          <w:sz w:val="28"/>
          <w:szCs w:val="28"/>
        </w:rPr>
        <w:t>Наталію ВОЙЦЕХОВСЬКУ.</w:t>
      </w:r>
    </w:p>
    <w:p w14:paraId="0674B796" w14:textId="77777777" w:rsidR="00B27BEC" w:rsidRDefault="00B27BEC"/>
    <w:p w14:paraId="556A2B01" w14:textId="77777777" w:rsidR="0092239D" w:rsidRPr="0092239D" w:rsidRDefault="0092239D" w:rsidP="0092239D">
      <w:pPr>
        <w:suppressAutoHyphens/>
        <w:jc w:val="left"/>
        <w:rPr>
          <w:rFonts w:eastAsia="Times New Roman"/>
          <w:b/>
          <w:bCs/>
          <w:color w:val="000000"/>
          <w:sz w:val="28"/>
          <w:szCs w:val="28"/>
          <w:lang w:eastAsia="ar-SA"/>
        </w:rPr>
      </w:pPr>
      <w:r w:rsidRPr="0092239D">
        <w:rPr>
          <w:rFonts w:eastAsia="Times New Roman"/>
          <w:b/>
          <w:bCs/>
          <w:color w:val="000000"/>
          <w:sz w:val="28"/>
          <w:szCs w:val="28"/>
          <w:lang w:eastAsia="ar-SA"/>
        </w:rPr>
        <w:t xml:space="preserve">Заступник міського голови з </w:t>
      </w:r>
    </w:p>
    <w:p w14:paraId="65009F93" w14:textId="77777777" w:rsidR="0092239D" w:rsidRPr="0092239D" w:rsidRDefault="0092239D" w:rsidP="0092239D">
      <w:pPr>
        <w:suppressAutoHyphens/>
        <w:jc w:val="left"/>
        <w:rPr>
          <w:rFonts w:eastAsia="Times New Roman"/>
          <w:b/>
          <w:bCs/>
          <w:color w:val="000000"/>
          <w:sz w:val="28"/>
          <w:szCs w:val="28"/>
          <w:lang w:eastAsia="ar-SA"/>
        </w:rPr>
      </w:pPr>
      <w:r w:rsidRPr="0092239D">
        <w:rPr>
          <w:rFonts w:eastAsia="Times New Roman"/>
          <w:b/>
          <w:bCs/>
          <w:color w:val="000000"/>
          <w:sz w:val="28"/>
          <w:szCs w:val="28"/>
          <w:lang w:eastAsia="ar-SA"/>
        </w:rPr>
        <w:t xml:space="preserve">питань діяльності виконавчих </w:t>
      </w:r>
    </w:p>
    <w:p w14:paraId="16C9904A" w14:textId="4B7ED947" w:rsidR="00AF4F5D" w:rsidRPr="0092239D" w:rsidRDefault="0092239D" w:rsidP="0092239D">
      <w:pPr>
        <w:suppressAutoHyphens/>
        <w:jc w:val="left"/>
      </w:pPr>
      <w:r w:rsidRPr="0092239D">
        <w:rPr>
          <w:rFonts w:eastAsia="Times New Roman"/>
          <w:b/>
          <w:bCs/>
          <w:color w:val="000000"/>
          <w:sz w:val="28"/>
          <w:szCs w:val="28"/>
          <w:lang w:eastAsia="ar-SA"/>
        </w:rPr>
        <w:t xml:space="preserve">органів міської ради                           </w:t>
      </w:r>
      <w:r w:rsidR="00B871C4">
        <w:rPr>
          <w:rFonts w:eastAsia="Times New Roman"/>
          <w:b/>
          <w:bCs/>
          <w:color w:val="000000"/>
          <w:sz w:val="28"/>
          <w:szCs w:val="28"/>
          <w:lang w:eastAsia="ar-SA"/>
        </w:rPr>
        <w:t xml:space="preserve">                      </w:t>
      </w:r>
      <w:r w:rsidR="00B871C4" w:rsidRPr="00B871C4">
        <w:rPr>
          <w:b/>
          <w:bCs/>
          <w:color w:val="000000"/>
          <w:sz w:val="28"/>
          <w:szCs w:val="28"/>
          <w:lang w:eastAsia="ar-SA"/>
        </w:rPr>
        <w:t>Наталія ВОЙЦЕХОВСЬКА</w:t>
      </w:r>
    </w:p>
    <w:sectPr w:rsidR="00AF4F5D" w:rsidRPr="0092239D" w:rsidSect="007A648D">
      <w:pgSz w:w="11906" w:h="16838"/>
      <w:pgMar w:top="851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4029C"/>
    <w:multiLevelType w:val="hybridMultilevel"/>
    <w:tmpl w:val="CE1E09A2"/>
    <w:lvl w:ilvl="0" w:tplc="0D3867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056BA"/>
    <w:multiLevelType w:val="hybridMultilevel"/>
    <w:tmpl w:val="A52C16FC"/>
    <w:lvl w:ilvl="0" w:tplc="1946DC44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4922312">
    <w:abstractNumId w:val="1"/>
  </w:num>
  <w:num w:numId="2" w16cid:durableId="541745551">
    <w:abstractNumId w:val="2"/>
  </w:num>
  <w:num w:numId="3" w16cid:durableId="1199321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F80"/>
    <w:rsid w:val="00033D0F"/>
    <w:rsid w:val="00041BD6"/>
    <w:rsid w:val="000516D9"/>
    <w:rsid w:val="00084B2E"/>
    <w:rsid w:val="000C224F"/>
    <w:rsid w:val="000D58B1"/>
    <w:rsid w:val="000F05D8"/>
    <w:rsid w:val="00183726"/>
    <w:rsid w:val="00222025"/>
    <w:rsid w:val="00223A01"/>
    <w:rsid w:val="002350CA"/>
    <w:rsid w:val="00240EDC"/>
    <w:rsid w:val="002F6189"/>
    <w:rsid w:val="00375335"/>
    <w:rsid w:val="00397D50"/>
    <w:rsid w:val="003A2B29"/>
    <w:rsid w:val="003B4123"/>
    <w:rsid w:val="003C796C"/>
    <w:rsid w:val="003F61B6"/>
    <w:rsid w:val="00410A0D"/>
    <w:rsid w:val="00413C09"/>
    <w:rsid w:val="004232BA"/>
    <w:rsid w:val="00486C5A"/>
    <w:rsid w:val="0052681F"/>
    <w:rsid w:val="00571C03"/>
    <w:rsid w:val="005A6EAA"/>
    <w:rsid w:val="005E0CD4"/>
    <w:rsid w:val="005F7F5E"/>
    <w:rsid w:val="00600E3A"/>
    <w:rsid w:val="00607C4E"/>
    <w:rsid w:val="00635BFB"/>
    <w:rsid w:val="00687E29"/>
    <w:rsid w:val="006934AC"/>
    <w:rsid w:val="006A06C5"/>
    <w:rsid w:val="006B3620"/>
    <w:rsid w:val="006B71A9"/>
    <w:rsid w:val="006F4063"/>
    <w:rsid w:val="007171D6"/>
    <w:rsid w:val="00750EA2"/>
    <w:rsid w:val="007A648D"/>
    <w:rsid w:val="007B1A05"/>
    <w:rsid w:val="008064DD"/>
    <w:rsid w:val="00862E1E"/>
    <w:rsid w:val="00883D28"/>
    <w:rsid w:val="008A63B8"/>
    <w:rsid w:val="008D7FB0"/>
    <w:rsid w:val="008E1F66"/>
    <w:rsid w:val="0092239D"/>
    <w:rsid w:val="00932FB2"/>
    <w:rsid w:val="009439FE"/>
    <w:rsid w:val="009515AB"/>
    <w:rsid w:val="009616C0"/>
    <w:rsid w:val="009722FF"/>
    <w:rsid w:val="009804EF"/>
    <w:rsid w:val="0098273B"/>
    <w:rsid w:val="009A53A7"/>
    <w:rsid w:val="009A7E49"/>
    <w:rsid w:val="009F39E3"/>
    <w:rsid w:val="00A14D65"/>
    <w:rsid w:val="00A221BF"/>
    <w:rsid w:val="00A36F80"/>
    <w:rsid w:val="00AD5851"/>
    <w:rsid w:val="00AF4F5D"/>
    <w:rsid w:val="00B27BEC"/>
    <w:rsid w:val="00B32F98"/>
    <w:rsid w:val="00B45A8F"/>
    <w:rsid w:val="00B7233D"/>
    <w:rsid w:val="00B871C4"/>
    <w:rsid w:val="00BA196E"/>
    <w:rsid w:val="00BE29AC"/>
    <w:rsid w:val="00BE695B"/>
    <w:rsid w:val="00C409DA"/>
    <w:rsid w:val="00C5272C"/>
    <w:rsid w:val="00CA6F64"/>
    <w:rsid w:val="00CA78AE"/>
    <w:rsid w:val="00CC5D44"/>
    <w:rsid w:val="00CE0A34"/>
    <w:rsid w:val="00D21FE5"/>
    <w:rsid w:val="00DA2F3C"/>
    <w:rsid w:val="00DD37E4"/>
    <w:rsid w:val="00DE2094"/>
    <w:rsid w:val="00DE4478"/>
    <w:rsid w:val="00E27262"/>
    <w:rsid w:val="00E650E2"/>
    <w:rsid w:val="00EC2A72"/>
    <w:rsid w:val="00ED6789"/>
    <w:rsid w:val="00EF552C"/>
    <w:rsid w:val="00F508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52681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5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A221BF"/>
    <w:pPr>
      <w:ind w:left="720"/>
      <w:contextualSpacing/>
    </w:pPr>
  </w:style>
  <w:style w:type="paragraph" w:styleId="a7">
    <w:name w:val="No Spacing"/>
    <w:uiPriority w:val="1"/>
    <w:qFormat/>
    <w:rsid w:val="00AF4F5D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52681F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176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1137</Words>
  <Characters>649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Ольга Черемшинська</cp:lastModifiedBy>
  <cp:revision>8</cp:revision>
  <cp:lastPrinted>2025-04-17T07:42:00Z</cp:lastPrinted>
  <dcterms:created xsi:type="dcterms:W3CDTF">2025-04-10T06:44:00Z</dcterms:created>
  <dcterms:modified xsi:type="dcterms:W3CDTF">2025-04-17T07:42:00Z</dcterms:modified>
</cp:coreProperties>
</file>