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14:paraId="54EFE5E0" w14:textId="68F4931A" w:rsidR="00634AA3" w:rsidRDefault="00634AA3" w:rsidP="00634AA3">
      <w:pPr>
        <w:pStyle w:val="aa"/>
        <w:jc w:val="center"/>
        <w:rPr>
          <w:rFonts w:ascii="Times New Roman" w:hAnsi="Times New Roman"/>
          <w:b/>
          <w:kern w:val="2"/>
          <w:sz w:val="28"/>
          <w:szCs w:val="28"/>
          <w:lang w:eastAsia="zh-CN"/>
        </w:rPr>
      </w:pPr>
      <w:r w:rsidRPr="00F765C2">
        <w:rPr>
          <w:rStyle w:val="14"/>
          <w:noProof/>
          <w:color w:val="000000"/>
          <w:sz w:val="20"/>
          <w:szCs w:val="20"/>
        </w:rPr>
        <w:drawing>
          <wp:anchor distT="0" distB="0" distL="114935" distR="114935" simplePos="0" relativeHeight="251659264" behindDoc="0" locked="0" layoutInCell="1" allowOverlap="1" wp14:anchorId="309E7E4B" wp14:editId="6559831D">
            <wp:simplePos x="0" y="0"/>
            <wp:positionH relativeFrom="column">
              <wp:posOffset>2690037</wp:posOffset>
            </wp:positionH>
            <wp:positionV relativeFrom="paragraph">
              <wp:posOffset>281</wp:posOffset>
            </wp:positionV>
            <wp:extent cx="505593" cy="712382"/>
            <wp:effectExtent l="19050" t="0" r="6985" b="0"/>
            <wp:wrapTopAndBottom/>
            <wp:docPr id="3" name="Рисунок 3" descr="Зображення, що містить символ, логотип, емблема&#10;&#10;Вміст, створений ШІ, може бути неправильним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3" descr="Зображення, що містить символ, логотип, емблема&#10;&#10;Вміст, створений ШІ, може бути неправильним.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lum bright="12000"/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5593" cy="712382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56B78437" w14:textId="71F8B59A" w:rsidR="00634AA3" w:rsidRPr="00DE5C23" w:rsidRDefault="00634AA3" w:rsidP="00634AA3">
      <w:pPr>
        <w:pStyle w:val="aa"/>
        <w:jc w:val="center"/>
        <w:rPr>
          <w:rFonts w:ascii="Times New Roman" w:hAnsi="Times New Roman"/>
          <w:b/>
          <w:kern w:val="2"/>
          <w:sz w:val="32"/>
          <w:szCs w:val="32"/>
          <w:lang w:eastAsia="zh-CN"/>
        </w:rPr>
      </w:pPr>
      <w:r w:rsidRPr="00DE5C23">
        <w:rPr>
          <w:rFonts w:ascii="Times New Roman" w:hAnsi="Times New Roman"/>
          <w:b/>
          <w:kern w:val="2"/>
          <w:sz w:val="32"/>
          <w:szCs w:val="32"/>
          <w:lang w:eastAsia="zh-CN"/>
        </w:rPr>
        <w:t>ЧОРТКІВСЬКА    МІСЬКА    РАДА</w:t>
      </w:r>
    </w:p>
    <w:p w14:paraId="59581A0E" w14:textId="47293B12" w:rsidR="00634AA3" w:rsidRPr="00DE5C23" w:rsidRDefault="00634AA3" w:rsidP="00634AA3">
      <w:pPr>
        <w:pStyle w:val="aa"/>
        <w:jc w:val="center"/>
        <w:rPr>
          <w:rFonts w:ascii="Times New Roman" w:hAnsi="Times New Roman"/>
          <w:b/>
          <w:kern w:val="2"/>
          <w:sz w:val="32"/>
          <w:szCs w:val="32"/>
          <w:lang w:eastAsia="zh-CN"/>
        </w:rPr>
      </w:pPr>
      <w:r w:rsidRPr="00DE5C23">
        <w:rPr>
          <w:rFonts w:ascii="Times New Roman" w:hAnsi="Times New Roman"/>
          <w:b/>
          <w:kern w:val="2"/>
          <w:sz w:val="32"/>
          <w:szCs w:val="32"/>
          <w:lang w:eastAsia="zh-CN"/>
        </w:rPr>
        <w:t>ВИКОНАВЧИЙ КОМІТЕТ</w:t>
      </w:r>
    </w:p>
    <w:p w14:paraId="23EC7064" w14:textId="77777777" w:rsidR="00634AA3" w:rsidRPr="00D5473E" w:rsidRDefault="00634AA3" w:rsidP="00634AA3">
      <w:pPr>
        <w:pStyle w:val="aa"/>
        <w:jc w:val="center"/>
        <w:rPr>
          <w:rFonts w:ascii="Times New Roman" w:hAnsi="Times New Roman"/>
          <w:b/>
          <w:sz w:val="28"/>
          <w:szCs w:val="28"/>
        </w:rPr>
      </w:pPr>
    </w:p>
    <w:p w14:paraId="40A075FC" w14:textId="1AD6813A" w:rsidR="00634AA3" w:rsidRPr="00D5473E" w:rsidRDefault="00634AA3" w:rsidP="00634AA3">
      <w:pPr>
        <w:pStyle w:val="aa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РІШЕНН</w:t>
      </w:r>
      <w:r w:rsidRPr="00D5473E">
        <w:rPr>
          <w:rFonts w:ascii="Times New Roman" w:hAnsi="Times New Roman"/>
          <w:b/>
          <w:sz w:val="28"/>
          <w:szCs w:val="28"/>
        </w:rPr>
        <w:t>Я</w:t>
      </w:r>
      <w:r>
        <w:rPr>
          <w:rFonts w:ascii="Times New Roman" w:hAnsi="Times New Roman"/>
          <w:b/>
          <w:sz w:val="28"/>
          <w:szCs w:val="28"/>
        </w:rPr>
        <w:t xml:space="preserve"> </w:t>
      </w:r>
    </w:p>
    <w:p w14:paraId="66DB0D3A" w14:textId="77777777" w:rsidR="00634AA3" w:rsidRDefault="00634AA3" w:rsidP="00634AA3">
      <w:pPr>
        <w:pStyle w:val="15"/>
        <w:rPr>
          <w:rFonts w:cs="Times New Roman"/>
          <w:color w:val="000000"/>
          <w:sz w:val="28"/>
          <w:szCs w:val="28"/>
        </w:rPr>
      </w:pPr>
    </w:p>
    <w:p w14:paraId="7C974B40" w14:textId="54D5ED08" w:rsidR="00634AA3" w:rsidRPr="00754576" w:rsidRDefault="00D61236" w:rsidP="00634AA3">
      <w:pPr>
        <w:pStyle w:val="15"/>
        <w:rPr>
          <w:rFonts w:eastAsia="Times New Roman" w:cs="Times New Roman"/>
          <w:sz w:val="28"/>
          <w:szCs w:val="28"/>
        </w:rPr>
      </w:pPr>
      <w:r>
        <w:rPr>
          <w:rFonts w:eastAsia="Times New Roman" w:cs="Times New Roman"/>
          <w:b/>
          <w:sz w:val="28"/>
          <w:szCs w:val="28"/>
        </w:rPr>
        <w:t xml:space="preserve">16 </w:t>
      </w:r>
      <w:r w:rsidR="00290DF3">
        <w:rPr>
          <w:rFonts w:eastAsia="Times New Roman" w:cs="Times New Roman"/>
          <w:b/>
          <w:sz w:val="28"/>
          <w:szCs w:val="28"/>
        </w:rPr>
        <w:t xml:space="preserve">квітня </w:t>
      </w:r>
      <w:r w:rsidR="00634AA3">
        <w:rPr>
          <w:rFonts w:eastAsia="Times New Roman" w:cs="Times New Roman"/>
          <w:b/>
          <w:sz w:val="28"/>
          <w:szCs w:val="28"/>
        </w:rPr>
        <w:t xml:space="preserve">2025 року </w:t>
      </w:r>
      <w:r w:rsidR="00634AA3">
        <w:rPr>
          <w:rFonts w:eastAsia="Times New Roman" w:cs="Times New Roman"/>
          <w:b/>
          <w:sz w:val="28"/>
          <w:szCs w:val="28"/>
        </w:rPr>
        <w:tab/>
      </w:r>
      <w:r w:rsidR="00634AA3">
        <w:rPr>
          <w:rFonts w:eastAsia="Times New Roman" w:cs="Times New Roman"/>
          <w:b/>
          <w:sz w:val="28"/>
          <w:szCs w:val="28"/>
        </w:rPr>
        <w:tab/>
      </w:r>
      <w:r w:rsidR="000B297D">
        <w:rPr>
          <w:rFonts w:eastAsia="Times New Roman" w:cs="Times New Roman"/>
          <w:b/>
          <w:sz w:val="28"/>
          <w:szCs w:val="28"/>
        </w:rPr>
        <w:t xml:space="preserve">        </w:t>
      </w:r>
      <w:r w:rsidR="00634AA3">
        <w:rPr>
          <w:rFonts w:eastAsia="Times New Roman" w:cs="Times New Roman"/>
          <w:b/>
          <w:sz w:val="28"/>
          <w:szCs w:val="28"/>
        </w:rPr>
        <w:t>м. Чортків</w:t>
      </w:r>
      <w:r w:rsidR="00634AA3">
        <w:rPr>
          <w:rFonts w:eastAsia="Times New Roman" w:cs="Times New Roman"/>
          <w:b/>
          <w:sz w:val="28"/>
          <w:szCs w:val="28"/>
        </w:rPr>
        <w:tab/>
      </w:r>
      <w:r w:rsidR="00634AA3">
        <w:rPr>
          <w:rFonts w:eastAsia="Times New Roman" w:cs="Times New Roman"/>
          <w:b/>
          <w:sz w:val="28"/>
          <w:szCs w:val="28"/>
        </w:rPr>
        <w:tab/>
      </w:r>
      <w:r w:rsidR="00634AA3">
        <w:rPr>
          <w:rFonts w:eastAsia="Times New Roman" w:cs="Times New Roman"/>
          <w:b/>
          <w:sz w:val="28"/>
          <w:szCs w:val="28"/>
        </w:rPr>
        <w:tab/>
        <w:t xml:space="preserve">                      </w:t>
      </w:r>
      <w:r w:rsidR="00634AA3" w:rsidRPr="00754576">
        <w:rPr>
          <w:rFonts w:eastAsia="Times New Roman" w:cs="Times New Roman"/>
          <w:b/>
          <w:sz w:val="28"/>
          <w:szCs w:val="28"/>
        </w:rPr>
        <w:t xml:space="preserve">№ </w:t>
      </w:r>
      <w:r>
        <w:rPr>
          <w:rFonts w:eastAsia="Times New Roman" w:cs="Times New Roman"/>
          <w:b/>
          <w:sz w:val="28"/>
          <w:szCs w:val="28"/>
        </w:rPr>
        <w:t>128</w:t>
      </w:r>
    </w:p>
    <w:p w14:paraId="54E65932" w14:textId="77777777" w:rsidR="00C67DA8" w:rsidRDefault="00C67DA8" w:rsidP="00C67DA8">
      <w:pPr>
        <w:rPr>
          <w:rFonts w:eastAsia="Times New Roman" w:cs="Times New Roman"/>
          <w:b/>
          <w:i/>
        </w:rPr>
      </w:pPr>
    </w:p>
    <w:p w14:paraId="51C2B75A" w14:textId="77777777" w:rsidR="002B5F2A" w:rsidRPr="00765AD2" w:rsidRDefault="002B5F2A" w:rsidP="00C67DA8"/>
    <w:p w14:paraId="031D3934" w14:textId="3F040563" w:rsidR="00425F4A" w:rsidRPr="00290DF3" w:rsidRDefault="00425F4A" w:rsidP="00425F4A">
      <w:pPr>
        <w:shd w:val="clear" w:color="auto" w:fill="FFFFFF"/>
        <w:rPr>
          <w:rFonts w:eastAsia="Times New Roman"/>
          <w:b/>
          <w:iCs/>
          <w:color w:val="000000"/>
          <w:sz w:val="28"/>
          <w:szCs w:val="28"/>
          <w:lang w:eastAsia="ru-RU"/>
        </w:rPr>
      </w:pPr>
      <w:bookmarkStart w:id="0" w:name="_Hlk195105524"/>
      <w:r w:rsidRPr="00290DF3">
        <w:rPr>
          <w:rFonts w:eastAsia="Times New Roman"/>
          <w:b/>
          <w:iCs/>
          <w:color w:val="000000"/>
          <w:sz w:val="28"/>
          <w:szCs w:val="28"/>
          <w:lang w:eastAsia="ru-RU"/>
        </w:rPr>
        <w:t xml:space="preserve">Про організацію роботи консультаційних пунктів </w:t>
      </w:r>
      <w:r w:rsidR="0012484E" w:rsidRPr="00290DF3">
        <w:rPr>
          <w:rFonts w:eastAsia="Times New Roman"/>
          <w:b/>
          <w:iCs/>
          <w:color w:val="000000"/>
          <w:sz w:val="28"/>
          <w:szCs w:val="28"/>
          <w:lang w:eastAsia="ru-RU"/>
        </w:rPr>
        <w:t xml:space="preserve">для надання жителям за місцем проживання інформації </w:t>
      </w:r>
      <w:r w:rsidRPr="00290DF3">
        <w:rPr>
          <w:rFonts w:eastAsia="Times New Roman"/>
          <w:b/>
          <w:iCs/>
          <w:color w:val="000000"/>
          <w:sz w:val="28"/>
          <w:szCs w:val="28"/>
          <w:lang w:eastAsia="ru-RU"/>
        </w:rPr>
        <w:t>з питань цивільного захисту</w:t>
      </w:r>
      <w:r w:rsidR="0012484E" w:rsidRPr="00290DF3">
        <w:rPr>
          <w:rFonts w:eastAsia="Times New Roman"/>
          <w:b/>
          <w:iCs/>
          <w:color w:val="000000"/>
          <w:sz w:val="28"/>
          <w:szCs w:val="28"/>
          <w:lang w:eastAsia="ru-RU"/>
        </w:rPr>
        <w:t xml:space="preserve"> </w:t>
      </w:r>
      <w:r w:rsidR="00E63562" w:rsidRPr="00290DF3">
        <w:rPr>
          <w:rFonts w:eastAsia="Times New Roman"/>
          <w:b/>
          <w:iCs/>
          <w:color w:val="000000"/>
          <w:sz w:val="28"/>
          <w:szCs w:val="28"/>
          <w:lang w:eastAsia="ru-RU"/>
        </w:rPr>
        <w:t>в Чортківській міській територіальній громаді</w:t>
      </w:r>
    </w:p>
    <w:bookmarkEnd w:id="0"/>
    <w:p w14:paraId="0423145B" w14:textId="77777777" w:rsidR="00EE6D2C" w:rsidRPr="00EE6D2C" w:rsidRDefault="00EE6D2C" w:rsidP="00425F4A">
      <w:pPr>
        <w:shd w:val="clear" w:color="auto" w:fill="FFFFFF"/>
        <w:rPr>
          <w:rFonts w:eastAsia="Times New Roman"/>
          <w:b/>
          <w:i/>
          <w:color w:val="000000"/>
          <w:sz w:val="28"/>
          <w:szCs w:val="28"/>
          <w:lang w:eastAsia="ru-RU"/>
        </w:rPr>
      </w:pPr>
    </w:p>
    <w:p w14:paraId="132835B1" w14:textId="312FCF00" w:rsidR="00C15752" w:rsidRPr="00A151E5" w:rsidRDefault="00C15752" w:rsidP="006C63F4">
      <w:pPr>
        <w:shd w:val="clear" w:color="auto" w:fill="FFFFFF"/>
        <w:spacing w:after="360"/>
        <w:jc w:val="both"/>
        <w:rPr>
          <w:rFonts w:cs="Times New Roman"/>
          <w:sz w:val="28"/>
          <w:szCs w:val="28"/>
        </w:rPr>
      </w:pPr>
      <w:r w:rsidRPr="00765AD2">
        <w:rPr>
          <w:rFonts w:cs="Times New Roman"/>
          <w:color w:val="000000"/>
          <w:sz w:val="28"/>
          <w:szCs w:val="28"/>
        </w:rPr>
        <w:tab/>
      </w:r>
      <w:r w:rsidR="00F74841" w:rsidRPr="00765AD2">
        <w:rPr>
          <w:sz w:val="28"/>
          <w:szCs w:val="28"/>
        </w:rPr>
        <w:t xml:space="preserve">Відповідно до </w:t>
      </w:r>
      <w:r w:rsidR="006C63F4" w:rsidRPr="00765AD2">
        <w:rPr>
          <w:rFonts w:cs="Times New Roman"/>
          <w:sz w:val="28"/>
          <w:szCs w:val="28"/>
        </w:rPr>
        <w:t xml:space="preserve">статей 19, 39, 42 Кодексу цивільного захисту України, </w:t>
      </w:r>
      <w:r w:rsidR="00B15F18" w:rsidRPr="00765AD2">
        <w:rPr>
          <w:rFonts w:cs="Times New Roman"/>
          <w:sz w:val="28"/>
          <w:szCs w:val="28"/>
        </w:rPr>
        <w:t>постанов</w:t>
      </w:r>
      <w:r w:rsidR="00B15F18">
        <w:rPr>
          <w:rFonts w:cs="Times New Roman"/>
          <w:sz w:val="28"/>
          <w:szCs w:val="28"/>
        </w:rPr>
        <w:t>и</w:t>
      </w:r>
      <w:r w:rsidR="00B15F18" w:rsidRPr="00765AD2">
        <w:rPr>
          <w:rFonts w:cs="Times New Roman"/>
          <w:sz w:val="28"/>
          <w:szCs w:val="28"/>
        </w:rPr>
        <w:t xml:space="preserve"> Кабінету Міністрів України від 26 червня 2013 року № 444</w:t>
      </w:r>
      <w:r w:rsidR="00B15F18">
        <w:rPr>
          <w:rFonts w:cs="Times New Roman"/>
          <w:sz w:val="28"/>
          <w:szCs w:val="28"/>
        </w:rPr>
        <w:t xml:space="preserve"> </w:t>
      </w:r>
      <w:r w:rsidR="00681C13">
        <w:rPr>
          <w:rFonts w:cs="Times New Roman"/>
          <w:sz w:val="28"/>
          <w:szCs w:val="28"/>
        </w:rPr>
        <w:t xml:space="preserve">«Про затвердження </w:t>
      </w:r>
      <w:r w:rsidR="006C63F4" w:rsidRPr="00765AD2">
        <w:rPr>
          <w:rFonts w:cs="Times New Roman"/>
          <w:sz w:val="28"/>
          <w:szCs w:val="28"/>
        </w:rPr>
        <w:t>Порядку здійснення навчання</w:t>
      </w:r>
      <w:r w:rsidR="00681C13">
        <w:rPr>
          <w:rFonts w:cs="Times New Roman"/>
          <w:sz w:val="28"/>
          <w:szCs w:val="28"/>
        </w:rPr>
        <w:t xml:space="preserve"> населення</w:t>
      </w:r>
      <w:r w:rsidR="006C63F4" w:rsidRPr="00765AD2">
        <w:rPr>
          <w:rFonts w:cs="Times New Roman"/>
          <w:sz w:val="28"/>
          <w:szCs w:val="28"/>
        </w:rPr>
        <w:t xml:space="preserve"> діям у надзвичайних ситуаціях</w:t>
      </w:r>
      <w:r w:rsidR="00681C13">
        <w:rPr>
          <w:rFonts w:cs="Times New Roman"/>
          <w:sz w:val="28"/>
          <w:szCs w:val="28"/>
        </w:rPr>
        <w:t>»</w:t>
      </w:r>
      <w:r w:rsidR="006C63F4" w:rsidRPr="00765AD2">
        <w:rPr>
          <w:sz w:val="28"/>
          <w:szCs w:val="28"/>
        </w:rPr>
        <w:t>,</w:t>
      </w:r>
      <w:r w:rsidR="006C63F4" w:rsidRPr="00765AD2">
        <w:rPr>
          <w:rFonts w:cs="Times New Roman"/>
          <w:sz w:val="28"/>
          <w:szCs w:val="28"/>
        </w:rPr>
        <w:t xml:space="preserve"> </w:t>
      </w:r>
      <w:r w:rsidR="0012484E">
        <w:rPr>
          <w:rFonts w:cs="Times New Roman"/>
          <w:sz w:val="28"/>
          <w:szCs w:val="28"/>
        </w:rPr>
        <w:t>вимоги Методики створення та функціонування консультаційних пунктів для надання населенню за місцем проживання інформації з питань цивільного захисту, затвердженої наказом Міністерства внутрішніх справ України від 01 серпня 2024 року № 540</w:t>
      </w:r>
      <w:r w:rsidR="000B297D">
        <w:rPr>
          <w:rFonts w:cs="Times New Roman"/>
          <w:sz w:val="28"/>
          <w:szCs w:val="28"/>
        </w:rPr>
        <w:t>,</w:t>
      </w:r>
      <w:r w:rsidR="0012484E">
        <w:rPr>
          <w:rFonts w:cs="Times New Roman"/>
          <w:sz w:val="28"/>
          <w:szCs w:val="28"/>
        </w:rPr>
        <w:t xml:space="preserve"> </w:t>
      </w:r>
      <w:r w:rsidR="006C63F4" w:rsidRPr="00765AD2">
        <w:rPr>
          <w:rFonts w:cs="Times New Roman"/>
          <w:sz w:val="28"/>
          <w:szCs w:val="28"/>
        </w:rPr>
        <w:t xml:space="preserve">з метою </w:t>
      </w:r>
      <w:r w:rsidR="00071538">
        <w:rPr>
          <w:rFonts w:cs="Times New Roman"/>
          <w:sz w:val="28"/>
          <w:szCs w:val="28"/>
        </w:rPr>
        <w:t xml:space="preserve">встановлення механізму створення консультаційних пунктів для </w:t>
      </w:r>
      <w:r w:rsidR="00A151E5">
        <w:rPr>
          <w:rFonts w:eastAsia="Times New Roman" w:cs="Times New Roman"/>
          <w:color w:val="000000"/>
          <w:sz w:val="28"/>
          <w:szCs w:val="28"/>
          <w:lang w:eastAsia="ru-RU"/>
        </w:rPr>
        <w:t xml:space="preserve">задоволення потреб жителів громади у вивченні загальної програми навчання діям у надзвичайних ситуаціях, </w:t>
      </w:r>
      <w:r w:rsidR="00A151E5" w:rsidRPr="00765AD2">
        <w:rPr>
          <w:rFonts w:cs="Times New Roman"/>
          <w:sz w:val="28"/>
          <w:szCs w:val="28"/>
        </w:rPr>
        <w:t xml:space="preserve">підвищення ефективності </w:t>
      </w:r>
      <w:proofErr w:type="spellStart"/>
      <w:r w:rsidR="00A151E5" w:rsidRPr="00765AD2">
        <w:rPr>
          <w:rFonts w:cs="Times New Roman"/>
          <w:sz w:val="28"/>
          <w:szCs w:val="28"/>
        </w:rPr>
        <w:t>просвітницько</w:t>
      </w:r>
      <w:proofErr w:type="spellEnd"/>
      <w:r w:rsidR="00A151E5" w:rsidRPr="00765AD2">
        <w:rPr>
          <w:rFonts w:cs="Times New Roman"/>
          <w:sz w:val="28"/>
          <w:szCs w:val="28"/>
        </w:rPr>
        <w:t>-інформаційної роботи</w:t>
      </w:r>
      <w:r w:rsidR="00A151E5">
        <w:rPr>
          <w:rFonts w:cs="Times New Roman"/>
          <w:sz w:val="28"/>
          <w:szCs w:val="28"/>
        </w:rPr>
        <w:t xml:space="preserve"> з питань цивільного захисту</w:t>
      </w:r>
      <w:r w:rsidR="006C63F4" w:rsidRPr="00765AD2">
        <w:rPr>
          <w:rFonts w:cs="Times New Roman"/>
          <w:sz w:val="28"/>
          <w:szCs w:val="28"/>
        </w:rPr>
        <w:t xml:space="preserve">, </w:t>
      </w:r>
      <w:r w:rsidR="006C4FBE" w:rsidRPr="00765AD2">
        <w:rPr>
          <w:rFonts w:cs="Times New Roman"/>
          <w:color w:val="000000"/>
          <w:sz w:val="28"/>
          <w:szCs w:val="28"/>
        </w:rPr>
        <w:t>керуючись</w:t>
      </w:r>
      <w:r w:rsidRPr="00765AD2">
        <w:rPr>
          <w:rFonts w:cs="Times New Roman"/>
          <w:color w:val="000000"/>
          <w:sz w:val="28"/>
          <w:szCs w:val="28"/>
        </w:rPr>
        <w:t xml:space="preserve"> </w:t>
      </w:r>
      <w:r w:rsidR="00634AA3">
        <w:rPr>
          <w:sz w:val="28"/>
          <w:szCs w:val="28"/>
        </w:rPr>
        <w:t>частиною 1</w:t>
      </w:r>
      <w:r w:rsidR="00634AA3" w:rsidRPr="004C51EE">
        <w:rPr>
          <w:sz w:val="28"/>
          <w:szCs w:val="28"/>
        </w:rPr>
        <w:t xml:space="preserve"> статті 52, частиною 6 статті 59 </w:t>
      </w:r>
      <w:r w:rsidRPr="00765AD2">
        <w:rPr>
          <w:rFonts w:cs="Times New Roman"/>
          <w:color w:val="000000"/>
          <w:sz w:val="28"/>
          <w:szCs w:val="28"/>
        </w:rPr>
        <w:t xml:space="preserve"> Закону України «Про місцеве самоврядування в Україні»</w:t>
      </w:r>
      <w:r w:rsidR="009D13A4">
        <w:rPr>
          <w:rFonts w:cs="Times New Roman"/>
          <w:color w:val="000000"/>
          <w:sz w:val="28"/>
          <w:szCs w:val="28"/>
        </w:rPr>
        <w:t>, виконавчий комітет міської ради</w:t>
      </w:r>
    </w:p>
    <w:p w14:paraId="44F716DF" w14:textId="013169A0" w:rsidR="009D13A4" w:rsidRPr="009D13A4" w:rsidRDefault="009D13A4" w:rsidP="006C63F4">
      <w:pPr>
        <w:shd w:val="clear" w:color="auto" w:fill="FFFFFF"/>
        <w:spacing w:after="360"/>
        <w:jc w:val="both"/>
        <w:rPr>
          <w:rFonts w:cs="Times New Roman"/>
          <w:b/>
          <w:bCs/>
          <w:sz w:val="28"/>
          <w:szCs w:val="28"/>
        </w:rPr>
      </w:pPr>
      <w:r w:rsidRPr="009D13A4">
        <w:rPr>
          <w:rFonts w:cs="Times New Roman"/>
          <w:b/>
          <w:bCs/>
          <w:color w:val="000000"/>
          <w:sz w:val="28"/>
          <w:szCs w:val="28"/>
        </w:rPr>
        <w:t>ВИРІШИВ:</w:t>
      </w:r>
    </w:p>
    <w:p w14:paraId="08A08AD1" w14:textId="71F30E20" w:rsidR="006C63F4" w:rsidRPr="00765AD2" w:rsidRDefault="006C63F4" w:rsidP="0012484E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rFonts w:eastAsia="Times New Roman"/>
          <w:bCs/>
          <w:color w:val="000000"/>
          <w:sz w:val="28"/>
          <w:szCs w:val="28"/>
          <w:lang w:eastAsia="ru-RU"/>
        </w:rPr>
      </w:pPr>
      <w:r w:rsidRPr="00765AD2">
        <w:rPr>
          <w:rFonts w:eastAsia="Times New Roman"/>
          <w:bCs/>
          <w:color w:val="000000"/>
          <w:sz w:val="28"/>
          <w:szCs w:val="20"/>
          <w:lang w:eastAsia="ru-RU"/>
        </w:rPr>
        <w:t>1</w:t>
      </w:r>
      <w:r w:rsidRPr="00765AD2">
        <w:rPr>
          <w:rFonts w:eastAsia="Times New Roman"/>
          <w:bCs/>
          <w:color w:val="000000"/>
          <w:sz w:val="28"/>
          <w:szCs w:val="28"/>
          <w:lang w:eastAsia="ru-RU"/>
        </w:rPr>
        <w:t xml:space="preserve">. Затвердити Положення про </w:t>
      </w:r>
      <w:r w:rsidR="009D13A4">
        <w:rPr>
          <w:rFonts w:eastAsia="Times New Roman"/>
          <w:bCs/>
          <w:color w:val="000000"/>
          <w:sz w:val="28"/>
          <w:szCs w:val="28"/>
          <w:lang w:eastAsia="ru-RU"/>
        </w:rPr>
        <w:t xml:space="preserve">організацію роботи консультаційних пунктів </w:t>
      </w:r>
      <w:r w:rsidR="0012484E">
        <w:rPr>
          <w:rFonts w:eastAsia="Times New Roman"/>
          <w:bCs/>
          <w:color w:val="000000"/>
          <w:sz w:val="28"/>
          <w:szCs w:val="28"/>
          <w:lang w:eastAsia="ru-RU"/>
        </w:rPr>
        <w:t xml:space="preserve">для надання жителям за місцем проживання інформації з питань цивільного захисту в Чортківській міській територіальній громаді (надалі – консультаційні пункти) </w:t>
      </w:r>
      <w:r w:rsidR="009D13A4">
        <w:rPr>
          <w:rFonts w:eastAsia="Times New Roman"/>
          <w:bCs/>
          <w:color w:val="000000"/>
          <w:sz w:val="28"/>
          <w:szCs w:val="28"/>
          <w:lang w:eastAsia="ru-RU"/>
        </w:rPr>
        <w:t xml:space="preserve"> згідно</w:t>
      </w:r>
      <w:r w:rsidR="000B297D">
        <w:rPr>
          <w:rFonts w:eastAsia="Times New Roman"/>
          <w:bCs/>
          <w:color w:val="000000"/>
          <w:sz w:val="28"/>
          <w:szCs w:val="28"/>
          <w:lang w:eastAsia="ru-RU"/>
        </w:rPr>
        <w:t xml:space="preserve"> з </w:t>
      </w:r>
      <w:r w:rsidR="009D13A4">
        <w:rPr>
          <w:rFonts w:eastAsia="Times New Roman"/>
          <w:bCs/>
          <w:color w:val="000000"/>
          <w:sz w:val="28"/>
          <w:szCs w:val="28"/>
          <w:lang w:eastAsia="ru-RU"/>
        </w:rPr>
        <w:t xml:space="preserve"> додатк</w:t>
      </w:r>
      <w:r w:rsidR="000B297D">
        <w:rPr>
          <w:rFonts w:eastAsia="Times New Roman"/>
          <w:bCs/>
          <w:color w:val="000000"/>
          <w:sz w:val="28"/>
          <w:szCs w:val="28"/>
          <w:lang w:eastAsia="ru-RU"/>
        </w:rPr>
        <w:t>ом</w:t>
      </w:r>
      <w:r w:rsidR="009D13A4">
        <w:rPr>
          <w:rFonts w:eastAsia="Times New Roman"/>
          <w:bCs/>
          <w:color w:val="000000"/>
          <w:sz w:val="28"/>
          <w:szCs w:val="28"/>
          <w:lang w:eastAsia="ru-RU"/>
        </w:rPr>
        <w:t xml:space="preserve"> 1</w:t>
      </w:r>
      <w:r w:rsidRPr="00765AD2">
        <w:rPr>
          <w:rFonts w:eastAsia="Times New Roman"/>
          <w:bCs/>
          <w:color w:val="000000"/>
          <w:sz w:val="28"/>
          <w:szCs w:val="28"/>
          <w:lang w:eastAsia="ru-RU"/>
        </w:rPr>
        <w:t>.</w:t>
      </w:r>
    </w:p>
    <w:p w14:paraId="2FF31CDA" w14:textId="73905004" w:rsidR="00A151E5" w:rsidRDefault="006C63F4" w:rsidP="00C94C40">
      <w:pPr>
        <w:shd w:val="clear" w:color="auto" w:fill="FFFFFF"/>
        <w:ind w:firstLine="709"/>
        <w:jc w:val="both"/>
        <w:rPr>
          <w:rFonts w:eastAsia="Times New Roman"/>
          <w:color w:val="000000"/>
          <w:sz w:val="28"/>
          <w:szCs w:val="28"/>
          <w:lang w:eastAsia="ru-RU"/>
        </w:rPr>
      </w:pPr>
      <w:r w:rsidRPr="00765AD2">
        <w:rPr>
          <w:rFonts w:eastAsia="Times New Roman"/>
          <w:color w:val="000000"/>
          <w:sz w:val="28"/>
          <w:lang w:eastAsia="ru-RU"/>
        </w:rPr>
        <w:t>2.</w:t>
      </w:r>
      <w:r w:rsidRPr="00765AD2">
        <w:rPr>
          <w:rFonts w:ascii="Arial" w:eastAsia="Times New Roman" w:hAnsi="Arial" w:cs="Arial"/>
          <w:color w:val="000000"/>
          <w:lang w:eastAsia="ru-RU"/>
        </w:rPr>
        <w:t xml:space="preserve"> </w:t>
      </w:r>
      <w:r w:rsidR="009D13A4">
        <w:rPr>
          <w:rFonts w:eastAsia="Times New Roman"/>
          <w:color w:val="000000"/>
          <w:sz w:val="28"/>
          <w:szCs w:val="28"/>
          <w:lang w:eastAsia="ru-RU"/>
        </w:rPr>
        <w:t>Утворити при</w:t>
      </w:r>
      <w:r w:rsidRPr="00765AD2">
        <w:rPr>
          <w:rFonts w:eastAsia="Times New Roman"/>
          <w:color w:val="000000"/>
          <w:sz w:val="28"/>
          <w:szCs w:val="28"/>
          <w:lang w:eastAsia="ru-RU"/>
        </w:rPr>
        <w:t xml:space="preserve"> комунально</w:t>
      </w:r>
      <w:r w:rsidR="009D13A4">
        <w:rPr>
          <w:rFonts w:eastAsia="Times New Roman"/>
          <w:color w:val="000000"/>
          <w:sz w:val="28"/>
          <w:szCs w:val="28"/>
          <w:lang w:eastAsia="ru-RU"/>
        </w:rPr>
        <w:t>му</w:t>
      </w:r>
      <w:r w:rsidRPr="00765AD2">
        <w:rPr>
          <w:rFonts w:eastAsia="Times New Roman"/>
          <w:color w:val="000000"/>
          <w:sz w:val="28"/>
          <w:szCs w:val="28"/>
          <w:lang w:eastAsia="ru-RU"/>
        </w:rPr>
        <w:t xml:space="preserve"> підприємств</w:t>
      </w:r>
      <w:r w:rsidR="009D13A4">
        <w:rPr>
          <w:rFonts w:eastAsia="Times New Roman"/>
          <w:color w:val="000000"/>
          <w:sz w:val="28"/>
          <w:szCs w:val="28"/>
          <w:lang w:eastAsia="ru-RU"/>
        </w:rPr>
        <w:t>і</w:t>
      </w:r>
      <w:r w:rsidRPr="00765AD2">
        <w:rPr>
          <w:rFonts w:eastAsia="Times New Roman"/>
          <w:color w:val="000000"/>
          <w:sz w:val="28"/>
          <w:szCs w:val="28"/>
          <w:lang w:eastAsia="ru-RU"/>
        </w:rPr>
        <w:t xml:space="preserve"> «</w:t>
      </w:r>
      <w:r w:rsidR="0057656C" w:rsidRPr="00765AD2">
        <w:rPr>
          <w:rFonts w:eastAsia="Times New Roman"/>
          <w:color w:val="000000"/>
          <w:sz w:val="28"/>
          <w:szCs w:val="28"/>
          <w:lang w:eastAsia="ru-RU"/>
        </w:rPr>
        <w:t>Чортків дім</w:t>
      </w:r>
      <w:r w:rsidRPr="00765AD2">
        <w:rPr>
          <w:rFonts w:eastAsia="Times New Roman"/>
          <w:color w:val="000000"/>
          <w:sz w:val="28"/>
          <w:szCs w:val="28"/>
          <w:lang w:eastAsia="ru-RU"/>
        </w:rPr>
        <w:t>»</w:t>
      </w:r>
      <w:r w:rsidR="00236287">
        <w:rPr>
          <w:rFonts w:eastAsia="Times New Roman"/>
          <w:color w:val="000000"/>
          <w:sz w:val="28"/>
          <w:szCs w:val="28"/>
          <w:lang w:eastAsia="ru-RU"/>
        </w:rPr>
        <w:t xml:space="preserve"> </w:t>
      </w:r>
      <w:r w:rsidRPr="00765AD2">
        <w:rPr>
          <w:rFonts w:eastAsia="Times New Roman"/>
          <w:color w:val="000000"/>
          <w:sz w:val="28"/>
          <w:szCs w:val="28"/>
          <w:lang w:eastAsia="ru-RU"/>
        </w:rPr>
        <w:t xml:space="preserve">та </w:t>
      </w:r>
      <w:proofErr w:type="spellStart"/>
      <w:r w:rsidRPr="00765AD2">
        <w:rPr>
          <w:rFonts w:eastAsia="Times New Roman"/>
          <w:color w:val="000000"/>
          <w:sz w:val="28"/>
          <w:szCs w:val="28"/>
          <w:lang w:eastAsia="ru-RU"/>
        </w:rPr>
        <w:t>старостинських</w:t>
      </w:r>
      <w:proofErr w:type="spellEnd"/>
      <w:r w:rsidR="00AC1E61">
        <w:rPr>
          <w:rFonts w:eastAsia="Times New Roman"/>
          <w:color w:val="000000"/>
          <w:sz w:val="28"/>
          <w:szCs w:val="28"/>
          <w:lang w:eastAsia="ru-RU"/>
        </w:rPr>
        <w:t xml:space="preserve"> округах, а саме </w:t>
      </w:r>
      <w:r w:rsidR="000B297D">
        <w:rPr>
          <w:rFonts w:eastAsia="Times New Roman"/>
          <w:color w:val="000000"/>
          <w:sz w:val="28"/>
          <w:szCs w:val="28"/>
          <w:lang w:eastAsia="ru-RU"/>
        </w:rPr>
        <w:t xml:space="preserve">у: </w:t>
      </w:r>
      <w:r w:rsidR="00AC1E61">
        <w:rPr>
          <w:rFonts w:eastAsia="Times New Roman"/>
          <w:color w:val="000000"/>
          <w:sz w:val="28"/>
          <w:szCs w:val="28"/>
          <w:lang w:eastAsia="ru-RU"/>
        </w:rPr>
        <w:t>с.</w:t>
      </w:r>
      <w:r w:rsidR="000B297D">
        <w:rPr>
          <w:rFonts w:eastAsia="Times New Roman"/>
          <w:color w:val="000000"/>
          <w:sz w:val="28"/>
          <w:szCs w:val="28"/>
          <w:lang w:eastAsia="ru-RU"/>
        </w:rPr>
        <w:t xml:space="preserve"> </w:t>
      </w:r>
      <w:r w:rsidR="00AC1E61">
        <w:rPr>
          <w:rFonts w:eastAsia="Times New Roman"/>
          <w:color w:val="000000"/>
          <w:sz w:val="28"/>
          <w:szCs w:val="28"/>
          <w:lang w:eastAsia="ru-RU"/>
        </w:rPr>
        <w:t>Бичківці, с.</w:t>
      </w:r>
      <w:r w:rsidR="000B297D">
        <w:rPr>
          <w:rFonts w:eastAsia="Times New Roman"/>
          <w:color w:val="000000"/>
          <w:sz w:val="28"/>
          <w:szCs w:val="28"/>
          <w:lang w:eastAsia="ru-RU"/>
        </w:rPr>
        <w:t xml:space="preserve"> </w:t>
      </w:r>
      <w:r w:rsidR="00AC1E61">
        <w:rPr>
          <w:rFonts w:eastAsia="Times New Roman"/>
          <w:color w:val="000000"/>
          <w:sz w:val="28"/>
          <w:szCs w:val="28"/>
          <w:lang w:eastAsia="ru-RU"/>
        </w:rPr>
        <w:t>Біла, с.</w:t>
      </w:r>
      <w:r w:rsidR="000B297D">
        <w:rPr>
          <w:rFonts w:eastAsia="Times New Roman"/>
          <w:color w:val="000000"/>
          <w:sz w:val="28"/>
          <w:szCs w:val="28"/>
          <w:lang w:eastAsia="ru-RU"/>
        </w:rPr>
        <w:t xml:space="preserve"> </w:t>
      </w:r>
      <w:r w:rsidR="00AC1E61">
        <w:rPr>
          <w:rFonts w:eastAsia="Times New Roman"/>
          <w:color w:val="000000"/>
          <w:sz w:val="28"/>
          <w:szCs w:val="28"/>
          <w:lang w:eastAsia="ru-RU"/>
        </w:rPr>
        <w:t xml:space="preserve">Горішня Вигнанка, </w:t>
      </w:r>
      <w:r w:rsidR="00DE5C23">
        <w:rPr>
          <w:rFonts w:eastAsia="Times New Roman"/>
          <w:color w:val="000000"/>
          <w:sz w:val="28"/>
          <w:szCs w:val="28"/>
          <w:lang w:eastAsia="ru-RU"/>
        </w:rPr>
        <w:t xml:space="preserve">                   </w:t>
      </w:r>
      <w:r w:rsidR="00AC1E61">
        <w:rPr>
          <w:rFonts w:eastAsia="Times New Roman"/>
          <w:color w:val="000000"/>
          <w:sz w:val="28"/>
          <w:szCs w:val="28"/>
          <w:lang w:eastAsia="ru-RU"/>
        </w:rPr>
        <w:t>с.</w:t>
      </w:r>
      <w:r w:rsidR="000B297D">
        <w:rPr>
          <w:rFonts w:eastAsia="Times New Roman"/>
          <w:color w:val="000000"/>
          <w:sz w:val="28"/>
          <w:szCs w:val="28"/>
          <w:lang w:eastAsia="ru-RU"/>
        </w:rPr>
        <w:t xml:space="preserve"> </w:t>
      </w:r>
      <w:r w:rsidR="00AC1E61">
        <w:rPr>
          <w:rFonts w:eastAsia="Times New Roman"/>
          <w:color w:val="000000"/>
          <w:sz w:val="28"/>
          <w:szCs w:val="28"/>
          <w:lang w:eastAsia="ru-RU"/>
        </w:rPr>
        <w:t>Пастуше, с.</w:t>
      </w:r>
      <w:r w:rsidR="000B297D">
        <w:rPr>
          <w:rFonts w:eastAsia="Times New Roman"/>
          <w:color w:val="000000"/>
          <w:sz w:val="28"/>
          <w:szCs w:val="28"/>
          <w:lang w:eastAsia="ru-RU"/>
        </w:rPr>
        <w:t xml:space="preserve"> </w:t>
      </w:r>
      <w:r w:rsidR="00AC1E61">
        <w:rPr>
          <w:rFonts w:eastAsia="Times New Roman"/>
          <w:color w:val="000000"/>
          <w:sz w:val="28"/>
          <w:szCs w:val="28"/>
          <w:lang w:eastAsia="ru-RU"/>
        </w:rPr>
        <w:t>Переходи, с.</w:t>
      </w:r>
      <w:r w:rsidR="000B297D">
        <w:rPr>
          <w:rFonts w:eastAsia="Times New Roman"/>
          <w:color w:val="000000"/>
          <w:sz w:val="28"/>
          <w:szCs w:val="28"/>
          <w:lang w:eastAsia="ru-RU"/>
        </w:rPr>
        <w:t xml:space="preserve"> </w:t>
      </w:r>
      <w:r w:rsidR="00AC1E61">
        <w:rPr>
          <w:rFonts w:eastAsia="Times New Roman"/>
          <w:color w:val="000000"/>
          <w:sz w:val="28"/>
          <w:szCs w:val="28"/>
          <w:lang w:eastAsia="ru-RU"/>
        </w:rPr>
        <w:t>Росохач, с.</w:t>
      </w:r>
      <w:r w:rsidR="000B297D">
        <w:rPr>
          <w:rFonts w:eastAsia="Times New Roman"/>
          <w:color w:val="000000"/>
          <w:sz w:val="28"/>
          <w:szCs w:val="28"/>
          <w:lang w:eastAsia="ru-RU"/>
        </w:rPr>
        <w:t xml:space="preserve"> </w:t>
      </w:r>
      <w:r w:rsidR="00AC1E61">
        <w:rPr>
          <w:rFonts w:eastAsia="Times New Roman"/>
          <w:color w:val="000000"/>
          <w:sz w:val="28"/>
          <w:szCs w:val="28"/>
          <w:lang w:eastAsia="ru-RU"/>
        </w:rPr>
        <w:t xml:space="preserve">Скородинці консультаційні пункти </w:t>
      </w:r>
      <w:r w:rsidR="00D308C9">
        <w:rPr>
          <w:rFonts w:eastAsia="Times New Roman"/>
          <w:color w:val="000000"/>
          <w:sz w:val="28"/>
          <w:szCs w:val="28"/>
          <w:lang w:eastAsia="ru-RU"/>
        </w:rPr>
        <w:t xml:space="preserve">згідно </w:t>
      </w:r>
      <w:r w:rsidR="000B297D">
        <w:rPr>
          <w:rFonts w:eastAsia="Times New Roman"/>
          <w:color w:val="000000"/>
          <w:sz w:val="28"/>
          <w:szCs w:val="28"/>
          <w:lang w:eastAsia="ru-RU"/>
        </w:rPr>
        <w:t xml:space="preserve">з </w:t>
      </w:r>
      <w:r w:rsidR="00D308C9">
        <w:rPr>
          <w:rFonts w:eastAsia="Times New Roman"/>
          <w:color w:val="000000"/>
          <w:sz w:val="28"/>
          <w:szCs w:val="28"/>
          <w:lang w:eastAsia="ru-RU"/>
        </w:rPr>
        <w:t>додатк</w:t>
      </w:r>
      <w:r w:rsidR="000B297D">
        <w:rPr>
          <w:rFonts w:eastAsia="Times New Roman"/>
          <w:color w:val="000000"/>
          <w:sz w:val="28"/>
          <w:szCs w:val="28"/>
          <w:lang w:eastAsia="ru-RU"/>
        </w:rPr>
        <w:t xml:space="preserve">ом </w:t>
      </w:r>
      <w:r w:rsidR="00D308C9">
        <w:rPr>
          <w:rFonts w:eastAsia="Times New Roman"/>
          <w:color w:val="000000"/>
          <w:sz w:val="28"/>
          <w:szCs w:val="28"/>
          <w:lang w:eastAsia="ru-RU"/>
        </w:rPr>
        <w:t>2.</w:t>
      </w:r>
    </w:p>
    <w:p w14:paraId="2D682EA6" w14:textId="1E4A933D" w:rsidR="00AC1E61" w:rsidRDefault="00C94C40" w:rsidP="004C54B5">
      <w:pPr>
        <w:shd w:val="clear" w:color="auto" w:fill="FFFFFF"/>
        <w:ind w:firstLine="709"/>
        <w:jc w:val="both"/>
        <w:rPr>
          <w:rFonts w:eastAsia="Times New Roman"/>
          <w:color w:val="000000"/>
          <w:sz w:val="28"/>
          <w:szCs w:val="28"/>
          <w:lang w:eastAsia="ru-RU"/>
        </w:rPr>
      </w:pPr>
      <w:r>
        <w:rPr>
          <w:rFonts w:eastAsia="Times New Roman"/>
          <w:color w:val="000000"/>
          <w:sz w:val="28"/>
          <w:szCs w:val="28"/>
          <w:lang w:eastAsia="ru-RU"/>
        </w:rPr>
        <w:t>3</w:t>
      </w:r>
      <w:r w:rsidR="00AC1E61">
        <w:rPr>
          <w:rFonts w:eastAsia="Times New Roman"/>
          <w:color w:val="000000"/>
          <w:sz w:val="28"/>
          <w:szCs w:val="28"/>
          <w:lang w:eastAsia="ru-RU"/>
        </w:rPr>
        <w:t>. Призначити відповідальних за роботу консультаційних пунктів</w:t>
      </w:r>
      <w:r w:rsidR="004C54B5">
        <w:rPr>
          <w:rFonts w:eastAsia="Times New Roman"/>
          <w:color w:val="000000"/>
          <w:sz w:val="28"/>
          <w:szCs w:val="28"/>
          <w:lang w:eastAsia="ru-RU"/>
        </w:rPr>
        <w:t xml:space="preserve"> в </w:t>
      </w:r>
      <w:proofErr w:type="spellStart"/>
      <w:r w:rsidR="004C54B5">
        <w:rPr>
          <w:rFonts w:eastAsia="Times New Roman"/>
          <w:color w:val="000000"/>
          <w:sz w:val="28"/>
          <w:szCs w:val="28"/>
          <w:lang w:eastAsia="ru-RU"/>
        </w:rPr>
        <w:t>старостинськи</w:t>
      </w:r>
      <w:r w:rsidR="0012484E">
        <w:rPr>
          <w:rFonts w:eastAsia="Times New Roman"/>
          <w:color w:val="000000"/>
          <w:sz w:val="28"/>
          <w:szCs w:val="28"/>
          <w:lang w:eastAsia="ru-RU"/>
        </w:rPr>
        <w:t>х</w:t>
      </w:r>
      <w:proofErr w:type="spellEnd"/>
      <w:r w:rsidR="0012484E">
        <w:rPr>
          <w:rFonts w:eastAsia="Times New Roman"/>
          <w:color w:val="000000"/>
          <w:sz w:val="28"/>
          <w:szCs w:val="28"/>
          <w:lang w:eastAsia="ru-RU"/>
        </w:rPr>
        <w:t xml:space="preserve"> </w:t>
      </w:r>
      <w:r w:rsidR="004C54B5">
        <w:rPr>
          <w:rFonts w:eastAsia="Times New Roman"/>
          <w:color w:val="000000"/>
          <w:sz w:val="28"/>
          <w:szCs w:val="28"/>
          <w:lang w:eastAsia="ru-RU"/>
        </w:rPr>
        <w:t>округах</w:t>
      </w:r>
      <w:r w:rsidR="00AC1E61">
        <w:rPr>
          <w:rFonts w:eastAsia="Times New Roman"/>
          <w:color w:val="000000"/>
          <w:sz w:val="28"/>
          <w:szCs w:val="28"/>
          <w:lang w:eastAsia="ru-RU"/>
        </w:rPr>
        <w:t>:</w:t>
      </w:r>
    </w:p>
    <w:p w14:paraId="004EFF99" w14:textId="47CC3D68" w:rsidR="00AC1E61" w:rsidRDefault="00C3478B" w:rsidP="004C54B5">
      <w:pPr>
        <w:shd w:val="clear" w:color="auto" w:fill="FFFFFF"/>
        <w:jc w:val="both"/>
        <w:rPr>
          <w:rFonts w:eastAsia="Times New Roman"/>
          <w:color w:val="000000"/>
          <w:sz w:val="28"/>
          <w:szCs w:val="28"/>
          <w:lang w:eastAsia="ru-RU"/>
        </w:rPr>
      </w:pPr>
      <w:r>
        <w:rPr>
          <w:rFonts w:eastAsia="Times New Roman"/>
          <w:color w:val="000000"/>
          <w:sz w:val="28"/>
          <w:szCs w:val="28"/>
          <w:lang w:eastAsia="ru-RU"/>
        </w:rPr>
        <w:tab/>
        <w:t xml:space="preserve">у </w:t>
      </w:r>
      <w:proofErr w:type="spellStart"/>
      <w:r>
        <w:rPr>
          <w:rFonts w:eastAsia="Times New Roman"/>
          <w:color w:val="000000"/>
          <w:sz w:val="28"/>
          <w:szCs w:val="28"/>
          <w:lang w:eastAsia="ru-RU"/>
        </w:rPr>
        <w:t>Бичківському</w:t>
      </w:r>
      <w:proofErr w:type="spellEnd"/>
      <w:r>
        <w:rPr>
          <w:rFonts w:eastAsia="Times New Roman"/>
          <w:color w:val="000000"/>
          <w:sz w:val="28"/>
          <w:szCs w:val="28"/>
          <w:lang w:eastAsia="ru-RU"/>
        </w:rPr>
        <w:t xml:space="preserve"> </w:t>
      </w:r>
      <w:proofErr w:type="spellStart"/>
      <w:r>
        <w:rPr>
          <w:rFonts w:eastAsia="Times New Roman"/>
          <w:color w:val="000000"/>
          <w:sz w:val="28"/>
          <w:szCs w:val="28"/>
          <w:lang w:eastAsia="ru-RU"/>
        </w:rPr>
        <w:t>старостинському</w:t>
      </w:r>
      <w:proofErr w:type="spellEnd"/>
      <w:r>
        <w:rPr>
          <w:rFonts w:eastAsia="Times New Roman"/>
          <w:color w:val="000000"/>
          <w:sz w:val="28"/>
          <w:szCs w:val="28"/>
          <w:lang w:eastAsia="ru-RU"/>
        </w:rPr>
        <w:t xml:space="preserve"> окрузі – Драбинястого Володимира Орестовича;</w:t>
      </w:r>
    </w:p>
    <w:p w14:paraId="573E2A1B" w14:textId="0A803ADE" w:rsidR="00C3478B" w:rsidRDefault="00C3478B" w:rsidP="004C54B5">
      <w:pPr>
        <w:shd w:val="clear" w:color="auto" w:fill="FFFFFF"/>
        <w:jc w:val="both"/>
        <w:rPr>
          <w:rFonts w:eastAsia="Times New Roman"/>
          <w:color w:val="000000"/>
          <w:sz w:val="28"/>
          <w:szCs w:val="28"/>
          <w:lang w:eastAsia="ru-RU"/>
        </w:rPr>
      </w:pPr>
      <w:r>
        <w:rPr>
          <w:rFonts w:eastAsia="Times New Roman"/>
          <w:color w:val="000000"/>
          <w:sz w:val="28"/>
          <w:szCs w:val="28"/>
          <w:lang w:eastAsia="ru-RU"/>
        </w:rPr>
        <w:lastRenderedPageBreak/>
        <w:tab/>
        <w:t xml:space="preserve">у </w:t>
      </w:r>
      <w:proofErr w:type="spellStart"/>
      <w:r>
        <w:rPr>
          <w:rFonts w:eastAsia="Times New Roman"/>
          <w:color w:val="000000"/>
          <w:sz w:val="28"/>
          <w:szCs w:val="28"/>
          <w:lang w:eastAsia="ru-RU"/>
        </w:rPr>
        <w:t>Білівському</w:t>
      </w:r>
      <w:proofErr w:type="spellEnd"/>
      <w:r>
        <w:rPr>
          <w:rFonts w:eastAsia="Times New Roman"/>
          <w:color w:val="000000"/>
          <w:sz w:val="28"/>
          <w:szCs w:val="28"/>
          <w:lang w:eastAsia="ru-RU"/>
        </w:rPr>
        <w:t xml:space="preserve"> </w:t>
      </w:r>
      <w:proofErr w:type="spellStart"/>
      <w:r>
        <w:rPr>
          <w:rFonts w:eastAsia="Times New Roman"/>
          <w:color w:val="000000"/>
          <w:sz w:val="28"/>
          <w:szCs w:val="28"/>
          <w:lang w:eastAsia="ru-RU"/>
        </w:rPr>
        <w:t>старостинському</w:t>
      </w:r>
      <w:proofErr w:type="spellEnd"/>
      <w:r>
        <w:rPr>
          <w:rFonts w:eastAsia="Times New Roman"/>
          <w:color w:val="000000"/>
          <w:sz w:val="28"/>
          <w:szCs w:val="28"/>
          <w:lang w:eastAsia="ru-RU"/>
        </w:rPr>
        <w:t xml:space="preserve"> окрузі – </w:t>
      </w:r>
      <w:proofErr w:type="spellStart"/>
      <w:r>
        <w:rPr>
          <w:rFonts w:eastAsia="Times New Roman"/>
          <w:color w:val="000000"/>
          <w:sz w:val="28"/>
          <w:szCs w:val="28"/>
          <w:lang w:eastAsia="ru-RU"/>
        </w:rPr>
        <w:t>Божагору</w:t>
      </w:r>
      <w:proofErr w:type="spellEnd"/>
      <w:r>
        <w:rPr>
          <w:rFonts w:eastAsia="Times New Roman"/>
          <w:color w:val="000000"/>
          <w:sz w:val="28"/>
          <w:szCs w:val="28"/>
          <w:lang w:eastAsia="ru-RU"/>
        </w:rPr>
        <w:t xml:space="preserve"> Богдана Петровича;</w:t>
      </w:r>
    </w:p>
    <w:p w14:paraId="043A8F6C" w14:textId="3FCC887C" w:rsidR="00B15F18" w:rsidRDefault="00C3478B" w:rsidP="00B15F18">
      <w:pPr>
        <w:shd w:val="clear" w:color="auto" w:fill="FFFFFF"/>
        <w:ind w:firstLine="709"/>
        <w:jc w:val="both"/>
        <w:rPr>
          <w:rFonts w:eastAsia="Times New Roman"/>
          <w:color w:val="000000"/>
          <w:sz w:val="28"/>
          <w:szCs w:val="28"/>
          <w:lang w:eastAsia="ru-RU"/>
        </w:rPr>
      </w:pPr>
      <w:r>
        <w:rPr>
          <w:rFonts w:eastAsia="Times New Roman"/>
          <w:color w:val="000000"/>
          <w:sz w:val="28"/>
          <w:szCs w:val="28"/>
          <w:lang w:eastAsia="ru-RU"/>
        </w:rPr>
        <w:t xml:space="preserve">у </w:t>
      </w:r>
      <w:proofErr w:type="spellStart"/>
      <w:r>
        <w:rPr>
          <w:rFonts w:eastAsia="Times New Roman"/>
          <w:color w:val="000000"/>
          <w:sz w:val="28"/>
          <w:szCs w:val="28"/>
          <w:lang w:eastAsia="ru-RU"/>
        </w:rPr>
        <w:t>Горішньовигнанському</w:t>
      </w:r>
      <w:proofErr w:type="spellEnd"/>
      <w:r>
        <w:rPr>
          <w:rFonts w:eastAsia="Times New Roman"/>
          <w:color w:val="000000"/>
          <w:sz w:val="28"/>
          <w:szCs w:val="28"/>
          <w:lang w:eastAsia="ru-RU"/>
        </w:rPr>
        <w:t xml:space="preserve"> </w:t>
      </w:r>
      <w:proofErr w:type="spellStart"/>
      <w:r>
        <w:rPr>
          <w:rFonts w:eastAsia="Times New Roman"/>
          <w:color w:val="000000"/>
          <w:sz w:val="28"/>
          <w:szCs w:val="28"/>
          <w:lang w:eastAsia="ru-RU"/>
        </w:rPr>
        <w:t>старостинському</w:t>
      </w:r>
      <w:proofErr w:type="spellEnd"/>
      <w:r>
        <w:rPr>
          <w:rFonts w:eastAsia="Times New Roman"/>
          <w:color w:val="000000"/>
          <w:sz w:val="28"/>
          <w:szCs w:val="28"/>
          <w:lang w:eastAsia="ru-RU"/>
        </w:rPr>
        <w:t xml:space="preserve"> окрузі (с.</w:t>
      </w:r>
      <w:r w:rsidR="000B297D">
        <w:rPr>
          <w:rFonts w:eastAsia="Times New Roman"/>
          <w:color w:val="000000"/>
          <w:sz w:val="28"/>
          <w:szCs w:val="28"/>
          <w:lang w:eastAsia="ru-RU"/>
        </w:rPr>
        <w:t xml:space="preserve"> </w:t>
      </w:r>
      <w:r>
        <w:rPr>
          <w:rFonts w:eastAsia="Times New Roman"/>
          <w:color w:val="000000"/>
          <w:sz w:val="28"/>
          <w:szCs w:val="28"/>
          <w:lang w:eastAsia="ru-RU"/>
        </w:rPr>
        <w:t xml:space="preserve">Горішня Вигнанка, </w:t>
      </w:r>
    </w:p>
    <w:p w14:paraId="7F41E634" w14:textId="249CCCB3" w:rsidR="00C3478B" w:rsidRDefault="00C3478B" w:rsidP="00B15F18">
      <w:pPr>
        <w:shd w:val="clear" w:color="auto" w:fill="FFFFFF"/>
        <w:jc w:val="both"/>
        <w:rPr>
          <w:rFonts w:eastAsia="Times New Roman"/>
          <w:color w:val="000000"/>
          <w:sz w:val="28"/>
          <w:szCs w:val="28"/>
          <w:lang w:eastAsia="ru-RU"/>
        </w:rPr>
      </w:pPr>
      <w:r>
        <w:rPr>
          <w:rFonts w:eastAsia="Times New Roman"/>
          <w:color w:val="000000"/>
          <w:sz w:val="28"/>
          <w:szCs w:val="28"/>
          <w:lang w:eastAsia="ru-RU"/>
        </w:rPr>
        <w:t>с.</w:t>
      </w:r>
      <w:r w:rsidR="000B297D">
        <w:rPr>
          <w:rFonts w:eastAsia="Times New Roman"/>
          <w:color w:val="000000"/>
          <w:sz w:val="28"/>
          <w:szCs w:val="28"/>
          <w:lang w:eastAsia="ru-RU"/>
        </w:rPr>
        <w:t xml:space="preserve"> </w:t>
      </w:r>
      <w:r>
        <w:rPr>
          <w:rFonts w:eastAsia="Times New Roman"/>
          <w:color w:val="000000"/>
          <w:sz w:val="28"/>
          <w:szCs w:val="28"/>
          <w:lang w:eastAsia="ru-RU"/>
        </w:rPr>
        <w:t>Переходи) –</w:t>
      </w:r>
      <w:r w:rsidR="00EE6D2C">
        <w:rPr>
          <w:rFonts w:eastAsia="Times New Roman"/>
          <w:color w:val="000000"/>
          <w:sz w:val="28"/>
          <w:szCs w:val="28"/>
          <w:lang w:eastAsia="ru-RU"/>
        </w:rPr>
        <w:t xml:space="preserve"> </w:t>
      </w:r>
      <w:proofErr w:type="spellStart"/>
      <w:r>
        <w:rPr>
          <w:rFonts w:eastAsia="Times New Roman"/>
          <w:color w:val="000000"/>
          <w:sz w:val="28"/>
          <w:szCs w:val="28"/>
          <w:lang w:eastAsia="ru-RU"/>
        </w:rPr>
        <w:t>Овод</w:t>
      </w:r>
      <w:proofErr w:type="spellEnd"/>
      <w:r>
        <w:rPr>
          <w:rFonts w:eastAsia="Times New Roman"/>
          <w:color w:val="000000"/>
          <w:sz w:val="28"/>
          <w:szCs w:val="28"/>
          <w:lang w:eastAsia="ru-RU"/>
        </w:rPr>
        <w:t xml:space="preserve"> Йосифу Йосипівну;</w:t>
      </w:r>
    </w:p>
    <w:p w14:paraId="7CAB9E5C" w14:textId="3FB40945" w:rsidR="00C3478B" w:rsidRDefault="00C3478B" w:rsidP="004C54B5">
      <w:pPr>
        <w:shd w:val="clear" w:color="auto" w:fill="FFFFFF"/>
        <w:ind w:firstLine="709"/>
        <w:jc w:val="both"/>
        <w:rPr>
          <w:rFonts w:eastAsia="Times New Roman"/>
          <w:color w:val="000000"/>
          <w:sz w:val="28"/>
          <w:szCs w:val="28"/>
          <w:lang w:eastAsia="ru-RU"/>
        </w:rPr>
      </w:pPr>
      <w:r>
        <w:rPr>
          <w:rFonts w:eastAsia="Times New Roman"/>
          <w:color w:val="000000"/>
          <w:sz w:val="28"/>
          <w:szCs w:val="28"/>
          <w:lang w:eastAsia="ru-RU"/>
        </w:rPr>
        <w:t xml:space="preserve">у </w:t>
      </w:r>
      <w:proofErr w:type="spellStart"/>
      <w:r>
        <w:rPr>
          <w:rFonts w:eastAsia="Times New Roman"/>
          <w:color w:val="000000"/>
          <w:sz w:val="28"/>
          <w:szCs w:val="28"/>
          <w:lang w:eastAsia="ru-RU"/>
        </w:rPr>
        <w:t>Пастушівському</w:t>
      </w:r>
      <w:proofErr w:type="spellEnd"/>
      <w:r>
        <w:rPr>
          <w:rFonts w:eastAsia="Times New Roman"/>
          <w:color w:val="000000"/>
          <w:sz w:val="28"/>
          <w:szCs w:val="28"/>
          <w:lang w:eastAsia="ru-RU"/>
        </w:rPr>
        <w:t xml:space="preserve"> </w:t>
      </w:r>
      <w:proofErr w:type="spellStart"/>
      <w:r>
        <w:rPr>
          <w:rFonts w:eastAsia="Times New Roman"/>
          <w:color w:val="000000"/>
          <w:sz w:val="28"/>
          <w:szCs w:val="28"/>
          <w:lang w:eastAsia="ru-RU"/>
        </w:rPr>
        <w:t>старостинському</w:t>
      </w:r>
      <w:proofErr w:type="spellEnd"/>
      <w:r>
        <w:rPr>
          <w:rFonts w:eastAsia="Times New Roman"/>
          <w:color w:val="000000"/>
          <w:sz w:val="28"/>
          <w:szCs w:val="28"/>
          <w:lang w:eastAsia="ru-RU"/>
        </w:rPr>
        <w:t xml:space="preserve"> окрузі – </w:t>
      </w:r>
      <w:proofErr w:type="spellStart"/>
      <w:r>
        <w:rPr>
          <w:rFonts w:eastAsia="Times New Roman"/>
          <w:color w:val="000000"/>
          <w:sz w:val="28"/>
          <w:szCs w:val="28"/>
          <w:lang w:eastAsia="ru-RU"/>
        </w:rPr>
        <w:t>Яремовську</w:t>
      </w:r>
      <w:proofErr w:type="spellEnd"/>
      <w:r>
        <w:rPr>
          <w:rFonts w:eastAsia="Times New Roman"/>
          <w:color w:val="000000"/>
          <w:sz w:val="28"/>
          <w:szCs w:val="28"/>
          <w:lang w:eastAsia="ru-RU"/>
        </w:rPr>
        <w:t xml:space="preserve"> Світлану Любомирівну;</w:t>
      </w:r>
    </w:p>
    <w:p w14:paraId="088884CB" w14:textId="6F325FA1" w:rsidR="00C3478B" w:rsidRDefault="00C3478B" w:rsidP="004C54B5">
      <w:pPr>
        <w:shd w:val="clear" w:color="auto" w:fill="FFFFFF"/>
        <w:ind w:firstLine="709"/>
        <w:jc w:val="both"/>
        <w:rPr>
          <w:rFonts w:eastAsia="Times New Roman"/>
          <w:color w:val="000000"/>
          <w:sz w:val="28"/>
          <w:szCs w:val="28"/>
          <w:lang w:eastAsia="ru-RU"/>
        </w:rPr>
      </w:pPr>
      <w:r>
        <w:rPr>
          <w:rFonts w:eastAsia="Times New Roman"/>
          <w:color w:val="000000"/>
          <w:sz w:val="28"/>
          <w:szCs w:val="28"/>
          <w:lang w:eastAsia="ru-RU"/>
        </w:rPr>
        <w:t xml:space="preserve">у </w:t>
      </w:r>
      <w:proofErr w:type="spellStart"/>
      <w:r>
        <w:rPr>
          <w:rFonts w:eastAsia="Times New Roman"/>
          <w:color w:val="000000"/>
          <w:sz w:val="28"/>
          <w:szCs w:val="28"/>
          <w:lang w:eastAsia="ru-RU"/>
        </w:rPr>
        <w:t>Росохацькому</w:t>
      </w:r>
      <w:proofErr w:type="spellEnd"/>
      <w:r>
        <w:rPr>
          <w:rFonts w:eastAsia="Times New Roman"/>
          <w:color w:val="000000"/>
          <w:sz w:val="28"/>
          <w:szCs w:val="28"/>
          <w:lang w:eastAsia="ru-RU"/>
        </w:rPr>
        <w:t xml:space="preserve"> </w:t>
      </w:r>
      <w:proofErr w:type="spellStart"/>
      <w:r>
        <w:rPr>
          <w:rFonts w:eastAsia="Times New Roman"/>
          <w:color w:val="000000"/>
          <w:sz w:val="28"/>
          <w:szCs w:val="28"/>
          <w:lang w:eastAsia="ru-RU"/>
        </w:rPr>
        <w:t>старостинському</w:t>
      </w:r>
      <w:proofErr w:type="spellEnd"/>
      <w:r>
        <w:rPr>
          <w:rFonts w:eastAsia="Times New Roman"/>
          <w:color w:val="000000"/>
          <w:sz w:val="28"/>
          <w:szCs w:val="28"/>
          <w:lang w:eastAsia="ru-RU"/>
        </w:rPr>
        <w:t xml:space="preserve"> окрузі – </w:t>
      </w:r>
      <w:proofErr w:type="spellStart"/>
      <w:r>
        <w:rPr>
          <w:rFonts w:eastAsia="Times New Roman"/>
          <w:color w:val="000000"/>
          <w:sz w:val="28"/>
          <w:szCs w:val="28"/>
          <w:lang w:eastAsia="ru-RU"/>
        </w:rPr>
        <w:t>Штиру</w:t>
      </w:r>
      <w:proofErr w:type="spellEnd"/>
      <w:r>
        <w:rPr>
          <w:rFonts w:eastAsia="Times New Roman"/>
          <w:color w:val="000000"/>
          <w:sz w:val="28"/>
          <w:szCs w:val="28"/>
          <w:lang w:eastAsia="ru-RU"/>
        </w:rPr>
        <w:t xml:space="preserve"> Оксану Степанівну;</w:t>
      </w:r>
    </w:p>
    <w:p w14:paraId="57FCE71A" w14:textId="657F68B2" w:rsidR="00C3478B" w:rsidRDefault="00C3478B" w:rsidP="004C54B5">
      <w:pPr>
        <w:shd w:val="clear" w:color="auto" w:fill="FFFFFF"/>
        <w:ind w:firstLine="709"/>
        <w:jc w:val="both"/>
        <w:rPr>
          <w:rFonts w:eastAsia="Times New Roman"/>
          <w:color w:val="000000"/>
          <w:sz w:val="28"/>
          <w:szCs w:val="28"/>
          <w:lang w:eastAsia="ru-RU"/>
        </w:rPr>
      </w:pPr>
      <w:r>
        <w:rPr>
          <w:rFonts w:eastAsia="Times New Roman"/>
          <w:color w:val="000000"/>
          <w:sz w:val="28"/>
          <w:szCs w:val="28"/>
          <w:lang w:eastAsia="ru-RU"/>
        </w:rPr>
        <w:t xml:space="preserve">у </w:t>
      </w:r>
      <w:proofErr w:type="spellStart"/>
      <w:r>
        <w:rPr>
          <w:rFonts w:eastAsia="Times New Roman"/>
          <w:color w:val="000000"/>
          <w:sz w:val="28"/>
          <w:szCs w:val="28"/>
          <w:lang w:eastAsia="ru-RU"/>
        </w:rPr>
        <w:t>Скородинському</w:t>
      </w:r>
      <w:proofErr w:type="spellEnd"/>
      <w:r>
        <w:rPr>
          <w:rFonts w:eastAsia="Times New Roman"/>
          <w:color w:val="000000"/>
          <w:sz w:val="28"/>
          <w:szCs w:val="28"/>
          <w:lang w:eastAsia="ru-RU"/>
        </w:rPr>
        <w:t xml:space="preserve"> </w:t>
      </w:r>
      <w:proofErr w:type="spellStart"/>
      <w:r>
        <w:rPr>
          <w:rFonts w:eastAsia="Times New Roman"/>
          <w:color w:val="000000"/>
          <w:sz w:val="28"/>
          <w:szCs w:val="28"/>
          <w:lang w:eastAsia="ru-RU"/>
        </w:rPr>
        <w:t>старостинському</w:t>
      </w:r>
      <w:proofErr w:type="spellEnd"/>
      <w:r>
        <w:rPr>
          <w:rFonts w:eastAsia="Times New Roman"/>
          <w:color w:val="000000"/>
          <w:sz w:val="28"/>
          <w:szCs w:val="28"/>
          <w:lang w:eastAsia="ru-RU"/>
        </w:rPr>
        <w:t xml:space="preserve"> окрузі – Романів Віру Антонівну.</w:t>
      </w:r>
    </w:p>
    <w:p w14:paraId="3307904F" w14:textId="766AE575" w:rsidR="00C3478B" w:rsidRDefault="00C94C40" w:rsidP="0012484E">
      <w:pPr>
        <w:shd w:val="clear" w:color="auto" w:fill="FFFFFF"/>
        <w:ind w:firstLine="709"/>
        <w:jc w:val="both"/>
        <w:rPr>
          <w:rFonts w:eastAsia="Times New Roman"/>
          <w:color w:val="000000"/>
          <w:sz w:val="28"/>
          <w:szCs w:val="28"/>
          <w:lang w:eastAsia="ru-RU"/>
        </w:rPr>
      </w:pPr>
      <w:r>
        <w:rPr>
          <w:rFonts w:eastAsia="Times New Roman"/>
          <w:color w:val="000000"/>
          <w:sz w:val="28"/>
          <w:szCs w:val="28"/>
          <w:lang w:eastAsia="ru-RU"/>
        </w:rPr>
        <w:t>4</w:t>
      </w:r>
      <w:r w:rsidR="00C3478B">
        <w:rPr>
          <w:rFonts w:eastAsia="Times New Roman"/>
          <w:color w:val="000000"/>
          <w:sz w:val="28"/>
          <w:szCs w:val="28"/>
          <w:lang w:eastAsia="ru-RU"/>
        </w:rPr>
        <w:t xml:space="preserve">. Начальнику комунального підприємства «Чортків дім» в термін до 30 квітня 2025 року призначити </w:t>
      </w:r>
      <w:r w:rsidR="00266E8C">
        <w:rPr>
          <w:rFonts w:eastAsia="Times New Roman"/>
          <w:color w:val="000000"/>
          <w:sz w:val="28"/>
          <w:szCs w:val="28"/>
          <w:lang w:eastAsia="ru-RU"/>
        </w:rPr>
        <w:t xml:space="preserve">наказом </w:t>
      </w:r>
      <w:r w:rsidR="00C3478B">
        <w:rPr>
          <w:rFonts w:eastAsia="Times New Roman"/>
          <w:color w:val="000000"/>
          <w:sz w:val="28"/>
          <w:szCs w:val="28"/>
          <w:lang w:eastAsia="ru-RU"/>
        </w:rPr>
        <w:t>відповідального за роботу консультаційного пункту</w:t>
      </w:r>
      <w:r w:rsidR="00266E8C">
        <w:rPr>
          <w:rFonts w:eastAsia="Times New Roman"/>
          <w:color w:val="000000"/>
          <w:sz w:val="28"/>
          <w:szCs w:val="28"/>
          <w:lang w:eastAsia="ru-RU"/>
        </w:rPr>
        <w:t xml:space="preserve"> та визначити його функціональні обов’язки</w:t>
      </w:r>
      <w:r w:rsidR="0012484E">
        <w:rPr>
          <w:rFonts w:eastAsia="Times New Roman"/>
          <w:color w:val="000000"/>
          <w:sz w:val="28"/>
          <w:szCs w:val="28"/>
          <w:lang w:eastAsia="ru-RU"/>
        </w:rPr>
        <w:t xml:space="preserve"> та н</w:t>
      </w:r>
      <w:r w:rsidR="004C54B5">
        <w:rPr>
          <w:rFonts w:eastAsia="Times New Roman"/>
          <w:color w:val="000000"/>
          <w:sz w:val="28"/>
          <w:szCs w:val="28"/>
          <w:lang w:eastAsia="ru-RU"/>
        </w:rPr>
        <w:t xml:space="preserve">адати </w:t>
      </w:r>
      <w:r w:rsidR="00C3478B">
        <w:rPr>
          <w:rFonts w:eastAsia="Times New Roman"/>
          <w:color w:val="000000"/>
          <w:sz w:val="28"/>
          <w:szCs w:val="28"/>
          <w:lang w:eastAsia="ru-RU"/>
        </w:rPr>
        <w:t xml:space="preserve">у відділ з питань надзвичайних ситуацій та цивільного захисту </w:t>
      </w:r>
      <w:r w:rsidR="008D71DF">
        <w:rPr>
          <w:rFonts w:eastAsia="Times New Roman"/>
          <w:color w:val="000000"/>
          <w:sz w:val="28"/>
          <w:szCs w:val="28"/>
          <w:lang w:eastAsia="ru-RU"/>
        </w:rPr>
        <w:t xml:space="preserve">Чортківської </w:t>
      </w:r>
      <w:r w:rsidR="00C3478B">
        <w:rPr>
          <w:rFonts w:eastAsia="Times New Roman"/>
          <w:color w:val="000000"/>
          <w:sz w:val="28"/>
          <w:szCs w:val="28"/>
          <w:lang w:eastAsia="ru-RU"/>
        </w:rPr>
        <w:t>міської ради</w:t>
      </w:r>
      <w:r w:rsidR="004C54B5" w:rsidRPr="004C54B5">
        <w:rPr>
          <w:rFonts w:eastAsia="Times New Roman"/>
          <w:color w:val="000000"/>
          <w:sz w:val="28"/>
          <w:szCs w:val="28"/>
          <w:lang w:eastAsia="ru-RU"/>
        </w:rPr>
        <w:t xml:space="preserve"> </w:t>
      </w:r>
      <w:r w:rsidR="004C54B5">
        <w:rPr>
          <w:rFonts w:eastAsia="Times New Roman"/>
          <w:color w:val="000000"/>
          <w:sz w:val="28"/>
          <w:szCs w:val="28"/>
          <w:lang w:eastAsia="ru-RU"/>
        </w:rPr>
        <w:t xml:space="preserve">копію </w:t>
      </w:r>
      <w:r w:rsidR="0012484E">
        <w:rPr>
          <w:rFonts w:eastAsia="Times New Roman"/>
          <w:color w:val="000000"/>
          <w:sz w:val="28"/>
          <w:szCs w:val="28"/>
          <w:lang w:eastAsia="ru-RU"/>
        </w:rPr>
        <w:t xml:space="preserve">зазначеного </w:t>
      </w:r>
      <w:r w:rsidR="004C54B5">
        <w:rPr>
          <w:rFonts w:eastAsia="Times New Roman"/>
          <w:color w:val="000000"/>
          <w:sz w:val="28"/>
          <w:szCs w:val="28"/>
          <w:lang w:eastAsia="ru-RU"/>
        </w:rPr>
        <w:t>наказу</w:t>
      </w:r>
      <w:r w:rsidR="00C3478B">
        <w:rPr>
          <w:rFonts w:eastAsia="Times New Roman"/>
          <w:color w:val="000000"/>
          <w:sz w:val="28"/>
          <w:szCs w:val="28"/>
          <w:lang w:eastAsia="ru-RU"/>
        </w:rPr>
        <w:t>.</w:t>
      </w:r>
    </w:p>
    <w:p w14:paraId="3F2949F2" w14:textId="352F5F0A" w:rsidR="004C54B5" w:rsidRDefault="00C94C40" w:rsidP="004C54B5">
      <w:pPr>
        <w:shd w:val="clear" w:color="auto" w:fill="FFFFFF"/>
        <w:ind w:firstLine="709"/>
        <w:jc w:val="both"/>
        <w:rPr>
          <w:rFonts w:eastAsia="Times New Roman"/>
          <w:color w:val="000000"/>
          <w:sz w:val="28"/>
          <w:szCs w:val="28"/>
          <w:lang w:eastAsia="ru-RU"/>
        </w:rPr>
      </w:pPr>
      <w:r>
        <w:rPr>
          <w:rFonts w:eastAsia="Times New Roman"/>
          <w:color w:val="000000"/>
          <w:sz w:val="28"/>
          <w:szCs w:val="28"/>
          <w:lang w:eastAsia="ru-RU"/>
        </w:rPr>
        <w:t>5</w:t>
      </w:r>
      <w:r w:rsidR="004C54B5">
        <w:rPr>
          <w:rFonts w:eastAsia="Times New Roman"/>
          <w:color w:val="000000"/>
          <w:sz w:val="28"/>
          <w:szCs w:val="28"/>
          <w:lang w:eastAsia="ru-RU"/>
        </w:rPr>
        <w:t>. Відділу з питань надзвичайних ситуацій та цивільного захисту Чортківської міської ради:</w:t>
      </w:r>
    </w:p>
    <w:p w14:paraId="46C9142C" w14:textId="0C939AFA" w:rsidR="004C54B5" w:rsidRDefault="00C94C40" w:rsidP="004C54B5">
      <w:pPr>
        <w:shd w:val="clear" w:color="auto" w:fill="FFFFFF"/>
        <w:ind w:firstLine="709"/>
        <w:jc w:val="both"/>
        <w:rPr>
          <w:sz w:val="28"/>
        </w:rPr>
      </w:pPr>
      <w:r>
        <w:rPr>
          <w:rFonts w:eastAsia="Times New Roman"/>
          <w:color w:val="000000"/>
          <w:sz w:val="28"/>
          <w:szCs w:val="28"/>
          <w:lang w:eastAsia="ru-RU"/>
        </w:rPr>
        <w:t>5</w:t>
      </w:r>
      <w:r w:rsidR="004C54B5" w:rsidRPr="004C54B5">
        <w:rPr>
          <w:rFonts w:eastAsia="Times New Roman"/>
          <w:color w:val="000000"/>
          <w:sz w:val="28"/>
          <w:szCs w:val="28"/>
          <w:lang w:eastAsia="ru-RU"/>
        </w:rPr>
        <w:t xml:space="preserve">.1 </w:t>
      </w:r>
      <w:r w:rsidR="004C54B5" w:rsidRPr="004C54B5">
        <w:rPr>
          <w:sz w:val="28"/>
        </w:rPr>
        <w:t>Надати методичну допомогу відповідальним за роботу консультаційних пунктів щодо створення та організації роботи</w:t>
      </w:r>
      <w:r w:rsidR="004C54B5" w:rsidRPr="004C54B5">
        <w:rPr>
          <w:spacing w:val="40"/>
          <w:sz w:val="28"/>
        </w:rPr>
        <w:t xml:space="preserve"> </w:t>
      </w:r>
      <w:r w:rsidR="004C54B5" w:rsidRPr="004C54B5">
        <w:rPr>
          <w:sz w:val="28"/>
        </w:rPr>
        <w:t>консультаційних пунктів</w:t>
      </w:r>
      <w:r w:rsidR="000B297D">
        <w:rPr>
          <w:sz w:val="28"/>
        </w:rPr>
        <w:t>;</w:t>
      </w:r>
    </w:p>
    <w:p w14:paraId="6476CBA7" w14:textId="0A8E5CAF" w:rsidR="00F50A38" w:rsidRDefault="00C94C40" w:rsidP="004C54B5">
      <w:pPr>
        <w:shd w:val="clear" w:color="auto" w:fill="FFFFFF"/>
        <w:ind w:firstLine="709"/>
        <w:jc w:val="both"/>
        <w:rPr>
          <w:sz w:val="28"/>
        </w:rPr>
      </w:pPr>
      <w:r>
        <w:rPr>
          <w:sz w:val="28"/>
        </w:rPr>
        <w:t>5</w:t>
      </w:r>
      <w:r w:rsidR="00F50A38">
        <w:rPr>
          <w:sz w:val="28"/>
        </w:rPr>
        <w:t>.2 Спланувати підготовку відповідальних за роботу консультаційних пунктів</w:t>
      </w:r>
      <w:r w:rsidR="00F50A38">
        <w:rPr>
          <w:spacing w:val="40"/>
          <w:sz w:val="28"/>
        </w:rPr>
        <w:t xml:space="preserve"> </w:t>
      </w:r>
      <w:r w:rsidR="00F50A38">
        <w:rPr>
          <w:sz w:val="28"/>
        </w:rPr>
        <w:t>у відповідності до постанови Кабінету Міністрів України</w:t>
      </w:r>
      <w:r w:rsidR="00F50A38">
        <w:rPr>
          <w:spacing w:val="80"/>
          <w:sz w:val="28"/>
        </w:rPr>
        <w:t xml:space="preserve"> </w:t>
      </w:r>
      <w:r w:rsidR="00F50A38">
        <w:rPr>
          <w:sz w:val="28"/>
        </w:rPr>
        <w:t>від</w:t>
      </w:r>
      <w:r w:rsidR="00F50A38">
        <w:rPr>
          <w:spacing w:val="40"/>
          <w:sz w:val="28"/>
        </w:rPr>
        <w:t xml:space="preserve"> </w:t>
      </w:r>
      <w:r w:rsidR="00F50A38">
        <w:rPr>
          <w:sz w:val="28"/>
        </w:rPr>
        <w:t>23 жовтня</w:t>
      </w:r>
      <w:r w:rsidR="00F50A38">
        <w:rPr>
          <w:spacing w:val="40"/>
          <w:sz w:val="28"/>
        </w:rPr>
        <w:t xml:space="preserve"> </w:t>
      </w:r>
      <w:r w:rsidR="00F50A38">
        <w:rPr>
          <w:sz w:val="28"/>
        </w:rPr>
        <w:t>2013 року № 819</w:t>
      </w:r>
      <w:r w:rsidR="00F50A38">
        <w:rPr>
          <w:spacing w:val="40"/>
          <w:sz w:val="28"/>
        </w:rPr>
        <w:t xml:space="preserve"> </w:t>
      </w:r>
      <w:r w:rsidR="00F50A38">
        <w:rPr>
          <w:sz w:val="28"/>
        </w:rPr>
        <w:t>«Про затвердження Порядку проведення навчання керівного складу та фахівців, діяльність яких пов’язана з організацією і здійсненням заходів з питань цивільного захисту» проходження підготовки з функціонального навчання у навчально</w:t>
      </w:r>
      <w:r w:rsidR="000B297D">
        <w:rPr>
          <w:sz w:val="28"/>
        </w:rPr>
        <w:t>-</w:t>
      </w:r>
      <w:r w:rsidR="00F50A38">
        <w:rPr>
          <w:sz w:val="28"/>
        </w:rPr>
        <w:t>методичному центрі ЦЗ та БЖД Тернопільської області</w:t>
      </w:r>
      <w:r w:rsidR="000B297D">
        <w:rPr>
          <w:sz w:val="28"/>
        </w:rPr>
        <w:t>;</w:t>
      </w:r>
    </w:p>
    <w:p w14:paraId="27732ABC" w14:textId="65B721EC" w:rsidR="00F50A38" w:rsidRDefault="00C94C40" w:rsidP="004C54B5">
      <w:pPr>
        <w:shd w:val="clear" w:color="auto" w:fill="FFFFFF"/>
        <w:ind w:firstLine="709"/>
        <w:jc w:val="both"/>
        <w:rPr>
          <w:rFonts w:eastAsia="Times New Roman"/>
          <w:color w:val="000000"/>
          <w:sz w:val="28"/>
          <w:szCs w:val="28"/>
          <w:lang w:eastAsia="ru-RU"/>
        </w:rPr>
      </w:pPr>
      <w:r>
        <w:rPr>
          <w:sz w:val="28"/>
        </w:rPr>
        <w:t>5</w:t>
      </w:r>
      <w:r w:rsidR="00F50A38">
        <w:rPr>
          <w:sz w:val="28"/>
        </w:rPr>
        <w:t xml:space="preserve">.3 Надати інформацію про створення консультаційних пунктів </w:t>
      </w:r>
      <w:r w:rsidR="00F50A38" w:rsidRPr="00765AD2">
        <w:rPr>
          <w:rFonts w:eastAsia="Times New Roman"/>
          <w:color w:val="000000"/>
          <w:sz w:val="28"/>
          <w:szCs w:val="28"/>
          <w:lang w:eastAsia="ru-RU"/>
        </w:rPr>
        <w:t>до департаменту з питань оборонної роботи, цивільного захисту населення та взаємодії з пр</w:t>
      </w:r>
      <w:r w:rsidR="00F50A38">
        <w:rPr>
          <w:rFonts w:eastAsia="Times New Roman"/>
          <w:color w:val="000000"/>
          <w:sz w:val="28"/>
          <w:szCs w:val="28"/>
          <w:lang w:eastAsia="ru-RU"/>
        </w:rPr>
        <w:t>а</w:t>
      </w:r>
      <w:r w:rsidR="00F50A38" w:rsidRPr="00765AD2">
        <w:rPr>
          <w:rFonts w:eastAsia="Times New Roman"/>
          <w:color w:val="000000"/>
          <w:sz w:val="28"/>
          <w:szCs w:val="28"/>
          <w:lang w:eastAsia="ru-RU"/>
        </w:rPr>
        <w:t>воохоронними органами Тернопільської обласної державної адміністрації</w:t>
      </w:r>
      <w:r w:rsidR="00F50A38">
        <w:rPr>
          <w:rFonts w:eastAsia="Times New Roman"/>
          <w:color w:val="000000"/>
          <w:sz w:val="28"/>
          <w:szCs w:val="28"/>
          <w:lang w:eastAsia="ru-RU"/>
        </w:rPr>
        <w:t xml:space="preserve"> та навчально-методичного центу ЦЗ та БЖД Тернопільської області.</w:t>
      </w:r>
    </w:p>
    <w:p w14:paraId="104EDF25" w14:textId="315E7BBA" w:rsidR="00C173E1" w:rsidRDefault="00C94C40" w:rsidP="004C54B5">
      <w:pPr>
        <w:shd w:val="clear" w:color="auto" w:fill="FFFFFF"/>
        <w:ind w:firstLine="709"/>
        <w:jc w:val="both"/>
        <w:rPr>
          <w:rFonts w:eastAsia="Times New Roman"/>
          <w:color w:val="000000"/>
          <w:sz w:val="28"/>
          <w:szCs w:val="28"/>
          <w:lang w:eastAsia="ru-RU"/>
        </w:rPr>
      </w:pPr>
      <w:r>
        <w:rPr>
          <w:rFonts w:eastAsia="Times New Roman"/>
          <w:color w:val="000000"/>
          <w:sz w:val="28"/>
          <w:szCs w:val="28"/>
          <w:lang w:eastAsia="ru-RU"/>
        </w:rPr>
        <w:t>6</w:t>
      </w:r>
      <w:r w:rsidR="00F50A38">
        <w:rPr>
          <w:rFonts w:eastAsia="Times New Roman"/>
          <w:color w:val="000000"/>
          <w:sz w:val="28"/>
          <w:szCs w:val="28"/>
          <w:lang w:eastAsia="ru-RU"/>
        </w:rPr>
        <w:t>. Визнати таким, що втратило чин</w:t>
      </w:r>
      <w:r w:rsidR="00C173E1">
        <w:rPr>
          <w:rFonts w:eastAsia="Times New Roman"/>
          <w:color w:val="000000"/>
          <w:sz w:val="28"/>
          <w:szCs w:val="28"/>
          <w:lang w:eastAsia="ru-RU"/>
        </w:rPr>
        <w:t>н</w:t>
      </w:r>
      <w:r w:rsidR="00F50A38">
        <w:rPr>
          <w:rFonts w:eastAsia="Times New Roman"/>
          <w:color w:val="000000"/>
          <w:sz w:val="28"/>
          <w:szCs w:val="28"/>
          <w:lang w:eastAsia="ru-RU"/>
        </w:rPr>
        <w:t>ість</w:t>
      </w:r>
      <w:r w:rsidR="00C173E1">
        <w:rPr>
          <w:rFonts w:eastAsia="Times New Roman"/>
          <w:color w:val="000000"/>
          <w:sz w:val="28"/>
          <w:szCs w:val="28"/>
          <w:lang w:eastAsia="ru-RU"/>
        </w:rPr>
        <w:t xml:space="preserve"> </w:t>
      </w:r>
      <w:r w:rsidR="00F50A38">
        <w:rPr>
          <w:rFonts w:eastAsia="Times New Roman"/>
          <w:color w:val="000000"/>
          <w:sz w:val="28"/>
          <w:szCs w:val="28"/>
          <w:lang w:eastAsia="ru-RU"/>
        </w:rPr>
        <w:t xml:space="preserve">розпорядження міського голови від </w:t>
      </w:r>
      <w:r w:rsidR="00C173E1">
        <w:rPr>
          <w:rFonts w:eastAsia="Times New Roman"/>
          <w:color w:val="000000"/>
          <w:sz w:val="28"/>
          <w:szCs w:val="28"/>
          <w:lang w:eastAsia="ru-RU"/>
        </w:rPr>
        <w:t>25 червня 2021 року №160-од «Про порядок створення та організацію роботи консультаційних пунктів з питань цивільного захисту».</w:t>
      </w:r>
    </w:p>
    <w:p w14:paraId="31919EA2" w14:textId="388EB3EF" w:rsidR="00BC285B" w:rsidRDefault="00C94C40" w:rsidP="00C94C40">
      <w:pPr>
        <w:shd w:val="clear" w:color="auto" w:fill="FFFFFF"/>
        <w:ind w:firstLine="709"/>
        <w:jc w:val="both"/>
        <w:rPr>
          <w:rFonts w:eastAsia="Times New Roman"/>
          <w:color w:val="000000"/>
          <w:sz w:val="28"/>
          <w:szCs w:val="28"/>
          <w:lang w:eastAsia="ru-RU"/>
        </w:rPr>
      </w:pPr>
      <w:r>
        <w:rPr>
          <w:rFonts w:eastAsia="Times New Roman"/>
          <w:color w:val="000000"/>
          <w:sz w:val="28"/>
          <w:szCs w:val="28"/>
          <w:lang w:eastAsia="ru-RU"/>
        </w:rPr>
        <w:t>7</w:t>
      </w:r>
      <w:r w:rsidR="00C173E1">
        <w:rPr>
          <w:rFonts w:eastAsia="Times New Roman"/>
          <w:color w:val="000000"/>
          <w:sz w:val="28"/>
          <w:szCs w:val="28"/>
          <w:lang w:eastAsia="ru-RU"/>
        </w:rPr>
        <w:t>. Рішення виконавчого комітету направити в комунальне підприємство «Чортків дім»</w:t>
      </w:r>
      <w:r w:rsidR="006E1177">
        <w:rPr>
          <w:rFonts w:eastAsia="Times New Roman"/>
          <w:color w:val="000000"/>
          <w:sz w:val="28"/>
          <w:szCs w:val="28"/>
          <w:lang w:eastAsia="ru-RU"/>
        </w:rPr>
        <w:t xml:space="preserve"> </w:t>
      </w:r>
      <w:r w:rsidR="00C173E1">
        <w:rPr>
          <w:rFonts w:eastAsia="Times New Roman"/>
          <w:color w:val="000000"/>
          <w:sz w:val="28"/>
          <w:szCs w:val="28"/>
          <w:lang w:eastAsia="ru-RU"/>
        </w:rPr>
        <w:t xml:space="preserve">та </w:t>
      </w:r>
      <w:proofErr w:type="spellStart"/>
      <w:r w:rsidR="00C173E1">
        <w:rPr>
          <w:rFonts w:eastAsia="Times New Roman"/>
          <w:color w:val="000000"/>
          <w:sz w:val="28"/>
          <w:szCs w:val="28"/>
          <w:lang w:eastAsia="ru-RU"/>
        </w:rPr>
        <w:t>старостинські</w:t>
      </w:r>
      <w:proofErr w:type="spellEnd"/>
      <w:r w:rsidR="00C173E1">
        <w:rPr>
          <w:rFonts w:eastAsia="Times New Roman"/>
          <w:color w:val="000000"/>
          <w:sz w:val="28"/>
          <w:szCs w:val="28"/>
          <w:lang w:eastAsia="ru-RU"/>
        </w:rPr>
        <w:t xml:space="preserve"> округи Чортківської міської територіальної громади.</w:t>
      </w:r>
    </w:p>
    <w:p w14:paraId="2BA5A020" w14:textId="01E313B9" w:rsidR="0076688D" w:rsidRPr="00C173E1" w:rsidRDefault="00C94C40" w:rsidP="00C173E1">
      <w:pPr>
        <w:shd w:val="clear" w:color="auto" w:fill="FFFFFF"/>
        <w:ind w:firstLine="709"/>
        <w:jc w:val="both"/>
        <w:rPr>
          <w:rFonts w:eastAsia="Times New Roman"/>
          <w:color w:val="000000"/>
          <w:sz w:val="28"/>
          <w:szCs w:val="28"/>
          <w:lang w:eastAsia="ru-RU"/>
        </w:rPr>
      </w:pPr>
      <w:r>
        <w:rPr>
          <w:rFonts w:eastAsia="Times New Roman"/>
          <w:color w:val="000000"/>
          <w:sz w:val="28"/>
          <w:szCs w:val="28"/>
          <w:lang w:eastAsia="ru-RU"/>
        </w:rPr>
        <w:t>8</w:t>
      </w:r>
      <w:r w:rsidR="00C173E1">
        <w:rPr>
          <w:rFonts w:eastAsia="Times New Roman"/>
          <w:color w:val="000000"/>
          <w:sz w:val="28"/>
          <w:szCs w:val="28"/>
          <w:lang w:eastAsia="ru-RU"/>
        </w:rPr>
        <w:t xml:space="preserve">. </w:t>
      </w:r>
      <w:r w:rsidR="00D05535" w:rsidRPr="00765AD2">
        <w:rPr>
          <w:rFonts w:cs="Times New Roman"/>
          <w:sz w:val="28"/>
          <w:szCs w:val="28"/>
        </w:rPr>
        <w:t xml:space="preserve"> </w:t>
      </w:r>
      <w:r w:rsidR="0076688D" w:rsidRPr="00765AD2">
        <w:rPr>
          <w:sz w:val="28"/>
          <w:szCs w:val="28"/>
          <w:shd w:val="clear" w:color="auto" w:fill="FFFFFF"/>
        </w:rPr>
        <w:t xml:space="preserve">Контроль за виконанням цього </w:t>
      </w:r>
      <w:r w:rsidR="00A5070F">
        <w:rPr>
          <w:sz w:val="28"/>
          <w:szCs w:val="28"/>
          <w:shd w:val="clear" w:color="auto" w:fill="FFFFFF"/>
        </w:rPr>
        <w:t>рішення</w:t>
      </w:r>
      <w:r w:rsidR="00D05535" w:rsidRPr="00765AD2">
        <w:rPr>
          <w:sz w:val="28"/>
          <w:szCs w:val="28"/>
          <w:shd w:val="clear" w:color="auto" w:fill="FFFFFF"/>
        </w:rPr>
        <w:t xml:space="preserve"> покласти на заступника міського</w:t>
      </w:r>
      <w:r w:rsidR="0076688D" w:rsidRPr="00765AD2">
        <w:rPr>
          <w:sz w:val="28"/>
          <w:szCs w:val="28"/>
          <w:shd w:val="clear" w:color="auto" w:fill="FFFFFF"/>
        </w:rPr>
        <w:t xml:space="preserve"> </w:t>
      </w:r>
      <w:r w:rsidR="00D05535" w:rsidRPr="00765AD2">
        <w:rPr>
          <w:sz w:val="28"/>
          <w:szCs w:val="28"/>
          <w:shd w:val="clear" w:color="auto" w:fill="FFFFFF"/>
        </w:rPr>
        <w:t>голови</w:t>
      </w:r>
      <w:r w:rsidR="0076688D" w:rsidRPr="00765AD2">
        <w:rPr>
          <w:sz w:val="28"/>
          <w:szCs w:val="28"/>
          <w:shd w:val="clear" w:color="auto" w:fill="FFFFFF"/>
        </w:rPr>
        <w:t xml:space="preserve"> </w:t>
      </w:r>
      <w:r w:rsidR="00D05535" w:rsidRPr="00765AD2">
        <w:rPr>
          <w:rFonts w:cs="Times New Roman"/>
          <w:sz w:val="28"/>
          <w:szCs w:val="28"/>
        </w:rPr>
        <w:t xml:space="preserve">з питань діяльності виконавчих органів міської ради </w:t>
      </w:r>
      <w:r w:rsidR="00A5070F">
        <w:rPr>
          <w:sz w:val="28"/>
          <w:szCs w:val="28"/>
          <w:shd w:val="clear" w:color="auto" w:fill="FFFFFF"/>
        </w:rPr>
        <w:t>Наталію ВОЙЦЕХОВСЬКУ</w:t>
      </w:r>
      <w:r w:rsidR="0076688D" w:rsidRPr="00765AD2">
        <w:rPr>
          <w:sz w:val="28"/>
          <w:szCs w:val="28"/>
        </w:rPr>
        <w:t>.</w:t>
      </w:r>
    </w:p>
    <w:p w14:paraId="0BFCAA91" w14:textId="77777777" w:rsidR="00EF319E" w:rsidRPr="00765AD2" w:rsidRDefault="00EF319E" w:rsidP="00866239">
      <w:pPr>
        <w:rPr>
          <w:b/>
          <w:bCs/>
          <w:sz w:val="28"/>
          <w:szCs w:val="28"/>
        </w:rPr>
      </w:pPr>
    </w:p>
    <w:p w14:paraId="680F6747" w14:textId="77777777" w:rsidR="002B5F2A" w:rsidRPr="002B5F2A" w:rsidRDefault="002B5F2A" w:rsidP="002B5F2A">
      <w:pPr>
        <w:widowControl/>
        <w:rPr>
          <w:rFonts w:eastAsia="Times New Roman" w:cs="Times New Roman"/>
          <w:b/>
          <w:bCs/>
          <w:color w:val="000000"/>
          <w:kern w:val="0"/>
          <w:sz w:val="28"/>
          <w:szCs w:val="28"/>
          <w:lang w:eastAsia="ar-SA" w:bidi="ar-SA"/>
        </w:rPr>
      </w:pPr>
      <w:r w:rsidRPr="002B5F2A">
        <w:rPr>
          <w:rFonts w:eastAsia="Times New Roman" w:cs="Times New Roman"/>
          <w:b/>
          <w:bCs/>
          <w:color w:val="000000"/>
          <w:kern w:val="0"/>
          <w:sz w:val="28"/>
          <w:szCs w:val="28"/>
          <w:lang w:eastAsia="ar-SA" w:bidi="ar-SA"/>
        </w:rPr>
        <w:t xml:space="preserve">Заступник міського голови з </w:t>
      </w:r>
    </w:p>
    <w:p w14:paraId="31FA015C" w14:textId="77777777" w:rsidR="002B5F2A" w:rsidRPr="002B5F2A" w:rsidRDefault="002B5F2A" w:rsidP="002B5F2A">
      <w:pPr>
        <w:widowControl/>
        <w:rPr>
          <w:rFonts w:eastAsia="Times New Roman" w:cs="Times New Roman"/>
          <w:b/>
          <w:bCs/>
          <w:color w:val="000000"/>
          <w:kern w:val="0"/>
          <w:sz w:val="28"/>
          <w:szCs w:val="28"/>
          <w:lang w:eastAsia="ar-SA" w:bidi="ar-SA"/>
        </w:rPr>
      </w:pPr>
      <w:r w:rsidRPr="002B5F2A">
        <w:rPr>
          <w:rFonts w:eastAsia="Times New Roman" w:cs="Times New Roman"/>
          <w:b/>
          <w:bCs/>
          <w:color w:val="000000"/>
          <w:kern w:val="0"/>
          <w:sz w:val="28"/>
          <w:szCs w:val="28"/>
          <w:lang w:eastAsia="ar-SA" w:bidi="ar-SA"/>
        </w:rPr>
        <w:t xml:space="preserve">питань діяльності виконавчих </w:t>
      </w:r>
    </w:p>
    <w:p w14:paraId="756E4DFC" w14:textId="11D3B530" w:rsidR="002B5F2A" w:rsidRPr="002B5F2A" w:rsidRDefault="002B5F2A" w:rsidP="00D61236">
      <w:pPr>
        <w:widowControl/>
        <w:rPr>
          <w:rFonts w:eastAsia="Times New Roman" w:cs="Times New Roman"/>
          <w:b/>
          <w:bCs/>
          <w:color w:val="000000"/>
          <w:kern w:val="0"/>
          <w:sz w:val="28"/>
          <w:szCs w:val="28"/>
          <w:lang w:eastAsia="ru-RU" w:bidi="ar-SA"/>
        </w:rPr>
      </w:pPr>
      <w:r w:rsidRPr="002B5F2A">
        <w:rPr>
          <w:rFonts w:eastAsia="Times New Roman" w:cs="Times New Roman"/>
          <w:b/>
          <w:bCs/>
          <w:color w:val="000000"/>
          <w:kern w:val="0"/>
          <w:sz w:val="28"/>
          <w:szCs w:val="28"/>
          <w:lang w:eastAsia="ar-SA" w:bidi="ar-SA"/>
        </w:rPr>
        <w:t xml:space="preserve">органів міської ради                                       </w:t>
      </w:r>
      <w:r w:rsidR="00D61236">
        <w:rPr>
          <w:rFonts w:eastAsia="Times New Roman" w:cs="Times New Roman"/>
          <w:b/>
          <w:bCs/>
          <w:color w:val="000000"/>
          <w:kern w:val="0"/>
          <w:sz w:val="28"/>
          <w:szCs w:val="28"/>
          <w:lang w:eastAsia="ar-SA" w:bidi="ar-SA"/>
        </w:rPr>
        <w:t xml:space="preserve">       </w:t>
      </w:r>
      <w:r w:rsidRPr="002B5F2A">
        <w:rPr>
          <w:rFonts w:eastAsia="Times New Roman" w:cs="Times New Roman"/>
          <w:b/>
          <w:bCs/>
          <w:color w:val="000000"/>
          <w:kern w:val="0"/>
          <w:sz w:val="28"/>
          <w:szCs w:val="28"/>
          <w:lang w:eastAsia="ar-SA" w:bidi="ar-SA"/>
        </w:rPr>
        <w:t xml:space="preserve">   </w:t>
      </w:r>
      <w:r w:rsidR="00D61236" w:rsidRPr="00D61236">
        <w:rPr>
          <w:b/>
          <w:bCs/>
          <w:color w:val="000000"/>
          <w:sz w:val="28"/>
          <w:szCs w:val="28"/>
          <w:lang w:eastAsia="ar-SA"/>
        </w:rPr>
        <w:t>Наталія ВОЙЦЕХОВСЬКА</w:t>
      </w:r>
      <w:r w:rsidRPr="002B5F2A">
        <w:rPr>
          <w:rFonts w:eastAsia="Times New Roman" w:cs="Times New Roman"/>
          <w:color w:val="000000"/>
          <w:kern w:val="0"/>
          <w:lang w:eastAsia="ru-RU" w:bidi="ar-SA"/>
        </w:rPr>
        <w:t xml:space="preserve"> </w:t>
      </w:r>
    </w:p>
    <w:p w14:paraId="28B401B1" w14:textId="77777777" w:rsidR="00A215B0" w:rsidRDefault="00A215B0" w:rsidP="00EE6D2C">
      <w:pPr>
        <w:jc w:val="both"/>
        <w:rPr>
          <w:rFonts w:cs="Times New Roman"/>
        </w:rPr>
      </w:pPr>
    </w:p>
    <w:p w14:paraId="118A0F52" w14:textId="77777777" w:rsidR="002B5F2A" w:rsidRDefault="002B5F2A" w:rsidP="00EE6D2C">
      <w:pPr>
        <w:jc w:val="both"/>
        <w:rPr>
          <w:rFonts w:cs="Times New Roman"/>
        </w:rPr>
      </w:pPr>
    </w:p>
    <w:p w14:paraId="0B4BBCB9" w14:textId="77777777" w:rsidR="002B5F2A" w:rsidRDefault="002B5F2A" w:rsidP="00EE6D2C">
      <w:pPr>
        <w:jc w:val="both"/>
        <w:rPr>
          <w:rFonts w:cs="Times New Roman"/>
        </w:rPr>
      </w:pPr>
    </w:p>
    <w:p w14:paraId="7FADBE55" w14:textId="77777777" w:rsidR="00D61236" w:rsidRDefault="00D61236" w:rsidP="00EE6D2C">
      <w:pPr>
        <w:jc w:val="both"/>
        <w:rPr>
          <w:rFonts w:cs="Times New Roman"/>
        </w:rPr>
      </w:pPr>
    </w:p>
    <w:p w14:paraId="0DABDCFF" w14:textId="77777777" w:rsidR="00D61236" w:rsidRDefault="00D61236" w:rsidP="00EE6D2C">
      <w:pPr>
        <w:jc w:val="both"/>
        <w:rPr>
          <w:rFonts w:cs="Times New Roman"/>
        </w:rPr>
      </w:pPr>
    </w:p>
    <w:p w14:paraId="087F3C74" w14:textId="77777777" w:rsidR="002B5F2A" w:rsidRDefault="002B5F2A" w:rsidP="00EE6D2C">
      <w:pPr>
        <w:jc w:val="both"/>
        <w:rPr>
          <w:rFonts w:cs="Times New Roman"/>
        </w:rPr>
      </w:pPr>
    </w:p>
    <w:p w14:paraId="0691192D" w14:textId="297C82D6" w:rsidR="00634AA3" w:rsidRPr="009B283D" w:rsidRDefault="00634AA3" w:rsidP="00634AA3">
      <w:pPr>
        <w:ind w:left="5670"/>
        <w:jc w:val="both"/>
        <w:rPr>
          <w:rFonts w:cs="Times New Roman"/>
        </w:rPr>
      </w:pPr>
      <w:r w:rsidRPr="009B283D">
        <w:rPr>
          <w:rFonts w:cs="Times New Roman"/>
        </w:rPr>
        <w:lastRenderedPageBreak/>
        <w:t xml:space="preserve">Додаток </w:t>
      </w:r>
      <w:r>
        <w:rPr>
          <w:rFonts w:cs="Times New Roman"/>
        </w:rPr>
        <w:t>1</w:t>
      </w:r>
    </w:p>
    <w:p w14:paraId="077F8A46" w14:textId="77777777" w:rsidR="00634AA3" w:rsidRPr="009B283D" w:rsidRDefault="00634AA3" w:rsidP="00634AA3">
      <w:pPr>
        <w:ind w:left="5670"/>
        <w:jc w:val="both"/>
        <w:rPr>
          <w:rFonts w:cs="Times New Roman"/>
        </w:rPr>
      </w:pPr>
      <w:r w:rsidRPr="009B283D">
        <w:rPr>
          <w:rFonts w:cs="Times New Roman"/>
        </w:rPr>
        <w:t xml:space="preserve">до </w:t>
      </w:r>
      <w:r>
        <w:rPr>
          <w:rFonts w:cs="Times New Roman"/>
        </w:rPr>
        <w:t>рішення виконавчого комітету</w:t>
      </w:r>
      <w:r w:rsidRPr="009B283D">
        <w:rPr>
          <w:rFonts w:cs="Times New Roman"/>
        </w:rPr>
        <w:t xml:space="preserve"> </w:t>
      </w:r>
    </w:p>
    <w:p w14:paraId="42E85860" w14:textId="207F9A7D" w:rsidR="00634AA3" w:rsidRPr="009B283D" w:rsidRDefault="00634AA3" w:rsidP="00634AA3">
      <w:pPr>
        <w:ind w:left="5670"/>
        <w:jc w:val="both"/>
        <w:rPr>
          <w:rFonts w:cs="Times New Roman"/>
        </w:rPr>
      </w:pPr>
      <w:r w:rsidRPr="009B283D">
        <w:rPr>
          <w:rFonts w:cs="Times New Roman"/>
        </w:rPr>
        <w:t xml:space="preserve">від </w:t>
      </w:r>
      <w:r w:rsidR="002B5F2A">
        <w:rPr>
          <w:rFonts w:cs="Times New Roman"/>
        </w:rPr>
        <w:t xml:space="preserve">16 </w:t>
      </w:r>
      <w:r w:rsidR="00134A85">
        <w:rPr>
          <w:rFonts w:cs="Times New Roman"/>
        </w:rPr>
        <w:t>квітня</w:t>
      </w:r>
      <w:r w:rsidRPr="009B283D">
        <w:rPr>
          <w:rFonts w:cs="Times New Roman"/>
        </w:rPr>
        <w:t xml:space="preserve"> 2025 року №</w:t>
      </w:r>
      <w:r w:rsidR="00D61236">
        <w:rPr>
          <w:rFonts w:cs="Times New Roman"/>
        </w:rPr>
        <w:t>128</w:t>
      </w:r>
    </w:p>
    <w:p w14:paraId="66933683" w14:textId="77777777" w:rsidR="00634AA3" w:rsidRDefault="00634AA3" w:rsidP="00634AA3">
      <w:pPr>
        <w:ind w:left="5670"/>
        <w:jc w:val="both"/>
        <w:rPr>
          <w:rFonts w:cs="Times New Roman"/>
          <w:sz w:val="28"/>
          <w:szCs w:val="28"/>
        </w:rPr>
      </w:pPr>
    </w:p>
    <w:p w14:paraId="08A7832D" w14:textId="77777777" w:rsidR="009455FD" w:rsidRPr="00765AD2" w:rsidRDefault="009455FD" w:rsidP="009455FD">
      <w:pPr>
        <w:shd w:val="clear" w:color="auto" w:fill="FFFFFF"/>
        <w:jc w:val="right"/>
        <w:rPr>
          <w:rFonts w:eastAsia="Times New Roman"/>
          <w:color w:val="000000"/>
          <w:sz w:val="28"/>
          <w:szCs w:val="28"/>
          <w:lang w:eastAsia="ru-RU"/>
        </w:rPr>
      </w:pPr>
    </w:p>
    <w:p w14:paraId="1D601916" w14:textId="77777777" w:rsidR="009455FD" w:rsidRPr="00765AD2" w:rsidRDefault="009455FD" w:rsidP="009455FD">
      <w:pPr>
        <w:shd w:val="clear" w:color="auto" w:fill="FFFFFF"/>
        <w:jc w:val="center"/>
        <w:rPr>
          <w:rFonts w:eastAsia="Times New Roman"/>
          <w:b/>
          <w:color w:val="303030"/>
          <w:sz w:val="28"/>
          <w:szCs w:val="28"/>
          <w:lang w:eastAsia="ru-RU"/>
        </w:rPr>
      </w:pPr>
      <w:r w:rsidRPr="00765AD2">
        <w:rPr>
          <w:rFonts w:eastAsia="Times New Roman"/>
          <w:b/>
          <w:color w:val="000000"/>
          <w:sz w:val="28"/>
          <w:szCs w:val="28"/>
          <w:lang w:eastAsia="ru-RU"/>
        </w:rPr>
        <w:t>ПОЛОЖЕННЯ</w:t>
      </w:r>
    </w:p>
    <w:p w14:paraId="03AFB4DA" w14:textId="35DD7A12" w:rsidR="0030791E" w:rsidRPr="0030791E" w:rsidRDefault="0030791E" w:rsidP="0030791E">
      <w:pPr>
        <w:pStyle w:val="2"/>
        <w:tabs>
          <w:tab w:val="left" w:pos="8364"/>
        </w:tabs>
        <w:ind w:left="0" w:right="140" w:firstLine="0"/>
        <w:rPr>
          <w:b/>
          <w:bCs/>
        </w:rPr>
      </w:pPr>
      <w:r w:rsidRPr="0030791E">
        <w:rPr>
          <w:b/>
          <w:bCs/>
        </w:rPr>
        <w:t>про</w:t>
      </w:r>
      <w:r w:rsidRPr="0030791E">
        <w:rPr>
          <w:b/>
          <w:bCs/>
          <w:spacing w:val="40"/>
        </w:rPr>
        <w:t xml:space="preserve"> </w:t>
      </w:r>
      <w:r w:rsidRPr="0030791E">
        <w:rPr>
          <w:b/>
          <w:bCs/>
        </w:rPr>
        <w:t>організацію</w:t>
      </w:r>
      <w:r w:rsidRPr="0030791E">
        <w:rPr>
          <w:b/>
          <w:bCs/>
          <w:spacing w:val="-5"/>
        </w:rPr>
        <w:t xml:space="preserve"> </w:t>
      </w:r>
      <w:r w:rsidRPr="0030791E">
        <w:rPr>
          <w:b/>
          <w:bCs/>
        </w:rPr>
        <w:t>роботи</w:t>
      </w:r>
      <w:r w:rsidRPr="0030791E">
        <w:rPr>
          <w:b/>
          <w:bCs/>
          <w:spacing w:val="-5"/>
        </w:rPr>
        <w:t xml:space="preserve"> </w:t>
      </w:r>
      <w:r w:rsidRPr="0030791E">
        <w:rPr>
          <w:b/>
          <w:bCs/>
        </w:rPr>
        <w:t>консультаційних</w:t>
      </w:r>
      <w:r w:rsidRPr="0030791E">
        <w:rPr>
          <w:b/>
          <w:bCs/>
          <w:spacing w:val="-3"/>
        </w:rPr>
        <w:t xml:space="preserve"> </w:t>
      </w:r>
      <w:r w:rsidRPr="0030791E">
        <w:rPr>
          <w:b/>
          <w:bCs/>
        </w:rPr>
        <w:t>пунктів</w:t>
      </w:r>
      <w:r w:rsidRPr="0030791E">
        <w:rPr>
          <w:b/>
          <w:bCs/>
          <w:spacing w:val="-5"/>
        </w:rPr>
        <w:t xml:space="preserve"> </w:t>
      </w:r>
      <w:r w:rsidRPr="0030791E">
        <w:rPr>
          <w:b/>
          <w:bCs/>
        </w:rPr>
        <w:t>для</w:t>
      </w:r>
      <w:r w:rsidRPr="0030791E">
        <w:rPr>
          <w:b/>
          <w:bCs/>
          <w:spacing w:val="-5"/>
        </w:rPr>
        <w:t xml:space="preserve"> </w:t>
      </w:r>
      <w:r w:rsidRPr="0030791E">
        <w:rPr>
          <w:b/>
          <w:bCs/>
        </w:rPr>
        <w:t>надання</w:t>
      </w:r>
      <w:r w:rsidRPr="0030791E">
        <w:rPr>
          <w:b/>
          <w:bCs/>
          <w:spacing w:val="-6"/>
        </w:rPr>
        <w:t xml:space="preserve"> </w:t>
      </w:r>
      <w:r>
        <w:rPr>
          <w:b/>
          <w:bCs/>
        </w:rPr>
        <w:t xml:space="preserve">жителям </w:t>
      </w:r>
      <w:r w:rsidRPr="0030791E">
        <w:rPr>
          <w:b/>
          <w:bCs/>
        </w:rPr>
        <w:t>за місцем проживання інформації</w:t>
      </w:r>
      <w:r w:rsidRPr="0030791E">
        <w:rPr>
          <w:b/>
          <w:bCs/>
          <w:spacing w:val="40"/>
        </w:rPr>
        <w:t xml:space="preserve"> </w:t>
      </w:r>
      <w:r w:rsidRPr="0030791E">
        <w:rPr>
          <w:b/>
          <w:bCs/>
        </w:rPr>
        <w:t>з питань цивільного захисту</w:t>
      </w:r>
    </w:p>
    <w:p w14:paraId="7ADC03D0" w14:textId="7EB168D7" w:rsidR="009455FD" w:rsidRDefault="0030791E" w:rsidP="0030791E">
      <w:pPr>
        <w:shd w:val="clear" w:color="auto" w:fill="FFFFFF"/>
        <w:spacing w:after="120"/>
        <w:jc w:val="center"/>
        <w:rPr>
          <w:b/>
          <w:sz w:val="28"/>
        </w:rPr>
      </w:pPr>
      <w:r>
        <w:rPr>
          <w:b/>
          <w:sz w:val="28"/>
        </w:rPr>
        <w:t>в Чортківській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міській</w:t>
      </w:r>
      <w:r>
        <w:rPr>
          <w:b/>
          <w:spacing w:val="-9"/>
          <w:sz w:val="28"/>
        </w:rPr>
        <w:t xml:space="preserve"> </w:t>
      </w:r>
      <w:r>
        <w:rPr>
          <w:b/>
          <w:sz w:val="28"/>
        </w:rPr>
        <w:t>територіальній</w:t>
      </w:r>
      <w:r>
        <w:rPr>
          <w:b/>
          <w:spacing w:val="40"/>
          <w:sz w:val="28"/>
        </w:rPr>
        <w:t xml:space="preserve"> </w:t>
      </w:r>
      <w:r>
        <w:rPr>
          <w:b/>
          <w:sz w:val="28"/>
        </w:rPr>
        <w:t>громаді</w:t>
      </w:r>
    </w:p>
    <w:p w14:paraId="10C834B3" w14:textId="77777777" w:rsidR="0030791E" w:rsidRPr="00765AD2" w:rsidRDefault="0030791E" w:rsidP="0030791E">
      <w:pPr>
        <w:shd w:val="clear" w:color="auto" w:fill="FFFFFF"/>
        <w:spacing w:after="120"/>
        <w:jc w:val="center"/>
        <w:rPr>
          <w:rFonts w:eastAsia="Times New Roman"/>
          <w:b/>
          <w:color w:val="000000"/>
          <w:lang w:eastAsia="ru-RU"/>
        </w:rPr>
      </w:pPr>
    </w:p>
    <w:p w14:paraId="658B3BB8" w14:textId="77777777" w:rsidR="009455FD" w:rsidRPr="00765AD2" w:rsidRDefault="009455FD" w:rsidP="00385ECB">
      <w:pPr>
        <w:shd w:val="clear" w:color="auto" w:fill="FFFFFF"/>
        <w:jc w:val="center"/>
        <w:rPr>
          <w:rFonts w:eastAsia="Times New Roman"/>
          <w:b/>
          <w:color w:val="303030"/>
          <w:sz w:val="28"/>
          <w:szCs w:val="28"/>
          <w:lang w:eastAsia="ru-RU"/>
        </w:rPr>
      </w:pPr>
      <w:r w:rsidRPr="00765AD2">
        <w:rPr>
          <w:rFonts w:eastAsia="Times New Roman"/>
          <w:b/>
          <w:color w:val="000000"/>
          <w:sz w:val="28"/>
          <w:szCs w:val="28"/>
          <w:lang w:eastAsia="ru-RU"/>
        </w:rPr>
        <w:t>І. Загальні положення</w:t>
      </w:r>
    </w:p>
    <w:p w14:paraId="297EF71C" w14:textId="599C92DD" w:rsidR="009455FD" w:rsidRPr="00765AD2" w:rsidRDefault="0030791E" w:rsidP="00385ECB">
      <w:pPr>
        <w:shd w:val="clear" w:color="auto" w:fill="FFFFFF"/>
        <w:ind w:firstLine="709"/>
        <w:jc w:val="both"/>
        <w:rPr>
          <w:rFonts w:eastAsia="Times New Roman" w:cs="Times New Roman"/>
          <w:color w:val="303030"/>
          <w:sz w:val="28"/>
          <w:szCs w:val="28"/>
          <w:lang w:eastAsia="ru-RU"/>
        </w:rPr>
      </w:pPr>
      <w:r>
        <w:rPr>
          <w:sz w:val="28"/>
        </w:rPr>
        <w:t xml:space="preserve">Це Положення визначає єдині вимоги до порядку створення та організації роботи консультаційних пунктів для надання </w:t>
      </w:r>
      <w:r w:rsidR="00262AD2">
        <w:rPr>
          <w:sz w:val="28"/>
        </w:rPr>
        <w:t>жителям</w:t>
      </w:r>
      <w:r>
        <w:rPr>
          <w:sz w:val="28"/>
        </w:rPr>
        <w:t xml:space="preserve"> за місцем проживання інформації з питань цивільного захисту (далі – консультаційні пункти) в</w:t>
      </w:r>
      <w:r w:rsidR="009455FD" w:rsidRPr="00765AD2">
        <w:rPr>
          <w:rFonts w:eastAsia="Times New Roman" w:cs="Times New Roman"/>
          <w:color w:val="000000"/>
          <w:sz w:val="28"/>
          <w:szCs w:val="28"/>
          <w:lang w:eastAsia="ru-RU"/>
        </w:rPr>
        <w:t xml:space="preserve"> Чортківськ</w:t>
      </w:r>
      <w:r>
        <w:rPr>
          <w:rFonts w:eastAsia="Times New Roman" w:cs="Times New Roman"/>
          <w:color w:val="000000"/>
          <w:sz w:val="28"/>
          <w:szCs w:val="28"/>
          <w:lang w:eastAsia="ru-RU"/>
        </w:rPr>
        <w:t>ій</w:t>
      </w:r>
      <w:r w:rsidR="009455FD" w:rsidRPr="00765AD2">
        <w:rPr>
          <w:rFonts w:eastAsia="Times New Roman" w:cs="Times New Roman"/>
          <w:color w:val="000000"/>
          <w:sz w:val="28"/>
          <w:szCs w:val="28"/>
          <w:lang w:eastAsia="ru-RU"/>
        </w:rPr>
        <w:t xml:space="preserve"> міськ</w:t>
      </w:r>
      <w:r>
        <w:rPr>
          <w:rFonts w:eastAsia="Times New Roman" w:cs="Times New Roman"/>
          <w:color w:val="000000"/>
          <w:sz w:val="28"/>
          <w:szCs w:val="28"/>
          <w:lang w:eastAsia="ru-RU"/>
        </w:rPr>
        <w:t>ій</w:t>
      </w:r>
      <w:r w:rsidR="009455FD" w:rsidRPr="00765AD2">
        <w:rPr>
          <w:rFonts w:eastAsia="Times New Roman" w:cs="Times New Roman"/>
          <w:color w:val="000000"/>
          <w:sz w:val="28"/>
          <w:szCs w:val="28"/>
          <w:lang w:eastAsia="ru-RU"/>
        </w:rPr>
        <w:t xml:space="preserve"> територіальн</w:t>
      </w:r>
      <w:r>
        <w:rPr>
          <w:rFonts w:eastAsia="Times New Roman" w:cs="Times New Roman"/>
          <w:color w:val="000000"/>
          <w:sz w:val="28"/>
          <w:szCs w:val="28"/>
          <w:lang w:eastAsia="ru-RU"/>
        </w:rPr>
        <w:t>і</w:t>
      </w:r>
      <w:r w:rsidR="007B7FA7">
        <w:rPr>
          <w:rFonts w:eastAsia="Times New Roman" w:cs="Times New Roman"/>
          <w:color w:val="000000"/>
          <w:sz w:val="28"/>
          <w:szCs w:val="28"/>
          <w:lang w:eastAsia="ru-RU"/>
        </w:rPr>
        <w:t>й</w:t>
      </w:r>
      <w:r w:rsidR="009455FD" w:rsidRPr="00765AD2">
        <w:rPr>
          <w:rFonts w:eastAsia="Times New Roman" w:cs="Times New Roman"/>
          <w:color w:val="000000"/>
          <w:sz w:val="28"/>
          <w:szCs w:val="28"/>
          <w:lang w:eastAsia="ru-RU"/>
        </w:rPr>
        <w:t xml:space="preserve"> громад</w:t>
      </w:r>
      <w:r>
        <w:rPr>
          <w:rFonts w:eastAsia="Times New Roman" w:cs="Times New Roman"/>
          <w:color w:val="000000"/>
          <w:sz w:val="28"/>
          <w:szCs w:val="28"/>
          <w:lang w:eastAsia="ru-RU"/>
        </w:rPr>
        <w:t>і</w:t>
      </w:r>
      <w:r w:rsidR="009455FD" w:rsidRPr="00765AD2">
        <w:rPr>
          <w:rFonts w:eastAsia="Times New Roman" w:cs="Times New Roman"/>
          <w:color w:val="000000"/>
          <w:sz w:val="28"/>
          <w:szCs w:val="28"/>
          <w:lang w:eastAsia="ru-RU"/>
        </w:rPr>
        <w:t>.</w:t>
      </w:r>
    </w:p>
    <w:p w14:paraId="0235435F" w14:textId="2E827606" w:rsidR="0030791E" w:rsidRDefault="00B326D2" w:rsidP="002B1368">
      <w:pPr>
        <w:pStyle w:val="a0"/>
        <w:spacing w:after="0"/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Консультаційні пункти створюються</w:t>
      </w:r>
      <w:r w:rsidR="0030791E" w:rsidRPr="0030791E">
        <w:rPr>
          <w:sz w:val="28"/>
          <w:szCs w:val="28"/>
        </w:rPr>
        <w:t xml:space="preserve"> відповідно до </w:t>
      </w:r>
      <w:r>
        <w:rPr>
          <w:sz w:val="28"/>
          <w:szCs w:val="28"/>
        </w:rPr>
        <w:t>М</w:t>
      </w:r>
      <w:r w:rsidR="0030791E" w:rsidRPr="0030791E">
        <w:rPr>
          <w:sz w:val="28"/>
          <w:szCs w:val="28"/>
        </w:rPr>
        <w:t xml:space="preserve">етодики створення та функціонування консультаційних пунктів для надання </w:t>
      </w:r>
      <w:r>
        <w:rPr>
          <w:sz w:val="28"/>
          <w:szCs w:val="28"/>
        </w:rPr>
        <w:t>населенню</w:t>
      </w:r>
      <w:r w:rsidR="0030791E" w:rsidRPr="0030791E">
        <w:rPr>
          <w:sz w:val="28"/>
          <w:szCs w:val="28"/>
        </w:rPr>
        <w:t xml:space="preserve"> за місцем проживання інформації з питань цивільного захисту, затвердженої наказом Міністерства внутрішніх справ України від 01 серпня 2024 року № 540, зареєстрованим в Міністерстві юстиції України 15 серпня 2024 року за </w:t>
      </w:r>
      <w:r w:rsidR="00134A85">
        <w:rPr>
          <w:sz w:val="28"/>
          <w:szCs w:val="28"/>
        </w:rPr>
        <w:t xml:space="preserve">                                </w:t>
      </w:r>
      <w:r w:rsidR="0030791E" w:rsidRPr="0030791E">
        <w:rPr>
          <w:sz w:val="28"/>
          <w:szCs w:val="28"/>
        </w:rPr>
        <w:t>№ 1249/42594.</w:t>
      </w:r>
    </w:p>
    <w:p w14:paraId="031965A4" w14:textId="555322F1" w:rsidR="00B326D2" w:rsidRPr="0030791E" w:rsidRDefault="00B326D2" w:rsidP="00B326D2">
      <w:pPr>
        <w:pStyle w:val="a0"/>
        <w:spacing w:after="0"/>
        <w:ind w:right="-1" w:firstLine="709"/>
        <w:jc w:val="both"/>
        <w:rPr>
          <w:sz w:val="28"/>
          <w:szCs w:val="28"/>
        </w:rPr>
      </w:pPr>
      <w:r w:rsidRPr="0030791E">
        <w:rPr>
          <w:sz w:val="28"/>
          <w:szCs w:val="28"/>
        </w:rPr>
        <w:t>Консультаційний</w:t>
      </w:r>
      <w:r w:rsidRPr="0030791E">
        <w:rPr>
          <w:spacing w:val="40"/>
          <w:sz w:val="28"/>
          <w:szCs w:val="28"/>
        </w:rPr>
        <w:t xml:space="preserve"> </w:t>
      </w:r>
      <w:r w:rsidRPr="0030791E">
        <w:rPr>
          <w:sz w:val="28"/>
          <w:szCs w:val="28"/>
        </w:rPr>
        <w:t>пункт</w:t>
      </w:r>
      <w:r w:rsidRPr="0030791E">
        <w:rPr>
          <w:spacing w:val="40"/>
          <w:sz w:val="28"/>
          <w:szCs w:val="28"/>
        </w:rPr>
        <w:t xml:space="preserve"> </w:t>
      </w:r>
      <w:r w:rsidRPr="0030791E">
        <w:rPr>
          <w:sz w:val="28"/>
          <w:szCs w:val="28"/>
        </w:rPr>
        <w:t>є</w:t>
      </w:r>
      <w:r w:rsidRPr="0030791E">
        <w:rPr>
          <w:spacing w:val="40"/>
          <w:sz w:val="28"/>
          <w:szCs w:val="28"/>
        </w:rPr>
        <w:t xml:space="preserve"> </w:t>
      </w:r>
      <w:r w:rsidRPr="0030791E">
        <w:rPr>
          <w:sz w:val="28"/>
          <w:szCs w:val="28"/>
        </w:rPr>
        <w:t>осередком</w:t>
      </w:r>
      <w:r w:rsidRPr="0030791E">
        <w:rPr>
          <w:spacing w:val="40"/>
          <w:sz w:val="28"/>
          <w:szCs w:val="28"/>
        </w:rPr>
        <w:t xml:space="preserve"> </w:t>
      </w:r>
      <w:proofErr w:type="spellStart"/>
      <w:r w:rsidRPr="0030791E">
        <w:rPr>
          <w:sz w:val="28"/>
          <w:szCs w:val="28"/>
        </w:rPr>
        <w:t>просвітницько</w:t>
      </w:r>
      <w:proofErr w:type="spellEnd"/>
      <w:r w:rsidRPr="0030791E">
        <w:rPr>
          <w:sz w:val="28"/>
          <w:szCs w:val="28"/>
        </w:rPr>
        <w:t xml:space="preserve">-інформаційної роботи і пропаганди знань серед </w:t>
      </w:r>
      <w:r>
        <w:rPr>
          <w:sz w:val="28"/>
          <w:szCs w:val="28"/>
        </w:rPr>
        <w:t>жителів</w:t>
      </w:r>
      <w:r w:rsidRPr="0030791E">
        <w:rPr>
          <w:sz w:val="28"/>
          <w:szCs w:val="28"/>
        </w:rPr>
        <w:t xml:space="preserve"> </w:t>
      </w:r>
      <w:r>
        <w:rPr>
          <w:sz w:val="28"/>
          <w:szCs w:val="28"/>
        </w:rPr>
        <w:t>Чортківської</w:t>
      </w:r>
      <w:r w:rsidRPr="0030791E">
        <w:rPr>
          <w:sz w:val="28"/>
          <w:szCs w:val="28"/>
        </w:rPr>
        <w:t xml:space="preserve"> міської територіальної</w:t>
      </w:r>
      <w:r w:rsidRPr="0030791E">
        <w:rPr>
          <w:spacing w:val="40"/>
          <w:sz w:val="28"/>
          <w:szCs w:val="28"/>
        </w:rPr>
        <w:t xml:space="preserve"> </w:t>
      </w:r>
      <w:r w:rsidRPr="0030791E">
        <w:rPr>
          <w:sz w:val="28"/>
          <w:szCs w:val="28"/>
        </w:rPr>
        <w:t>громади з питань</w:t>
      </w:r>
      <w:r w:rsidRPr="0030791E">
        <w:rPr>
          <w:spacing w:val="40"/>
          <w:sz w:val="28"/>
          <w:szCs w:val="28"/>
        </w:rPr>
        <w:t xml:space="preserve"> </w:t>
      </w:r>
      <w:r w:rsidRPr="0030791E">
        <w:rPr>
          <w:sz w:val="28"/>
          <w:szCs w:val="28"/>
        </w:rPr>
        <w:t>цивільного захисту, безпеки життєдіяльності,</w:t>
      </w:r>
      <w:r w:rsidRPr="0030791E">
        <w:rPr>
          <w:spacing w:val="40"/>
          <w:sz w:val="28"/>
          <w:szCs w:val="28"/>
        </w:rPr>
        <w:t xml:space="preserve"> </w:t>
      </w:r>
      <w:r w:rsidRPr="0030791E">
        <w:rPr>
          <w:sz w:val="28"/>
          <w:szCs w:val="28"/>
        </w:rPr>
        <w:t>діям та захисту в умовах</w:t>
      </w:r>
      <w:r w:rsidRPr="0030791E">
        <w:rPr>
          <w:spacing w:val="40"/>
          <w:sz w:val="28"/>
          <w:szCs w:val="28"/>
        </w:rPr>
        <w:t xml:space="preserve"> </w:t>
      </w:r>
      <w:r w:rsidRPr="0030791E">
        <w:rPr>
          <w:sz w:val="28"/>
          <w:szCs w:val="28"/>
        </w:rPr>
        <w:t>надзвичайних, несприятливих побутових</w:t>
      </w:r>
      <w:r w:rsidRPr="0030791E">
        <w:rPr>
          <w:spacing w:val="40"/>
          <w:sz w:val="28"/>
          <w:szCs w:val="28"/>
        </w:rPr>
        <w:t xml:space="preserve"> </w:t>
      </w:r>
      <w:r w:rsidRPr="0030791E">
        <w:rPr>
          <w:sz w:val="28"/>
          <w:szCs w:val="28"/>
        </w:rPr>
        <w:t>ситуаціях або бойових діях.</w:t>
      </w:r>
    </w:p>
    <w:p w14:paraId="50665513" w14:textId="35186C1A" w:rsidR="0030791E" w:rsidRPr="0030791E" w:rsidRDefault="0030791E" w:rsidP="002B1368">
      <w:pPr>
        <w:pStyle w:val="a0"/>
        <w:spacing w:after="0"/>
        <w:ind w:right="-1" w:firstLine="709"/>
        <w:jc w:val="both"/>
        <w:rPr>
          <w:sz w:val="28"/>
          <w:szCs w:val="28"/>
        </w:rPr>
      </w:pPr>
      <w:r w:rsidRPr="0030791E">
        <w:rPr>
          <w:sz w:val="28"/>
          <w:szCs w:val="28"/>
        </w:rPr>
        <w:t xml:space="preserve">Пропозиції щодо створення консультаційних пунктів подаються начальником відділу з питань </w:t>
      </w:r>
      <w:r w:rsidR="00A45A93">
        <w:rPr>
          <w:sz w:val="28"/>
          <w:szCs w:val="28"/>
        </w:rPr>
        <w:t>надзвичайних ситуацій та цивільного захисту Чортківської</w:t>
      </w:r>
      <w:r w:rsidRPr="0030791E">
        <w:rPr>
          <w:sz w:val="28"/>
          <w:szCs w:val="28"/>
        </w:rPr>
        <w:t xml:space="preserve"> міської ради.</w:t>
      </w:r>
    </w:p>
    <w:p w14:paraId="6E62074A" w14:textId="76E56814" w:rsidR="00B326D2" w:rsidRDefault="00B326D2" w:rsidP="002B1368">
      <w:pPr>
        <w:pStyle w:val="a0"/>
        <w:spacing w:after="0"/>
        <w:ind w:right="-1" w:firstLine="709"/>
        <w:jc w:val="both"/>
        <w:rPr>
          <w:sz w:val="28"/>
          <w:szCs w:val="28"/>
        </w:rPr>
      </w:pPr>
      <w:r w:rsidRPr="0030791E">
        <w:rPr>
          <w:sz w:val="28"/>
          <w:szCs w:val="28"/>
        </w:rPr>
        <w:t xml:space="preserve">Консультаційні пункти створюються </w:t>
      </w:r>
      <w:r>
        <w:rPr>
          <w:sz w:val="28"/>
          <w:szCs w:val="28"/>
        </w:rPr>
        <w:t xml:space="preserve">на підставі </w:t>
      </w:r>
      <w:r w:rsidRPr="0030791E">
        <w:rPr>
          <w:sz w:val="28"/>
          <w:szCs w:val="28"/>
        </w:rPr>
        <w:t xml:space="preserve">рішення виконавчого комітету </w:t>
      </w:r>
      <w:r>
        <w:rPr>
          <w:sz w:val="28"/>
          <w:szCs w:val="28"/>
        </w:rPr>
        <w:t>Чортківської</w:t>
      </w:r>
      <w:r w:rsidRPr="0030791E">
        <w:rPr>
          <w:sz w:val="28"/>
          <w:szCs w:val="28"/>
        </w:rPr>
        <w:t xml:space="preserve"> міської ради</w:t>
      </w:r>
      <w:r>
        <w:rPr>
          <w:sz w:val="28"/>
          <w:szCs w:val="28"/>
        </w:rPr>
        <w:t>, яким затверджується положення про консультаційний пункт та визначається:</w:t>
      </w:r>
    </w:p>
    <w:p w14:paraId="2D8F47E5" w14:textId="77777777" w:rsidR="009D157E" w:rsidRPr="009D157E" w:rsidRDefault="009D157E" w:rsidP="009D157E">
      <w:pPr>
        <w:pStyle w:val="22"/>
        <w:shd w:val="clear" w:color="auto" w:fill="auto"/>
        <w:spacing w:after="0" w:line="240" w:lineRule="auto"/>
        <w:ind w:firstLine="709"/>
        <w:rPr>
          <w:sz w:val="28"/>
          <w:szCs w:val="28"/>
        </w:rPr>
      </w:pPr>
      <w:r w:rsidRPr="009D157E">
        <w:rPr>
          <w:sz w:val="28"/>
          <w:szCs w:val="28"/>
        </w:rPr>
        <w:t>місцезнаходження консультаційних пунктів;</w:t>
      </w:r>
    </w:p>
    <w:p w14:paraId="6CC5DE6D" w14:textId="77777777" w:rsidR="009D157E" w:rsidRPr="009D157E" w:rsidRDefault="009D157E" w:rsidP="009D157E">
      <w:pPr>
        <w:pStyle w:val="22"/>
        <w:shd w:val="clear" w:color="auto" w:fill="auto"/>
        <w:spacing w:after="0" w:line="240" w:lineRule="auto"/>
        <w:ind w:firstLine="709"/>
        <w:rPr>
          <w:sz w:val="28"/>
          <w:szCs w:val="28"/>
        </w:rPr>
      </w:pPr>
      <w:r w:rsidRPr="009D157E">
        <w:rPr>
          <w:sz w:val="28"/>
          <w:szCs w:val="28"/>
        </w:rPr>
        <w:t>матеріально-технічне забезпечення, пов'язане з організацією роботи консультаційних пунктів;</w:t>
      </w:r>
    </w:p>
    <w:p w14:paraId="7DF2EB50" w14:textId="26F15B17" w:rsidR="009D157E" w:rsidRPr="009D157E" w:rsidRDefault="009D157E" w:rsidP="009D157E">
      <w:pPr>
        <w:pStyle w:val="22"/>
        <w:shd w:val="clear" w:color="auto" w:fill="auto"/>
        <w:spacing w:after="0" w:line="240" w:lineRule="auto"/>
        <w:ind w:firstLine="709"/>
        <w:rPr>
          <w:sz w:val="28"/>
          <w:szCs w:val="28"/>
        </w:rPr>
      </w:pPr>
      <w:r w:rsidRPr="009D157E">
        <w:rPr>
          <w:sz w:val="28"/>
          <w:szCs w:val="28"/>
        </w:rPr>
        <w:t>особи, відповідальні за організацію роботи консультаційних пунктів;</w:t>
      </w:r>
    </w:p>
    <w:p w14:paraId="1B05BCC1" w14:textId="5E5E5A9A" w:rsidR="00B326D2" w:rsidRDefault="009D157E" w:rsidP="009D157E">
      <w:pPr>
        <w:pStyle w:val="22"/>
        <w:shd w:val="clear" w:color="auto" w:fill="auto"/>
        <w:spacing w:after="0" w:line="240" w:lineRule="auto"/>
        <w:ind w:firstLine="709"/>
        <w:rPr>
          <w:sz w:val="28"/>
          <w:szCs w:val="28"/>
        </w:rPr>
      </w:pPr>
      <w:r w:rsidRPr="009D157E">
        <w:rPr>
          <w:sz w:val="28"/>
          <w:szCs w:val="28"/>
        </w:rPr>
        <w:t>строки проходження особами, відповідальними за організацію роботи консультаційних пунктів, навчання на курсах навчально-методичного центру цивільного захисту та безпеки життєдіяльності Тернопільської області (далі - навчально-методичний центр) (у рік призначення і періодично один раз на три роки).</w:t>
      </w:r>
    </w:p>
    <w:p w14:paraId="4AD4E9B9" w14:textId="700200BB" w:rsidR="00A45A93" w:rsidRDefault="00A45A93" w:rsidP="002B1368">
      <w:pPr>
        <w:pStyle w:val="a0"/>
        <w:spacing w:after="0"/>
        <w:ind w:right="-1" w:firstLine="709"/>
        <w:jc w:val="both"/>
        <w:rPr>
          <w:sz w:val="28"/>
        </w:rPr>
      </w:pPr>
      <w:r w:rsidRPr="00A45A93">
        <w:rPr>
          <w:spacing w:val="-10"/>
          <w:sz w:val="28"/>
        </w:rPr>
        <w:t>У</w:t>
      </w:r>
      <w:r w:rsidRPr="00A45A93">
        <w:rPr>
          <w:sz w:val="28"/>
        </w:rPr>
        <w:tab/>
      </w:r>
      <w:r w:rsidRPr="00A45A93">
        <w:rPr>
          <w:spacing w:val="-2"/>
          <w:sz w:val="28"/>
        </w:rPr>
        <w:t>повсякденній</w:t>
      </w:r>
      <w:r w:rsidR="00262AD2">
        <w:rPr>
          <w:sz w:val="28"/>
        </w:rPr>
        <w:t xml:space="preserve"> </w:t>
      </w:r>
      <w:r w:rsidRPr="00A45A93">
        <w:rPr>
          <w:spacing w:val="-2"/>
          <w:sz w:val="28"/>
        </w:rPr>
        <w:t>діяльності</w:t>
      </w:r>
      <w:r w:rsidRPr="00A45A93">
        <w:rPr>
          <w:sz w:val="28"/>
        </w:rPr>
        <w:tab/>
        <w:t>консультаційні</w:t>
      </w:r>
      <w:r w:rsidRPr="00A45A93">
        <w:rPr>
          <w:spacing w:val="34"/>
          <w:sz w:val="28"/>
        </w:rPr>
        <w:t xml:space="preserve"> </w:t>
      </w:r>
      <w:r w:rsidRPr="00A45A93">
        <w:rPr>
          <w:sz w:val="28"/>
        </w:rPr>
        <w:t>пункти</w:t>
      </w:r>
      <w:r w:rsidRPr="00A45A93">
        <w:rPr>
          <w:spacing w:val="34"/>
          <w:sz w:val="28"/>
        </w:rPr>
        <w:t xml:space="preserve"> </w:t>
      </w:r>
      <w:r w:rsidRPr="00A45A93">
        <w:rPr>
          <w:sz w:val="28"/>
        </w:rPr>
        <w:t xml:space="preserve">керується </w:t>
      </w:r>
      <w:r w:rsidR="005C0EDC">
        <w:rPr>
          <w:sz w:val="28"/>
        </w:rPr>
        <w:t>з</w:t>
      </w:r>
      <w:r w:rsidRPr="00A45A93">
        <w:rPr>
          <w:sz w:val="28"/>
        </w:rPr>
        <w:t>аконодавством України у сфері цивільного захисту та цим Положенням.</w:t>
      </w:r>
    </w:p>
    <w:p w14:paraId="3D7A214B" w14:textId="2853E590" w:rsidR="00A45A93" w:rsidRDefault="00A45A93" w:rsidP="002B1368">
      <w:pPr>
        <w:pStyle w:val="a0"/>
        <w:spacing w:after="0"/>
        <w:ind w:right="-1" w:firstLine="709"/>
        <w:jc w:val="both"/>
        <w:rPr>
          <w:rFonts w:eastAsia="Times New Roman" w:cs="Times New Roman"/>
          <w:color w:val="000000"/>
          <w:sz w:val="28"/>
          <w:szCs w:val="28"/>
          <w:lang w:eastAsia="ru-RU"/>
        </w:rPr>
      </w:pPr>
      <w:r w:rsidRPr="00765AD2">
        <w:rPr>
          <w:rFonts w:eastAsia="Times New Roman" w:cs="Times New Roman"/>
          <w:color w:val="000000"/>
          <w:sz w:val="28"/>
          <w:szCs w:val="28"/>
          <w:lang w:eastAsia="ru-RU"/>
        </w:rPr>
        <w:t>Загальне керівництво консультаційними пунктами здійсню</w:t>
      </w:r>
      <w:r>
        <w:rPr>
          <w:rFonts w:eastAsia="Times New Roman" w:cs="Times New Roman"/>
          <w:color w:val="000000"/>
          <w:sz w:val="28"/>
          <w:szCs w:val="28"/>
          <w:lang w:eastAsia="ru-RU"/>
        </w:rPr>
        <w:t>є</w:t>
      </w:r>
      <w:r w:rsidRPr="00765AD2">
        <w:rPr>
          <w:rFonts w:eastAsia="Times New Roman" w:cs="Times New Roman"/>
          <w:color w:val="000000"/>
          <w:sz w:val="28"/>
          <w:szCs w:val="28"/>
          <w:lang w:eastAsia="ru-RU"/>
        </w:rPr>
        <w:t xml:space="preserve"> начальник  КП «Чортків Дім», старости </w:t>
      </w:r>
      <w:proofErr w:type="spellStart"/>
      <w:r w:rsidRPr="00765AD2">
        <w:rPr>
          <w:rFonts w:eastAsia="Times New Roman" w:cs="Times New Roman"/>
          <w:color w:val="000000"/>
          <w:sz w:val="28"/>
          <w:szCs w:val="28"/>
          <w:lang w:eastAsia="ru-RU"/>
        </w:rPr>
        <w:t>старостинських</w:t>
      </w:r>
      <w:proofErr w:type="spellEnd"/>
      <w:r w:rsidRPr="00765AD2">
        <w:rPr>
          <w:rFonts w:eastAsia="Times New Roman" w:cs="Times New Roman"/>
          <w:color w:val="000000"/>
          <w:sz w:val="28"/>
          <w:szCs w:val="28"/>
          <w:lang w:eastAsia="ru-RU"/>
        </w:rPr>
        <w:t xml:space="preserve"> округів Чортківської міської територіальної громади.</w:t>
      </w:r>
    </w:p>
    <w:p w14:paraId="0531124D" w14:textId="005A7DDD" w:rsidR="00A45A93" w:rsidRPr="00A45A93" w:rsidRDefault="00A45A93" w:rsidP="002B1368">
      <w:pPr>
        <w:pStyle w:val="a0"/>
        <w:spacing w:after="0"/>
        <w:ind w:right="-1" w:firstLine="709"/>
        <w:jc w:val="both"/>
        <w:rPr>
          <w:rFonts w:eastAsia="Times New Roman" w:cs="Times New Roman"/>
          <w:color w:val="000000"/>
          <w:sz w:val="28"/>
          <w:szCs w:val="28"/>
          <w:lang w:eastAsia="ru-RU"/>
        </w:rPr>
      </w:pPr>
      <w:r w:rsidRPr="00A45A93">
        <w:rPr>
          <w:sz w:val="28"/>
        </w:rPr>
        <w:lastRenderedPageBreak/>
        <w:t>Контроль</w:t>
      </w:r>
      <w:r w:rsidRPr="00A45A93">
        <w:rPr>
          <w:spacing w:val="-10"/>
          <w:sz w:val="28"/>
        </w:rPr>
        <w:t xml:space="preserve"> </w:t>
      </w:r>
      <w:r w:rsidRPr="00A45A93">
        <w:rPr>
          <w:sz w:val="28"/>
        </w:rPr>
        <w:t>за</w:t>
      </w:r>
      <w:r w:rsidRPr="00A45A93">
        <w:rPr>
          <w:spacing w:val="-9"/>
          <w:sz w:val="28"/>
        </w:rPr>
        <w:t xml:space="preserve"> </w:t>
      </w:r>
      <w:r w:rsidRPr="00A45A93">
        <w:rPr>
          <w:sz w:val="28"/>
        </w:rPr>
        <w:t>діяльністю</w:t>
      </w:r>
      <w:r w:rsidRPr="00A45A93">
        <w:rPr>
          <w:spacing w:val="-8"/>
          <w:sz w:val="28"/>
        </w:rPr>
        <w:t xml:space="preserve"> </w:t>
      </w:r>
      <w:r w:rsidRPr="00A45A93">
        <w:rPr>
          <w:sz w:val="28"/>
        </w:rPr>
        <w:t>консультаційних</w:t>
      </w:r>
      <w:r w:rsidRPr="00A45A93">
        <w:rPr>
          <w:spacing w:val="-7"/>
          <w:sz w:val="28"/>
        </w:rPr>
        <w:t xml:space="preserve"> </w:t>
      </w:r>
      <w:r w:rsidRPr="00A45A93">
        <w:rPr>
          <w:sz w:val="28"/>
        </w:rPr>
        <w:t>пунктів</w:t>
      </w:r>
      <w:r w:rsidRPr="00A45A93">
        <w:rPr>
          <w:spacing w:val="-7"/>
          <w:sz w:val="28"/>
        </w:rPr>
        <w:t xml:space="preserve"> </w:t>
      </w:r>
      <w:r w:rsidRPr="00A45A93">
        <w:rPr>
          <w:spacing w:val="-2"/>
          <w:sz w:val="28"/>
        </w:rPr>
        <w:t>здійснюється:</w:t>
      </w:r>
    </w:p>
    <w:p w14:paraId="480ECF0E" w14:textId="152D3CDC" w:rsidR="00A45A93" w:rsidRDefault="00A45A93" w:rsidP="002B1368">
      <w:pPr>
        <w:tabs>
          <w:tab w:val="left" w:pos="567"/>
          <w:tab w:val="left" w:pos="8789"/>
        </w:tabs>
        <w:suppressAutoHyphens w:val="0"/>
        <w:autoSpaceDE w:val="0"/>
        <w:autoSpaceDN w:val="0"/>
        <w:ind w:right="-1" w:firstLine="709"/>
        <w:jc w:val="both"/>
        <w:rPr>
          <w:sz w:val="28"/>
        </w:rPr>
      </w:pPr>
      <w:r>
        <w:rPr>
          <w:sz w:val="28"/>
        </w:rPr>
        <w:t xml:space="preserve">- </w:t>
      </w:r>
      <w:r w:rsidRPr="00A45A93">
        <w:rPr>
          <w:sz w:val="28"/>
        </w:rPr>
        <w:t>відділом</w:t>
      </w:r>
      <w:r w:rsidRPr="00A45A93">
        <w:rPr>
          <w:spacing w:val="40"/>
          <w:sz w:val="28"/>
        </w:rPr>
        <w:t xml:space="preserve"> </w:t>
      </w:r>
      <w:r w:rsidRPr="00A45A93">
        <w:rPr>
          <w:sz w:val="28"/>
        </w:rPr>
        <w:t xml:space="preserve">з </w:t>
      </w:r>
      <w:r>
        <w:rPr>
          <w:sz w:val="28"/>
        </w:rPr>
        <w:t>питань надзвичайних ситуацій та цивільного захисту Чортківської</w:t>
      </w:r>
      <w:r w:rsidRPr="00A45A93">
        <w:rPr>
          <w:sz w:val="28"/>
        </w:rPr>
        <w:t xml:space="preserve"> міської ради;</w:t>
      </w:r>
    </w:p>
    <w:p w14:paraId="50D5EA3B" w14:textId="359A9004" w:rsidR="00A45A93" w:rsidRDefault="00A45A93" w:rsidP="002B1368">
      <w:pPr>
        <w:tabs>
          <w:tab w:val="left" w:pos="567"/>
          <w:tab w:val="left" w:pos="8789"/>
        </w:tabs>
        <w:suppressAutoHyphens w:val="0"/>
        <w:autoSpaceDE w:val="0"/>
        <w:autoSpaceDN w:val="0"/>
        <w:ind w:right="-1" w:firstLine="709"/>
        <w:jc w:val="both"/>
        <w:rPr>
          <w:sz w:val="28"/>
        </w:rPr>
      </w:pPr>
      <w:r>
        <w:rPr>
          <w:sz w:val="28"/>
        </w:rPr>
        <w:t xml:space="preserve">- </w:t>
      </w:r>
      <w:r w:rsidRPr="00A45A93">
        <w:rPr>
          <w:sz w:val="28"/>
        </w:rPr>
        <w:t xml:space="preserve">структурним підрозділом ГУ ДСНС </w:t>
      </w:r>
      <w:r w:rsidR="00262AD2">
        <w:rPr>
          <w:sz w:val="28"/>
        </w:rPr>
        <w:t>у</w:t>
      </w:r>
      <w:r w:rsidRPr="00A45A93">
        <w:rPr>
          <w:sz w:val="28"/>
        </w:rPr>
        <w:t xml:space="preserve"> </w:t>
      </w:r>
      <w:r>
        <w:rPr>
          <w:sz w:val="28"/>
        </w:rPr>
        <w:t>Тернопільській</w:t>
      </w:r>
      <w:r w:rsidRPr="00A45A93">
        <w:rPr>
          <w:sz w:val="28"/>
        </w:rPr>
        <w:t xml:space="preserve"> області</w:t>
      </w:r>
      <w:r>
        <w:rPr>
          <w:sz w:val="28"/>
        </w:rPr>
        <w:t>.</w:t>
      </w:r>
    </w:p>
    <w:p w14:paraId="05B7C028" w14:textId="7D67F591" w:rsidR="009D157E" w:rsidRDefault="009455FD" w:rsidP="002B1368">
      <w:pPr>
        <w:tabs>
          <w:tab w:val="left" w:pos="567"/>
          <w:tab w:val="left" w:pos="8789"/>
        </w:tabs>
        <w:suppressAutoHyphens w:val="0"/>
        <w:autoSpaceDE w:val="0"/>
        <w:autoSpaceDN w:val="0"/>
        <w:ind w:right="-1" w:firstLine="709"/>
        <w:jc w:val="both"/>
        <w:rPr>
          <w:rFonts w:eastAsia="Times New Roman" w:cs="Times New Roman"/>
          <w:color w:val="000000"/>
          <w:sz w:val="28"/>
          <w:szCs w:val="28"/>
          <w:lang w:eastAsia="ru-RU"/>
        </w:rPr>
      </w:pPr>
      <w:proofErr w:type="spellStart"/>
      <w:r w:rsidRPr="00765AD2">
        <w:rPr>
          <w:rFonts w:eastAsia="Times New Roman" w:cs="Times New Roman"/>
          <w:color w:val="000000"/>
          <w:sz w:val="28"/>
          <w:szCs w:val="28"/>
          <w:lang w:eastAsia="ru-RU"/>
        </w:rPr>
        <w:t>Консультаційно</w:t>
      </w:r>
      <w:proofErr w:type="spellEnd"/>
      <w:r w:rsidRPr="00765AD2">
        <w:rPr>
          <w:rFonts w:eastAsia="Times New Roman" w:cs="Times New Roman"/>
          <w:color w:val="000000"/>
          <w:sz w:val="28"/>
          <w:szCs w:val="28"/>
          <w:lang w:eastAsia="ru-RU"/>
        </w:rPr>
        <w:t>-методична допомога з організації роботи консультаційних пунктів здійснюється педагогічними працівниками навчально</w:t>
      </w:r>
      <w:r w:rsidR="009D157E">
        <w:rPr>
          <w:rFonts w:eastAsia="Times New Roman" w:cs="Times New Roman"/>
          <w:color w:val="000000"/>
          <w:sz w:val="28"/>
          <w:szCs w:val="28"/>
          <w:lang w:eastAsia="ru-RU"/>
        </w:rPr>
        <w:t>-</w:t>
      </w:r>
    </w:p>
    <w:p w14:paraId="407150D8" w14:textId="64BB2C4D" w:rsidR="009455FD" w:rsidRPr="00A45A93" w:rsidRDefault="009455FD" w:rsidP="009D157E">
      <w:pPr>
        <w:tabs>
          <w:tab w:val="left" w:pos="567"/>
          <w:tab w:val="left" w:pos="8789"/>
        </w:tabs>
        <w:suppressAutoHyphens w:val="0"/>
        <w:autoSpaceDE w:val="0"/>
        <w:autoSpaceDN w:val="0"/>
        <w:ind w:right="-1"/>
        <w:jc w:val="both"/>
        <w:rPr>
          <w:sz w:val="28"/>
        </w:rPr>
      </w:pPr>
      <w:r w:rsidRPr="00765AD2">
        <w:rPr>
          <w:rFonts w:eastAsia="Times New Roman" w:cs="Times New Roman"/>
          <w:color w:val="000000"/>
          <w:sz w:val="28"/>
          <w:szCs w:val="28"/>
          <w:lang w:eastAsia="ru-RU"/>
        </w:rPr>
        <w:t xml:space="preserve">методичного центру цивільного захисту та безпеки життєдіяльності </w:t>
      </w:r>
      <w:r w:rsidR="003C28FA" w:rsidRPr="00765AD2">
        <w:rPr>
          <w:rFonts w:eastAsia="Times New Roman" w:cs="Times New Roman"/>
          <w:color w:val="000000"/>
          <w:sz w:val="28"/>
          <w:szCs w:val="28"/>
          <w:lang w:eastAsia="ru-RU"/>
        </w:rPr>
        <w:t>Тернопільської</w:t>
      </w:r>
      <w:r w:rsidRPr="00765AD2">
        <w:rPr>
          <w:rFonts w:eastAsia="Times New Roman" w:cs="Times New Roman"/>
          <w:color w:val="000000"/>
          <w:sz w:val="28"/>
          <w:szCs w:val="28"/>
          <w:lang w:eastAsia="ru-RU"/>
        </w:rPr>
        <w:t xml:space="preserve"> області (далі – курси, центр).</w:t>
      </w:r>
    </w:p>
    <w:p w14:paraId="563733B4" w14:textId="77777777" w:rsidR="009455FD" w:rsidRPr="00765AD2" w:rsidRDefault="009455FD" w:rsidP="00385ECB">
      <w:pPr>
        <w:shd w:val="clear" w:color="auto" w:fill="FFFFFF"/>
        <w:rPr>
          <w:rFonts w:eastAsia="Times New Roman" w:cs="Times New Roman"/>
          <w:color w:val="303030"/>
          <w:sz w:val="28"/>
          <w:szCs w:val="28"/>
          <w:lang w:eastAsia="ru-RU"/>
        </w:rPr>
      </w:pPr>
      <w:r w:rsidRPr="00765AD2">
        <w:rPr>
          <w:rFonts w:eastAsia="Times New Roman" w:cs="Times New Roman"/>
          <w:color w:val="000000"/>
          <w:sz w:val="28"/>
          <w:szCs w:val="28"/>
          <w:lang w:eastAsia="ru-RU"/>
        </w:rPr>
        <w:t> </w:t>
      </w:r>
    </w:p>
    <w:p w14:paraId="33CCE99B" w14:textId="72B3EA51" w:rsidR="009D157E" w:rsidRPr="005F2D6B" w:rsidRDefault="00385ECB" w:rsidP="005F2D6B">
      <w:pPr>
        <w:shd w:val="clear" w:color="auto" w:fill="FFFFFF"/>
        <w:spacing w:line="360" w:lineRule="auto"/>
        <w:jc w:val="center"/>
        <w:rPr>
          <w:rFonts w:eastAsia="Times New Roman" w:cs="Times New Roman"/>
          <w:b/>
          <w:color w:val="303030"/>
          <w:sz w:val="28"/>
          <w:szCs w:val="28"/>
          <w:lang w:eastAsia="ru-RU"/>
        </w:rPr>
      </w:pPr>
      <w:r w:rsidRPr="00765AD2">
        <w:rPr>
          <w:rFonts w:eastAsia="Times New Roman" w:cs="Times New Roman"/>
          <w:b/>
          <w:color w:val="000000"/>
          <w:sz w:val="28"/>
          <w:szCs w:val="28"/>
          <w:lang w:eastAsia="ru-RU"/>
        </w:rPr>
        <w:t xml:space="preserve">ІІ. </w:t>
      </w:r>
      <w:r w:rsidR="009455FD" w:rsidRPr="00765AD2">
        <w:rPr>
          <w:rFonts w:eastAsia="Times New Roman" w:cs="Times New Roman"/>
          <w:b/>
          <w:color w:val="000000"/>
          <w:sz w:val="28"/>
          <w:szCs w:val="28"/>
          <w:lang w:eastAsia="ru-RU"/>
        </w:rPr>
        <w:t>Завдання консультаційного пункту та їх кадрове забезпечення</w:t>
      </w:r>
    </w:p>
    <w:p w14:paraId="0ECCD9B9" w14:textId="3E448B0F" w:rsidR="005F2D6B" w:rsidRPr="005F2D6B" w:rsidRDefault="005F2D6B" w:rsidP="005F2D6B">
      <w:pPr>
        <w:pStyle w:val="22"/>
        <w:shd w:val="clear" w:color="auto" w:fill="auto"/>
        <w:tabs>
          <w:tab w:val="left" w:pos="894"/>
        </w:tabs>
        <w:spacing w:after="0" w:line="240" w:lineRule="auto"/>
        <w:ind w:firstLine="709"/>
        <w:rPr>
          <w:sz w:val="28"/>
          <w:szCs w:val="28"/>
        </w:rPr>
      </w:pPr>
      <w:r w:rsidRPr="005F2D6B">
        <w:rPr>
          <w:sz w:val="28"/>
          <w:szCs w:val="28"/>
        </w:rPr>
        <w:t>Консультаційні пункти функціонують за принципом безоплатності та доступності інформації із питань цивільного захисту, у тому числі в доступній для осіб з вадами зору та слуху формі. Інформація з питань цивільного захисту доводиться до жителів шляхом:</w:t>
      </w:r>
    </w:p>
    <w:p w14:paraId="2EF1AFB8" w14:textId="37C0CB30" w:rsidR="005F2D6B" w:rsidRPr="005F2D6B" w:rsidRDefault="005F2D6B" w:rsidP="00A215B0">
      <w:pPr>
        <w:pStyle w:val="22"/>
        <w:numPr>
          <w:ilvl w:val="0"/>
          <w:numId w:val="13"/>
        </w:numPr>
        <w:shd w:val="clear" w:color="auto" w:fill="auto"/>
        <w:tabs>
          <w:tab w:val="left" w:pos="993"/>
        </w:tabs>
        <w:spacing w:after="0" w:line="240" w:lineRule="auto"/>
        <w:ind w:left="0" w:firstLine="709"/>
        <w:rPr>
          <w:sz w:val="28"/>
          <w:szCs w:val="28"/>
        </w:rPr>
      </w:pPr>
      <w:r w:rsidRPr="005F2D6B">
        <w:rPr>
          <w:sz w:val="28"/>
          <w:szCs w:val="28"/>
        </w:rPr>
        <w:t xml:space="preserve">використання ресурсів мережі Інтернет (офіційні </w:t>
      </w:r>
      <w:proofErr w:type="spellStart"/>
      <w:r w:rsidRPr="005F2D6B">
        <w:rPr>
          <w:sz w:val="28"/>
          <w:szCs w:val="28"/>
        </w:rPr>
        <w:t>вебсайти</w:t>
      </w:r>
      <w:proofErr w:type="spellEnd"/>
      <w:r w:rsidRPr="005F2D6B">
        <w:rPr>
          <w:sz w:val="28"/>
          <w:szCs w:val="28"/>
        </w:rPr>
        <w:t xml:space="preserve"> органу місцевого самоврядування, групи та сторінки в соціальних мережах та месенджерах), технічних засобів оповіщення, СМС - повідомлень та інших засобів передавання (відображення) інформації до </w:t>
      </w:r>
      <w:r w:rsidR="00EE6D2C">
        <w:rPr>
          <w:sz w:val="28"/>
          <w:szCs w:val="28"/>
        </w:rPr>
        <w:t>жителів</w:t>
      </w:r>
      <w:r w:rsidRPr="005F2D6B">
        <w:rPr>
          <w:sz w:val="28"/>
          <w:szCs w:val="28"/>
        </w:rPr>
        <w:t xml:space="preserve"> конкретних повідомлень про методи та способи дій у разі виникнення надзвичайних ситуацій та їх участі в заходах цивільного захисту;</w:t>
      </w:r>
    </w:p>
    <w:p w14:paraId="42DBA174" w14:textId="0BA6C65D" w:rsidR="005F2D6B" w:rsidRPr="005F2D6B" w:rsidRDefault="005F2D6B" w:rsidP="00A215B0">
      <w:pPr>
        <w:pStyle w:val="22"/>
        <w:numPr>
          <w:ilvl w:val="0"/>
          <w:numId w:val="13"/>
        </w:numPr>
        <w:shd w:val="clear" w:color="auto" w:fill="auto"/>
        <w:tabs>
          <w:tab w:val="left" w:pos="993"/>
        </w:tabs>
        <w:spacing w:after="0" w:line="240" w:lineRule="auto"/>
        <w:ind w:left="0" w:firstLine="709"/>
        <w:rPr>
          <w:sz w:val="28"/>
          <w:szCs w:val="28"/>
        </w:rPr>
      </w:pPr>
      <w:r w:rsidRPr="005F2D6B">
        <w:rPr>
          <w:sz w:val="28"/>
          <w:szCs w:val="28"/>
        </w:rPr>
        <w:t xml:space="preserve">проведення консультацій та надання </w:t>
      </w:r>
      <w:r w:rsidR="00EE6D2C" w:rsidRPr="005F2D6B">
        <w:rPr>
          <w:sz w:val="28"/>
          <w:szCs w:val="28"/>
        </w:rPr>
        <w:t>роз’яснень</w:t>
      </w:r>
      <w:r w:rsidRPr="005F2D6B">
        <w:rPr>
          <w:sz w:val="28"/>
          <w:szCs w:val="28"/>
        </w:rPr>
        <w:t xml:space="preserve"> з питань захисту від надзвичайних ситуацій у телефонному режимі, через мережу Інтернет, під час особистого прийому особами, відповідальними за організацію роботи консультаційних пунктів, та відповідальними особами із числа посадових осіб місцевого самоврядування, а також на добровільній основі іншими особами, які володіють відповідними знаннями та навичками;</w:t>
      </w:r>
    </w:p>
    <w:p w14:paraId="5727D361" w14:textId="77777777" w:rsidR="005F2D6B" w:rsidRPr="005F2D6B" w:rsidRDefault="005F2D6B" w:rsidP="00A215B0">
      <w:pPr>
        <w:pStyle w:val="22"/>
        <w:numPr>
          <w:ilvl w:val="0"/>
          <w:numId w:val="13"/>
        </w:numPr>
        <w:shd w:val="clear" w:color="auto" w:fill="auto"/>
        <w:tabs>
          <w:tab w:val="left" w:pos="993"/>
        </w:tabs>
        <w:spacing w:after="0" w:line="240" w:lineRule="auto"/>
        <w:ind w:left="0" w:firstLine="709"/>
        <w:rPr>
          <w:sz w:val="28"/>
          <w:szCs w:val="28"/>
        </w:rPr>
      </w:pPr>
      <w:r w:rsidRPr="005F2D6B">
        <w:rPr>
          <w:sz w:val="28"/>
          <w:szCs w:val="28"/>
        </w:rPr>
        <w:t>розповсюдження друкованої продукції, у тому числі навчальної, довідкової, інформаційної про надзвичайні ситуації, у зоні яких або в зоні можливого ураження від яких може опинитися місце проживання громадян, а також про способи захисту від впливу небезпечних факторів, викликаних такими ситуаціями;</w:t>
      </w:r>
    </w:p>
    <w:p w14:paraId="7ABE9CF5" w14:textId="77777777" w:rsidR="005F2D6B" w:rsidRPr="005F2D6B" w:rsidRDefault="005F2D6B" w:rsidP="00A215B0">
      <w:pPr>
        <w:pStyle w:val="22"/>
        <w:numPr>
          <w:ilvl w:val="0"/>
          <w:numId w:val="13"/>
        </w:numPr>
        <w:shd w:val="clear" w:color="auto" w:fill="auto"/>
        <w:tabs>
          <w:tab w:val="left" w:pos="993"/>
        </w:tabs>
        <w:spacing w:after="0" w:line="240" w:lineRule="auto"/>
        <w:ind w:left="0" w:firstLine="709"/>
        <w:rPr>
          <w:sz w:val="28"/>
          <w:szCs w:val="28"/>
        </w:rPr>
      </w:pPr>
      <w:r w:rsidRPr="005F2D6B">
        <w:rPr>
          <w:sz w:val="28"/>
          <w:szCs w:val="28"/>
        </w:rPr>
        <w:t>створення умов для оволодіння та практичного відпрацювання навичок щодо користування засобами колективного та індивідуального захисту і надання допомоги постраждалим;</w:t>
      </w:r>
    </w:p>
    <w:p w14:paraId="0F064F09" w14:textId="77777777" w:rsidR="005F2D6B" w:rsidRPr="005F2D6B" w:rsidRDefault="005F2D6B" w:rsidP="00A215B0">
      <w:pPr>
        <w:pStyle w:val="22"/>
        <w:numPr>
          <w:ilvl w:val="0"/>
          <w:numId w:val="13"/>
        </w:numPr>
        <w:shd w:val="clear" w:color="auto" w:fill="auto"/>
        <w:tabs>
          <w:tab w:val="left" w:pos="993"/>
        </w:tabs>
        <w:spacing w:after="0" w:line="240" w:lineRule="auto"/>
        <w:ind w:left="0" w:firstLine="709"/>
        <w:rPr>
          <w:sz w:val="28"/>
          <w:szCs w:val="28"/>
        </w:rPr>
      </w:pPr>
      <w:r w:rsidRPr="005F2D6B">
        <w:rPr>
          <w:sz w:val="28"/>
          <w:szCs w:val="28"/>
        </w:rPr>
        <w:t>організації та проведення заходів, спрямованих на розвиток громадської свідомості щодо особистої та колективної безпеки, залучення громадян до інформаційно-просвітницьких заходів з питань цивільного захисту, що проводяться за місцем проживання;</w:t>
      </w:r>
    </w:p>
    <w:p w14:paraId="3B88EA50" w14:textId="2B9BB1F2" w:rsidR="005F2D6B" w:rsidRPr="005F2D6B" w:rsidRDefault="005F2D6B" w:rsidP="00A215B0">
      <w:pPr>
        <w:pStyle w:val="22"/>
        <w:numPr>
          <w:ilvl w:val="0"/>
          <w:numId w:val="13"/>
        </w:numPr>
        <w:shd w:val="clear" w:color="auto" w:fill="auto"/>
        <w:tabs>
          <w:tab w:val="left" w:pos="993"/>
        </w:tabs>
        <w:spacing w:after="0" w:line="240" w:lineRule="auto"/>
        <w:ind w:left="0" w:firstLine="709"/>
        <w:rPr>
          <w:sz w:val="28"/>
          <w:szCs w:val="28"/>
        </w:rPr>
      </w:pPr>
      <w:r w:rsidRPr="005F2D6B">
        <w:rPr>
          <w:sz w:val="28"/>
          <w:szCs w:val="28"/>
        </w:rPr>
        <w:t>участі у реалізації навчальних тренінгів на базі відкритих громадських просторів, створених місцевими органами виконавчої влади та органами місцевого самоврядування.</w:t>
      </w:r>
    </w:p>
    <w:p w14:paraId="0E91C62C" w14:textId="64E197A4" w:rsidR="005F2D6B" w:rsidRPr="005F2D6B" w:rsidRDefault="005F2D6B" w:rsidP="005F2D6B">
      <w:pPr>
        <w:pStyle w:val="22"/>
        <w:shd w:val="clear" w:color="auto" w:fill="auto"/>
        <w:tabs>
          <w:tab w:val="left" w:pos="899"/>
        </w:tabs>
        <w:spacing w:after="0" w:line="240" w:lineRule="auto"/>
        <w:ind w:firstLine="709"/>
        <w:rPr>
          <w:sz w:val="28"/>
          <w:szCs w:val="28"/>
        </w:rPr>
      </w:pPr>
      <w:r w:rsidRPr="005F2D6B">
        <w:rPr>
          <w:sz w:val="28"/>
          <w:szCs w:val="28"/>
        </w:rPr>
        <w:t xml:space="preserve">У період дії воєнного стану консультаційними пунктами виконуються завдання щодо поширення необхідних знань і навичок з питань забезпечення необхідного рівня захисту населення під час дії воєнного стану, реагування на </w:t>
      </w:r>
      <w:r w:rsidRPr="005F2D6B">
        <w:rPr>
          <w:sz w:val="28"/>
          <w:szCs w:val="28"/>
        </w:rPr>
        <w:lastRenderedPageBreak/>
        <w:t>надзвичайні ситуації та ліквідації їх наслідків, які можуть виникнути в районах бойових дій, у тому числі в умовах радіаційного, хімічного забруднення та біологічного зараження.</w:t>
      </w:r>
    </w:p>
    <w:p w14:paraId="7BA0A347" w14:textId="077D8FA1" w:rsidR="005F2D6B" w:rsidRPr="005F2D6B" w:rsidRDefault="005F2D6B" w:rsidP="005F2D6B">
      <w:pPr>
        <w:pStyle w:val="22"/>
        <w:shd w:val="clear" w:color="auto" w:fill="auto"/>
        <w:spacing w:after="0" w:line="240" w:lineRule="auto"/>
        <w:ind w:firstLine="709"/>
        <w:rPr>
          <w:sz w:val="28"/>
          <w:szCs w:val="28"/>
        </w:rPr>
      </w:pPr>
      <w:r w:rsidRPr="005F2D6B">
        <w:rPr>
          <w:sz w:val="28"/>
          <w:szCs w:val="28"/>
        </w:rPr>
        <w:t>Інформаційно-методична підтримка консультаційних пунктів здійснюється навчально - консультаційним пунктом НМЦ ЦЗ та БЖД у Тернопільській області.</w:t>
      </w:r>
    </w:p>
    <w:p w14:paraId="610E6D3D" w14:textId="602444E9" w:rsidR="005F2D6B" w:rsidRPr="005F2D6B" w:rsidRDefault="005F2D6B" w:rsidP="005F2D6B">
      <w:pPr>
        <w:shd w:val="clear" w:color="auto" w:fill="FFFFFF"/>
        <w:ind w:firstLine="709"/>
        <w:jc w:val="both"/>
        <w:rPr>
          <w:rFonts w:eastAsia="Times New Roman" w:cs="Times New Roman"/>
          <w:color w:val="303030"/>
          <w:sz w:val="28"/>
          <w:szCs w:val="28"/>
          <w:lang w:eastAsia="ru-RU"/>
        </w:rPr>
      </w:pPr>
      <w:r w:rsidRPr="005F2D6B">
        <w:rPr>
          <w:rFonts w:eastAsia="Times New Roman" w:cs="Times New Roman"/>
          <w:color w:val="000000"/>
          <w:sz w:val="28"/>
          <w:szCs w:val="28"/>
          <w:lang w:eastAsia="ru-RU"/>
        </w:rPr>
        <w:t xml:space="preserve">Безпосередня відповідальність за організацію роботи консультаційних пунктів покладається на </w:t>
      </w:r>
      <w:r w:rsidRPr="005F2D6B">
        <w:rPr>
          <w:spacing w:val="40"/>
          <w:sz w:val="28"/>
          <w:szCs w:val="28"/>
        </w:rPr>
        <w:t xml:space="preserve"> </w:t>
      </w:r>
      <w:r w:rsidRPr="005F2D6B">
        <w:rPr>
          <w:sz w:val="28"/>
          <w:szCs w:val="28"/>
        </w:rPr>
        <w:t>осіб,</w:t>
      </w:r>
      <w:r w:rsidRPr="005F2D6B">
        <w:rPr>
          <w:spacing w:val="40"/>
          <w:sz w:val="28"/>
          <w:szCs w:val="28"/>
        </w:rPr>
        <w:t xml:space="preserve"> </w:t>
      </w:r>
      <w:r w:rsidRPr="005F2D6B">
        <w:rPr>
          <w:sz w:val="28"/>
          <w:szCs w:val="28"/>
        </w:rPr>
        <w:t>відповідальних за роботу консультаційних пунктів</w:t>
      </w:r>
      <w:r w:rsidRPr="005F2D6B">
        <w:rPr>
          <w:rFonts w:eastAsia="Times New Roman" w:cs="Times New Roman"/>
          <w:color w:val="000000"/>
          <w:sz w:val="28"/>
          <w:szCs w:val="28"/>
          <w:lang w:eastAsia="ru-RU"/>
        </w:rPr>
        <w:t xml:space="preserve"> в КП «Чортків Дім» та </w:t>
      </w:r>
      <w:proofErr w:type="spellStart"/>
      <w:r w:rsidRPr="005F2D6B">
        <w:rPr>
          <w:rFonts w:eastAsia="Times New Roman" w:cs="Times New Roman"/>
          <w:color w:val="000000"/>
          <w:sz w:val="28"/>
          <w:szCs w:val="28"/>
          <w:lang w:eastAsia="ru-RU"/>
        </w:rPr>
        <w:t>старостинських</w:t>
      </w:r>
      <w:proofErr w:type="spellEnd"/>
      <w:r w:rsidRPr="005F2D6B">
        <w:rPr>
          <w:rFonts w:eastAsia="Times New Roman" w:cs="Times New Roman"/>
          <w:color w:val="000000"/>
          <w:sz w:val="28"/>
          <w:szCs w:val="28"/>
          <w:lang w:eastAsia="ru-RU"/>
        </w:rPr>
        <w:t xml:space="preserve"> округах Чортківської міської територіальної громади.</w:t>
      </w:r>
    </w:p>
    <w:p w14:paraId="252D2C0C" w14:textId="12568877" w:rsidR="005F2D6B" w:rsidRPr="005F2D6B" w:rsidRDefault="005F2D6B" w:rsidP="005F2D6B">
      <w:pPr>
        <w:shd w:val="clear" w:color="auto" w:fill="FFFFFF"/>
        <w:ind w:firstLine="709"/>
        <w:jc w:val="both"/>
        <w:rPr>
          <w:rFonts w:eastAsia="Times New Roman" w:cs="Times New Roman"/>
          <w:color w:val="000000"/>
          <w:sz w:val="28"/>
          <w:szCs w:val="28"/>
          <w:lang w:eastAsia="ru-RU"/>
        </w:rPr>
      </w:pPr>
      <w:r w:rsidRPr="005F2D6B">
        <w:rPr>
          <w:rFonts w:eastAsia="Times New Roman" w:cs="Times New Roman"/>
          <w:color w:val="000000"/>
          <w:sz w:val="28"/>
          <w:szCs w:val="28"/>
          <w:lang w:eastAsia="ru-RU"/>
        </w:rPr>
        <w:t xml:space="preserve">Крім осіб, які безпосередньо відповідають за роботу консультаційних пунктів до проведення </w:t>
      </w:r>
      <w:proofErr w:type="spellStart"/>
      <w:r w:rsidRPr="005F2D6B">
        <w:rPr>
          <w:rFonts w:eastAsia="Times New Roman" w:cs="Times New Roman"/>
          <w:color w:val="000000"/>
          <w:sz w:val="28"/>
          <w:szCs w:val="28"/>
          <w:lang w:eastAsia="ru-RU"/>
        </w:rPr>
        <w:t>просвітницько</w:t>
      </w:r>
      <w:proofErr w:type="spellEnd"/>
      <w:r w:rsidRPr="005F2D6B">
        <w:rPr>
          <w:rFonts w:eastAsia="Times New Roman" w:cs="Times New Roman"/>
          <w:color w:val="000000"/>
          <w:sz w:val="28"/>
          <w:szCs w:val="28"/>
          <w:lang w:eastAsia="ru-RU"/>
        </w:rPr>
        <w:t>-інформаційної роботи і пропаганди знань цивільного захисту серед жителів громади можуть залучатися (за їх згодою) медичні працівники, представники ДСНС України, Національної поліції України, працівники закладів освіти, а також на добровільній основі інші особи, які володіють відповідними знаннями та навичками.</w:t>
      </w:r>
    </w:p>
    <w:p w14:paraId="781CC8C1" w14:textId="6822FAF6" w:rsidR="00D60403" w:rsidRPr="005F2D6B" w:rsidRDefault="005F2D6B" w:rsidP="005F2D6B">
      <w:pPr>
        <w:pStyle w:val="22"/>
        <w:shd w:val="clear" w:color="auto" w:fill="auto"/>
        <w:tabs>
          <w:tab w:val="left" w:pos="993"/>
        </w:tabs>
        <w:spacing w:after="0" w:line="240" w:lineRule="auto"/>
        <w:ind w:firstLine="709"/>
        <w:rPr>
          <w:sz w:val="28"/>
          <w:szCs w:val="28"/>
        </w:rPr>
      </w:pPr>
      <w:r w:rsidRPr="005F2D6B">
        <w:rPr>
          <w:sz w:val="28"/>
          <w:szCs w:val="28"/>
        </w:rPr>
        <w:t>Особи, відповідальні за організацію роботи консультаційного пункту, планують, організовують та здійснюють інформаційно-просвітницьку роботу, заходи із створення й удосконалення інформаційних, навчально-методичних, матеріально-технічних та інших ресурсів, необхідних для функціонування консультаційного пункту</w:t>
      </w:r>
    </w:p>
    <w:p w14:paraId="1B20BD42" w14:textId="63B1E8D8" w:rsidR="009455FD" w:rsidRPr="005F2D6B" w:rsidRDefault="009455FD" w:rsidP="005F2D6B">
      <w:pPr>
        <w:shd w:val="clear" w:color="auto" w:fill="FFFFFF"/>
        <w:ind w:firstLine="709"/>
        <w:jc w:val="both"/>
        <w:rPr>
          <w:rFonts w:eastAsia="Times New Roman"/>
          <w:color w:val="000000"/>
          <w:sz w:val="28"/>
          <w:szCs w:val="28"/>
          <w:lang w:eastAsia="ru-RU"/>
        </w:rPr>
      </w:pPr>
      <w:r w:rsidRPr="005F2D6B">
        <w:rPr>
          <w:rFonts w:eastAsia="Times New Roman" w:cs="Times New Roman"/>
          <w:color w:val="000000"/>
          <w:sz w:val="28"/>
          <w:szCs w:val="28"/>
          <w:lang w:eastAsia="ru-RU"/>
        </w:rPr>
        <w:t xml:space="preserve">Для </w:t>
      </w:r>
      <w:r w:rsidR="00134039" w:rsidRPr="005F2D6B">
        <w:rPr>
          <w:rFonts w:eastAsia="Times New Roman" w:cs="Times New Roman"/>
          <w:color w:val="000000"/>
          <w:sz w:val="28"/>
          <w:szCs w:val="28"/>
          <w:lang w:eastAsia="ru-RU"/>
        </w:rPr>
        <w:t>працівників консультаційних</w:t>
      </w:r>
      <w:r w:rsidRPr="005F2D6B">
        <w:rPr>
          <w:rFonts w:eastAsia="Times New Roman" w:cs="Times New Roman"/>
          <w:color w:val="000000"/>
          <w:sz w:val="28"/>
          <w:szCs w:val="28"/>
          <w:lang w:eastAsia="ru-RU"/>
        </w:rPr>
        <w:t xml:space="preserve"> пунктів, у тому числі і для тих, які працюють за сумісництвом або на громадських засадах, </w:t>
      </w:r>
      <w:r w:rsidR="00134039" w:rsidRPr="005F2D6B">
        <w:rPr>
          <w:rFonts w:eastAsia="Times New Roman" w:cs="Times New Roman"/>
          <w:color w:val="000000"/>
          <w:sz w:val="28"/>
          <w:szCs w:val="28"/>
          <w:lang w:eastAsia="ru-RU"/>
        </w:rPr>
        <w:t xml:space="preserve">розробляються </w:t>
      </w:r>
      <w:r w:rsidRPr="005F2D6B">
        <w:rPr>
          <w:rFonts w:eastAsia="Times New Roman" w:cs="Times New Roman"/>
          <w:color w:val="000000"/>
          <w:sz w:val="28"/>
          <w:szCs w:val="28"/>
          <w:lang w:eastAsia="ru-RU"/>
        </w:rPr>
        <w:t xml:space="preserve">функціональні обов’язки та затверджуються </w:t>
      </w:r>
      <w:r w:rsidR="00134039" w:rsidRPr="005F2D6B">
        <w:rPr>
          <w:rFonts w:eastAsia="Times New Roman" w:cs="Times New Roman"/>
          <w:color w:val="000000"/>
          <w:sz w:val="28"/>
          <w:szCs w:val="28"/>
          <w:lang w:eastAsia="ru-RU"/>
        </w:rPr>
        <w:t>у встановленому порядку</w:t>
      </w:r>
      <w:r w:rsidR="00C94C40" w:rsidRPr="005F2D6B">
        <w:rPr>
          <w:rFonts w:eastAsia="Times New Roman" w:cs="Times New Roman"/>
          <w:color w:val="000000"/>
          <w:sz w:val="28"/>
          <w:szCs w:val="28"/>
          <w:lang w:eastAsia="ru-RU"/>
        </w:rPr>
        <w:t xml:space="preserve"> (додаток 1</w:t>
      </w:r>
      <w:r w:rsidR="007B7FA7">
        <w:rPr>
          <w:rFonts w:eastAsia="Times New Roman" w:cs="Times New Roman"/>
          <w:color w:val="000000"/>
          <w:sz w:val="28"/>
          <w:szCs w:val="28"/>
          <w:lang w:eastAsia="ru-RU"/>
        </w:rPr>
        <w:t>, 2 до даного Положення</w:t>
      </w:r>
      <w:r w:rsidR="00C94C40" w:rsidRPr="005F2D6B">
        <w:rPr>
          <w:rFonts w:eastAsia="Times New Roman" w:cs="Times New Roman"/>
          <w:color w:val="000000"/>
          <w:sz w:val="28"/>
          <w:szCs w:val="28"/>
          <w:lang w:eastAsia="ru-RU"/>
        </w:rPr>
        <w:t>)</w:t>
      </w:r>
      <w:r w:rsidRPr="005F2D6B">
        <w:rPr>
          <w:rFonts w:eastAsia="Times New Roman" w:cs="Times New Roman"/>
          <w:color w:val="000000"/>
          <w:sz w:val="28"/>
          <w:szCs w:val="28"/>
          <w:lang w:eastAsia="ru-RU"/>
        </w:rPr>
        <w:t>.</w:t>
      </w:r>
    </w:p>
    <w:p w14:paraId="59AF0AED" w14:textId="4AD78883" w:rsidR="00134039" w:rsidRPr="005F2D6B" w:rsidRDefault="009455FD" w:rsidP="00134039">
      <w:pPr>
        <w:shd w:val="clear" w:color="auto" w:fill="FFFFFF"/>
        <w:ind w:firstLine="709"/>
        <w:jc w:val="both"/>
        <w:rPr>
          <w:rFonts w:eastAsia="Times New Roman"/>
          <w:color w:val="000000"/>
          <w:sz w:val="28"/>
          <w:szCs w:val="28"/>
          <w:lang w:eastAsia="ru-RU"/>
        </w:rPr>
      </w:pPr>
      <w:r w:rsidRPr="005F2D6B">
        <w:rPr>
          <w:rFonts w:eastAsia="Times New Roman" w:cs="Times New Roman"/>
          <w:color w:val="000000"/>
          <w:sz w:val="28"/>
          <w:szCs w:val="28"/>
          <w:lang w:eastAsia="ru-RU"/>
        </w:rPr>
        <w:t xml:space="preserve">Особи, які безпосередньо організовують роботу консультаційних пунктів, у встановлений термін проходять підготовку </w:t>
      </w:r>
      <w:r w:rsidR="00134039" w:rsidRPr="005F2D6B">
        <w:rPr>
          <w:rFonts w:eastAsia="Times New Roman" w:cs="Times New Roman"/>
          <w:color w:val="000000"/>
          <w:sz w:val="28"/>
          <w:szCs w:val="28"/>
          <w:lang w:eastAsia="ru-RU"/>
        </w:rPr>
        <w:t xml:space="preserve">в </w:t>
      </w:r>
      <w:r w:rsidR="00134039" w:rsidRPr="005F2D6B">
        <w:rPr>
          <w:rFonts w:eastAsia="Times New Roman"/>
          <w:color w:val="000000"/>
          <w:sz w:val="28"/>
          <w:szCs w:val="28"/>
          <w:lang w:eastAsia="ru-RU"/>
        </w:rPr>
        <w:t>навчально-методичному центрі ЦЗ та БЖД Тернопільської області.</w:t>
      </w:r>
    </w:p>
    <w:p w14:paraId="4A9DF56C" w14:textId="2B42FB38" w:rsidR="009455FD" w:rsidRPr="005F2D6B" w:rsidRDefault="009455FD" w:rsidP="00134039">
      <w:pPr>
        <w:shd w:val="clear" w:color="auto" w:fill="FFFFFF"/>
        <w:ind w:firstLine="709"/>
        <w:jc w:val="both"/>
        <w:rPr>
          <w:rFonts w:eastAsia="Times New Roman" w:cs="Times New Roman"/>
          <w:color w:val="303030"/>
          <w:sz w:val="28"/>
          <w:szCs w:val="28"/>
          <w:lang w:eastAsia="ru-RU"/>
        </w:rPr>
      </w:pPr>
      <w:r w:rsidRPr="005F2D6B">
        <w:rPr>
          <w:rFonts w:eastAsia="Times New Roman" w:cs="Times New Roman"/>
          <w:color w:val="000000"/>
          <w:sz w:val="28"/>
          <w:szCs w:val="28"/>
          <w:lang w:eastAsia="ru-RU"/>
        </w:rPr>
        <w:t> </w:t>
      </w:r>
    </w:p>
    <w:p w14:paraId="11E0B7B5" w14:textId="3A7F8737" w:rsidR="00134039" w:rsidRPr="00BC285B" w:rsidRDefault="003C28FA" w:rsidP="00BC285B">
      <w:pPr>
        <w:shd w:val="clear" w:color="auto" w:fill="FFFFFF"/>
        <w:jc w:val="center"/>
        <w:rPr>
          <w:rFonts w:eastAsia="Times New Roman" w:cs="Times New Roman"/>
          <w:b/>
          <w:color w:val="000000"/>
          <w:sz w:val="28"/>
          <w:szCs w:val="28"/>
          <w:lang w:eastAsia="ru-RU"/>
        </w:rPr>
      </w:pPr>
      <w:r w:rsidRPr="00765AD2">
        <w:rPr>
          <w:rFonts w:eastAsia="Times New Roman" w:cs="Times New Roman"/>
          <w:b/>
          <w:color w:val="000000"/>
          <w:sz w:val="28"/>
          <w:szCs w:val="28"/>
          <w:lang w:eastAsia="ru-RU"/>
        </w:rPr>
        <w:t xml:space="preserve">ІІІ. </w:t>
      </w:r>
      <w:r w:rsidR="009455FD" w:rsidRPr="00765AD2">
        <w:rPr>
          <w:rFonts w:eastAsia="Times New Roman" w:cs="Times New Roman"/>
          <w:b/>
          <w:color w:val="000000"/>
          <w:sz w:val="28"/>
          <w:szCs w:val="28"/>
          <w:lang w:eastAsia="ru-RU"/>
        </w:rPr>
        <w:t xml:space="preserve">Матеріально </w:t>
      </w:r>
      <w:r w:rsidR="00134039">
        <w:rPr>
          <w:rFonts w:eastAsia="Times New Roman" w:cs="Times New Roman"/>
          <w:b/>
          <w:color w:val="000000"/>
          <w:sz w:val="28"/>
          <w:szCs w:val="28"/>
          <w:lang w:eastAsia="ru-RU"/>
        </w:rPr>
        <w:t>-</w:t>
      </w:r>
      <w:r w:rsidR="009455FD" w:rsidRPr="00765AD2">
        <w:rPr>
          <w:rFonts w:eastAsia="Times New Roman" w:cs="Times New Roman"/>
          <w:b/>
          <w:color w:val="000000"/>
          <w:sz w:val="28"/>
          <w:szCs w:val="28"/>
          <w:lang w:eastAsia="ru-RU"/>
        </w:rPr>
        <w:t>технічне забезпечення консультаційних пунктів</w:t>
      </w:r>
    </w:p>
    <w:p w14:paraId="10F64D1E" w14:textId="449DC957" w:rsidR="009455FD" w:rsidRPr="00134039" w:rsidRDefault="009455FD" w:rsidP="00134039">
      <w:pPr>
        <w:shd w:val="clear" w:color="auto" w:fill="FFFFFF"/>
        <w:ind w:firstLine="709"/>
        <w:jc w:val="both"/>
        <w:rPr>
          <w:rFonts w:eastAsia="Times New Roman" w:cs="Times New Roman"/>
          <w:color w:val="303030"/>
          <w:sz w:val="28"/>
          <w:szCs w:val="28"/>
          <w:lang w:eastAsia="ru-RU"/>
        </w:rPr>
      </w:pPr>
      <w:r w:rsidRPr="00134039">
        <w:rPr>
          <w:rFonts w:eastAsia="Times New Roman" w:cs="Times New Roman"/>
          <w:color w:val="000000"/>
          <w:sz w:val="28"/>
          <w:szCs w:val="28"/>
          <w:lang w:eastAsia="ru-RU"/>
        </w:rPr>
        <w:t>Навчальн</w:t>
      </w:r>
      <w:r w:rsidR="00134039">
        <w:rPr>
          <w:rFonts w:eastAsia="Times New Roman" w:cs="Times New Roman"/>
          <w:color w:val="000000"/>
          <w:sz w:val="28"/>
          <w:szCs w:val="28"/>
          <w:lang w:eastAsia="ru-RU"/>
        </w:rPr>
        <w:t>у</w:t>
      </w:r>
      <w:r w:rsidRPr="00134039">
        <w:rPr>
          <w:rFonts w:eastAsia="Times New Roman" w:cs="Times New Roman"/>
          <w:color w:val="000000"/>
          <w:sz w:val="28"/>
          <w:szCs w:val="28"/>
          <w:lang w:eastAsia="ru-RU"/>
        </w:rPr>
        <w:t xml:space="preserve"> матеріально-технічн</w:t>
      </w:r>
      <w:r w:rsidR="00134039">
        <w:rPr>
          <w:rFonts w:eastAsia="Times New Roman" w:cs="Times New Roman"/>
          <w:color w:val="000000"/>
          <w:sz w:val="28"/>
          <w:szCs w:val="28"/>
          <w:lang w:eastAsia="ru-RU"/>
        </w:rPr>
        <w:t>у</w:t>
      </w:r>
      <w:r w:rsidRPr="00134039">
        <w:rPr>
          <w:rFonts w:eastAsia="Times New Roman" w:cs="Times New Roman"/>
          <w:color w:val="000000"/>
          <w:sz w:val="28"/>
          <w:szCs w:val="28"/>
          <w:lang w:eastAsia="ru-RU"/>
        </w:rPr>
        <w:t xml:space="preserve"> баз</w:t>
      </w:r>
      <w:r w:rsidR="00134039">
        <w:rPr>
          <w:rFonts w:eastAsia="Times New Roman" w:cs="Times New Roman"/>
          <w:color w:val="000000"/>
          <w:sz w:val="28"/>
          <w:szCs w:val="28"/>
          <w:lang w:eastAsia="ru-RU"/>
        </w:rPr>
        <w:t xml:space="preserve">у </w:t>
      </w:r>
      <w:r w:rsidRPr="00134039">
        <w:rPr>
          <w:rFonts w:eastAsia="Times New Roman" w:cs="Times New Roman"/>
          <w:color w:val="000000"/>
          <w:sz w:val="28"/>
          <w:szCs w:val="28"/>
          <w:lang w:eastAsia="ru-RU"/>
        </w:rPr>
        <w:t xml:space="preserve">консультаційних пунктів з питань цивільного захисту </w:t>
      </w:r>
      <w:r w:rsidR="00134039">
        <w:rPr>
          <w:rFonts w:eastAsia="Times New Roman" w:cs="Times New Roman"/>
          <w:color w:val="000000"/>
          <w:sz w:val="28"/>
          <w:szCs w:val="28"/>
          <w:lang w:eastAsia="ru-RU"/>
        </w:rPr>
        <w:t>в</w:t>
      </w:r>
      <w:r w:rsidRPr="00134039">
        <w:rPr>
          <w:rFonts w:eastAsia="Times New Roman" w:cs="Times New Roman"/>
          <w:color w:val="000000"/>
          <w:sz w:val="28"/>
          <w:szCs w:val="28"/>
          <w:lang w:eastAsia="ru-RU"/>
        </w:rPr>
        <w:t xml:space="preserve"> КП «Чортків Дім» та </w:t>
      </w:r>
      <w:proofErr w:type="spellStart"/>
      <w:r w:rsidRPr="00134039">
        <w:rPr>
          <w:rFonts w:eastAsia="Times New Roman" w:cs="Times New Roman"/>
          <w:color w:val="000000"/>
          <w:sz w:val="28"/>
          <w:szCs w:val="28"/>
          <w:lang w:eastAsia="ru-RU"/>
        </w:rPr>
        <w:t>старостинських</w:t>
      </w:r>
      <w:proofErr w:type="spellEnd"/>
      <w:r w:rsidRPr="00134039">
        <w:rPr>
          <w:rFonts w:eastAsia="Times New Roman" w:cs="Times New Roman"/>
          <w:color w:val="000000"/>
          <w:sz w:val="28"/>
          <w:szCs w:val="28"/>
          <w:lang w:eastAsia="ru-RU"/>
        </w:rPr>
        <w:t xml:space="preserve"> округах Чортківської міської територіальної громади </w:t>
      </w:r>
      <w:r w:rsidR="00134039">
        <w:rPr>
          <w:rFonts w:eastAsia="Times New Roman" w:cs="Times New Roman"/>
          <w:color w:val="000000"/>
          <w:sz w:val="28"/>
          <w:szCs w:val="28"/>
          <w:lang w:eastAsia="ru-RU"/>
        </w:rPr>
        <w:t>складають</w:t>
      </w:r>
      <w:r w:rsidRPr="00134039">
        <w:rPr>
          <w:rFonts w:eastAsia="Times New Roman" w:cs="Times New Roman"/>
          <w:color w:val="000000"/>
          <w:sz w:val="28"/>
          <w:szCs w:val="28"/>
          <w:lang w:eastAsia="ru-RU"/>
        </w:rPr>
        <w:t>:</w:t>
      </w:r>
    </w:p>
    <w:p w14:paraId="53F93B68" w14:textId="4D8F0998" w:rsidR="009455FD" w:rsidRPr="00765AD2" w:rsidRDefault="00134039" w:rsidP="00385ECB">
      <w:pPr>
        <w:shd w:val="clear" w:color="auto" w:fill="FFFFFF"/>
        <w:ind w:firstLine="709"/>
        <w:jc w:val="both"/>
        <w:rPr>
          <w:rFonts w:eastAsia="Times New Roman" w:cs="Times New Roman"/>
          <w:color w:val="303030"/>
          <w:sz w:val="28"/>
          <w:szCs w:val="28"/>
          <w:lang w:eastAsia="ru-RU"/>
        </w:rPr>
      </w:pPr>
      <w:r>
        <w:rPr>
          <w:rFonts w:eastAsia="Times New Roman" w:cs="Times New Roman"/>
          <w:color w:val="000000"/>
          <w:sz w:val="28"/>
          <w:szCs w:val="28"/>
          <w:lang w:eastAsia="ru-RU"/>
        </w:rPr>
        <w:t xml:space="preserve">- </w:t>
      </w:r>
      <w:r w:rsidR="009455FD" w:rsidRPr="00765AD2">
        <w:rPr>
          <w:rFonts w:eastAsia="Times New Roman" w:cs="Times New Roman"/>
          <w:color w:val="000000"/>
          <w:sz w:val="28"/>
          <w:szCs w:val="28"/>
          <w:lang w:eastAsia="ru-RU"/>
        </w:rPr>
        <w:t>інформаційно-довідкові кутки з питань цивільного захисту</w:t>
      </w:r>
      <w:r w:rsidR="009455FD" w:rsidRPr="00765AD2">
        <w:rPr>
          <w:rFonts w:eastAsia="Times New Roman" w:cs="Times New Roman"/>
          <w:i/>
          <w:iCs/>
          <w:color w:val="000000"/>
          <w:sz w:val="28"/>
          <w:szCs w:val="28"/>
          <w:lang w:eastAsia="ru-RU"/>
        </w:rPr>
        <w:t>,</w:t>
      </w:r>
      <w:r w:rsidR="009455FD" w:rsidRPr="00765AD2">
        <w:rPr>
          <w:rFonts w:eastAsia="Times New Roman" w:cs="Times New Roman"/>
          <w:color w:val="000000"/>
          <w:sz w:val="28"/>
          <w:szCs w:val="28"/>
          <w:lang w:eastAsia="ru-RU"/>
        </w:rPr>
        <w:t> що забезпечує доступне доведення до мешканців певної території необхідної інформації з питань цивільного захисту та повідомлень, розроблених на основі аналізу особливостей місцевих умов та ймовірних місцевих небезпек, які можуть спричинити надзвичайні ситуації;</w:t>
      </w:r>
    </w:p>
    <w:p w14:paraId="1B68F7E0" w14:textId="07B75036" w:rsidR="009455FD" w:rsidRPr="00765AD2" w:rsidRDefault="001D3AE7" w:rsidP="00385ECB">
      <w:pPr>
        <w:shd w:val="clear" w:color="auto" w:fill="FFFFFF"/>
        <w:ind w:firstLine="709"/>
        <w:jc w:val="both"/>
        <w:rPr>
          <w:rFonts w:eastAsia="Times New Roman" w:cs="Times New Roman"/>
          <w:color w:val="303030"/>
          <w:sz w:val="28"/>
          <w:szCs w:val="28"/>
          <w:lang w:eastAsia="ru-RU"/>
        </w:rPr>
      </w:pPr>
      <w:r>
        <w:rPr>
          <w:rFonts w:eastAsia="Times New Roman" w:cs="Times New Roman"/>
          <w:color w:val="000000"/>
          <w:sz w:val="28"/>
          <w:szCs w:val="28"/>
          <w:lang w:eastAsia="ru-RU"/>
        </w:rPr>
        <w:t xml:space="preserve">- </w:t>
      </w:r>
      <w:r w:rsidR="009455FD" w:rsidRPr="00765AD2">
        <w:rPr>
          <w:rFonts w:eastAsia="Times New Roman" w:cs="Times New Roman"/>
          <w:color w:val="000000"/>
          <w:sz w:val="28"/>
          <w:szCs w:val="28"/>
          <w:lang w:eastAsia="ru-RU"/>
        </w:rPr>
        <w:t>окремі приміщення, призначені для проведення роз’яснювальної консультаційної роботи.</w:t>
      </w:r>
    </w:p>
    <w:p w14:paraId="24F9FFDA" w14:textId="0933E4E7" w:rsidR="009455FD" w:rsidRPr="00765AD2" w:rsidRDefault="009455FD" w:rsidP="00385ECB">
      <w:pPr>
        <w:shd w:val="clear" w:color="auto" w:fill="FFFFFF"/>
        <w:ind w:firstLine="709"/>
        <w:jc w:val="both"/>
        <w:rPr>
          <w:rFonts w:eastAsia="Times New Roman" w:cs="Times New Roman"/>
          <w:color w:val="303030"/>
          <w:sz w:val="28"/>
          <w:szCs w:val="28"/>
          <w:lang w:eastAsia="ru-RU"/>
        </w:rPr>
      </w:pPr>
      <w:r w:rsidRPr="00765AD2">
        <w:rPr>
          <w:rFonts w:eastAsia="Times New Roman" w:cs="Times New Roman"/>
          <w:color w:val="000000"/>
          <w:sz w:val="28"/>
          <w:szCs w:val="28"/>
          <w:lang w:eastAsia="ru-RU"/>
        </w:rPr>
        <w:t>Рішенням керівник</w:t>
      </w:r>
      <w:r w:rsidR="00DF4E57">
        <w:rPr>
          <w:rFonts w:eastAsia="Times New Roman" w:cs="Times New Roman"/>
          <w:color w:val="000000"/>
          <w:sz w:val="28"/>
          <w:szCs w:val="28"/>
          <w:lang w:eastAsia="ru-RU"/>
        </w:rPr>
        <w:t>а</w:t>
      </w:r>
      <w:r w:rsidRPr="00765AD2">
        <w:rPr>
          <w:rFonts w:eastAsia="Times New Roman" w:cs="Times New Roman"/>
          <w:color w:val="000000"/>
          <w:sz w:val="28"/>
          <w:szCs w:val="28"/>
          <w:lang w:eastAsia="ru-RU"/>
        </w:rPr>
        <w:t xml:space="preserve"> КП «Чортків Дім» та </w:t>
      </w:r>
      <w:r w:rsidR="001D3AE7">
        <w:rPr>
          <w:rFonts w:eastAsia="Times New Roman" w:cs="Times New Roman"/>
          <w:color w:val="000000"/>
          <w:sz w:val="28"/>
          <w:szCs w:val="28"/>
          <w:lang w:eastAsia="ru-RU"/>
        </w:rPr>
        <w:t xml:space="preserve">старостами </w:t>
      </w:r>
      <w:proofErr w:type="spellStart"/>
      <w:r w:rsidRPr="00765AD2">
        <w:rPr>
          <w:rFonts w:eastAsia="Times New Roman" w:cs="Times New Roman"/>
          <w:color w:val="000000"/>
          <w:sz w:val="28"/>
          <w:szCs w:val="28"/>
          <w:lang w:eastAsia="ru-RU"/>
        </w:rPr>
        <w:t>старостинських</w:t>
      </w:r>
      <w:proofErr w:type="spellEnd"/>
      <w:r w:rsidRPr="00765AD2">
        <w:rPr>
          <w:rFonts w:eastAsia="Times New Roman" w:cs="Times New Roman"/>
          <w:color w:val="000000"/>
          <w:sz w:val="28"/>
          <w:szCs w:val="28"/>
          <w:lang w:eastAsia="ru-RU"/>
        </w:rPr>
        <w:t xml:space="preserve"> округів Чортківської міської територіальної громади для консультаційних пунктів виділяється приміщення у адміністративних будівлях організацій, які оснащуються необхідними меблями (столи, стільці, шафи тощо).</w:t>
      </w:r>
    </w:p>
    <w:p w14:paraId="25D91FDE" w14:textId="77777777" w:rsidR="009455FD" w:rsidRPr="00765AD2" w:rsidRDefault="009455FD" w:rsidP="00385ECB">
      <w:pPr>
        <w:shd w:val="clear" w:color="auto" w:fill="FFFFFF"/>
        <w:ind w:firstLine="709"/>
        <w:jc w:val="both"/>
        <w:rPr>
          <w:rFonts w:eastAsia="Times New Roman" w:cs="Times New Roman"/>
          <w:color w:val="303030"/>
          <w:sz w:val="28"/>
          <w:szCs w:val="28"/>
          <w:lang w:eastAsia="ru-RU"/>
        </w:rPr>
      </w:pPr>
      <w:r w:rsidRPr="00765AD2">
        <w:rPr>
          <w:rFonts w:eastAsia="Times New Roman" w:cs="Times New Roman"/>
          <w:color w:val="000000"/>
          <w:sz w:val="28"/>
          <w:szCs w:val="28"/>
          <w:lang w:eastAsia="ru-RU"/>
        </w:rPr>
        <w:t xml:space="preserve">Біля вхідних дверей консультаційних пунктів розміщується таблички з </w:t>
      </w:r>
      <w:r w:rsidRPr="00765AD2">
        <w:rPr>
          <w:rFonts w:eastAsia="Times New Roman" w:cs="Times New Roman"/>
          <w:color w:val="000000"/>
          <w:sz w:val="28"/>
          <w:szCs w:val="28"/>
          <w:lang w:eastAsia="ru-RU"/>
        </w:rPr>
        <w:lastRenderedPageBreak/>
        <w:t>надписом «Консультаційний пункт з питань цивільного захисту».</w:t>
      </w:r>
    </w:p>
    <w:p w14:paraId="70DDE9E6" w14:textId="26E11B35" w:rsidR="009455FD" w:rsidRPr="00765AD2" w:rsidRDefault="009455FD" w:rsidP="00385ECB">
      <w:pPr>
        <w:shd w:val="clear" w:color="auto" w:fill="FFFFFF"/>
        <w:ind w:firstLine="709"/>
        <w:jc w:val="both"/>
        <w:rPr>
          <w:rFonts w:eastAsia="Times New Roman" w:cs="Times New Roman"/>
          <w:color w:val="303030"/>
          <w:sz w:val="28"/>
          <w:szCs w:val="28"/>
          <w:lang w:eastAsia="ru-RU"/>
        </w:rPr>
      </w:pPr>
      <w:r w:rsidRPr="00765AD2">
        <w:rPr>
          <w:rFonts w:eastAsia="Times New Roman" w:cs="Times New Roman"/>
          <w:color w:val="000000"/>
          <w:sz w:val="28"/>
          <w:szCs w:val="28"/>
          <w:lang w:eastAsia="ru-RU"/>
        </w:rPr>
        <w:t>Інформаційно-довідков</w:t>
      </w:r>
      <w:r w:rsidR="001D3AE7">
        <w:rPr>
          <w:rFonts w:eastAsia="Times New Roman" w:cs="Times New Roman"/>
          <w:color w:val="000000"/>
          <w:sz w:val="28"/>
          <w:szCs w:val="28"/>
          <w:lang w:eastAsia="ru-RU"/>
        </w:rPr>
        <w:t>ий</w:t>
      </w:r>
      <w:r w:rsidRPr="00765AD2">
        <w:rPr>
          <w:rFonts w:eastAsia="Times New Roman" w:cs="Times New Roman"/>
          <w:color w:val="000000"/>
          <w:sz w:val="28"/>
          <w:szCs w:val="28"/>
          <w:lang w:eastAsia="ru-RU"/>
        </w:rPr>
        <w:t xml:space="preserve"> куто</w:t>
      </w:r>
      <w:r w:rsidR="001D3AE7">
        <w:rPr>
          <w:rFonts w:eastAsia="Times New Roman" w:cs="Times New Roman"/>
          <w:color w:val="000000"/>
          <w:sz w:val="28"/>
          <w:szCs w:val="28"/>
          <w:lang w:eastAsia="ru-RU"/>
        </w:rPr>
        <w:t>к</w:t>
      </w:r>
      <w:r w:rsidRPr="00765AD2">
        <w:rPr>
          <w:rFonts w:eastAsia="Times New Roman" w:cs="Times New Roman"/>
          <w:color w:val="000000"/>
          <w:sz w:val="28"/>
          <w:szCs w:val="28"/>
          <w:lang w:eastAsia="ru-RU"/>
        </w:rPr>
        <w:t xml:space="preserve"> з питань цивільного захисту є обов’язкови</w:t>
      </w:r>
      <w:r w:rsidR="001D3AE7">
        <w:rPr>
          <w:rFonts w:eastAsia="Times New Roman" w:cs="Times New Roman"/>
          <w:color w:val="000000"/>
          <w:sz w:val="28"/>
          <w:szCs w:val="28"/>
          <w:lang w:eastAsia="ru-RU"/>
        </w:rPr>
        <w:t>м</w:t>
      </w:r>
      <w:r w:rsidRPr="00765AD2">
        <w:rPr>
          <w:rFonts w:eastAsia="Times New Roman" w:cs="Times New Roman"/>
          <w:color w:val="000000"/>
          <w:sz w:val="28"/>
          <w:szCs w:val="28"/>
          <w:lang w:eastAsia="ru-RU"/>
        </w:rPr>
        <w:t xml:space="preserve"> елемент</w:t>
      </w:r>
      <w:r w:rsidR="001D3AE7">
        <w:rPr>
          <w:rFonts w:eastAsia="Times New Roman" w:cs="Times New Roman"/>
          <w:color w:val="000000"/>
          <w:sz w:val="28"/>
          <w:szCs w:val="28"/>
          <w:lang w:eastAsia="ru-RU"/>
        </w:rPr>
        <w:t>ом</w:t>
      </w:r>
      <w:r w:rsidRPr="00765AD2">
        <w:rPr>
          <w:rFonts w:eastAsia="Times New Roman" w:cs="Times New Roman"/>
          <w:color w:val="000000"/>
          <w:sz w:val="28"/>
          <w:szCs w:val="28"/>
          <w:lang w:eastAsia="ru-RU"/>
        </w:rPr>
        <w:t xml:space="preserve"> консультаційних пунктів та </w:t>
      </w:r>
      <w:r w:rsidR="001D3AE7">
        <w:rPr>
          <w:rFonts w:eastAsia="Times New Roman" w:cs="Times New Roman"/>
          <w:color w:val="000000"/>
          <w:sz w:val="28"/>
          <w:szCs w:val="28"/>
          <w:lang w:eastAsia="ru-RU"/>
        </w:rPr>
        <w:t>має вигляд окремого стенду з розміщеними на ньому тематично оформленими планшетами</w:t>
      </w:r>
      <w:r w:rsidRPr="00765AD2">
        <w:rPr>
          <w:rFonts w:eastAsia="Times New Roman" w:cs="Times New Roman"/>
          <w:color w:val="000000"/>
          <w:sz w:val="28"/>
          <w:szCs w:val="28"/>
          <w:lang w:eastAsia="ru-RU"/>
        </w:rPr>
        <w:t>.</w:t>
      </w:r>
    </w:p>
    <w:p w14:paraId="0C630469" w14:textId="07742DD6" w:rsidR="009455FD" w:rsidRPr="00765AD2" w:rsidRDefault="009455FD" w:rsidP="00385ECB">
      <w:pPr>
        <w:shd w:val="clear" w:color="auto" w:fill="FFFFFF"/>
        <w:ind w:firstLine="709"/>
        <w:jc w:val="both"/>
        <w:rPr>
          <w:rFonts w:eastAsia="Times New Roman" w:cs="Times New Roman"/>
          <w:color w:val="303030"/>
          <w:sz w:val="28"/>
          <w:szCs w:val="28"/>
          <w:lang w:eastAsia="ru-RU"/>
        </w:rPr>
      </w:pPr>
      <w:r w:rsidRPr="00765AD2">
        <w:rPr>
          <w:rFonts w:eastAsia="Times New Roman" w:cs="Times New Roman"/>
          <w:color w:val="000000"/>
          <w:sz w:val="28"/>
          <w:szCs w:val="28"/>
          <w:lang w:eastAsia="ru-RU"/>
        </w:rPr>
        <w:t xml:space="preserve">Інформаційно-довідкові кутки розміщуються у </w:t>
      </w:r>
      <w:r w:rsidR="00085327">
        <w:rPr>
          <w:rFonts w:eastAsia="Times New Roman" w:cs="Times New Roman"/>
          <w:color w:val="000000"/>
          <w:sz w:val="28"/>
          <w:szCs w:val="28"/>
          <w:lang w:eastAsia="ru-RU"/>
        </w:rPr>
        <w:t xml:space="preserve">зручних </w:t>
      </w:r>
      <w:r w:rsidRPr="00765AD2">
        <w:rPr>
          <w:rFonts w:eastAsia="Times New Roman" w:cs="Times New Roman"/>
          <w:color w:val="000000"/>
          <w:sz w:val="28"/>
          <w:szCs w:val="28"/>
          <w:lang w:eastAsia="ru-RU"/>
        </w:rPr>
        <w:t xml:space="preserve"> для </w:t>
      </w:r>
      <w:r w:rsidR="00085327">
        <w:rPr>
          <w:rFonts w:eastAsia="Times New Roman" w:cs="Times New Roman"/>
          <w:color w:val="000000"/>
          <w:sz w:val="28"/>
          <w:szCs w:val="28"/>
          <w:lang w:eastAsia="ru-RU"/>
        </w:rPr>
        <w:t xml:space="preserve">їх </w:t>
      </w:r>
      <w:r w:rsidRPr="00765AD2">
        <w:rPr>
          <w:rFonts w:eastAsia="Times New Roman" w:cs="Times New Roman"/>
          <w:color w:val="000000"/>
          <w:sz w:val="28"/>
          <w:szCs w:val="28"/>
          <w:lang w:eastAsia="ru-RU"/>
        </w:rPr>
        <w:t>огляду місцях масов</w:t>
      </w:r>
      <w:r w:rsidR="00085327">
        <w:rPr>
          <w:rFonts w:eastAsia="Times New Roman" w:cs="Times New Roman"/>
          <w:color w:val="000000"/>
          <w:sz w:val="28"/>
          <w:szCs w:val="28"/>
          <w:lang w:eastAsia="ru-RU"/>
        </w:rPr>
        <w:t>ого</w:t>
      </w:r>
      <w:r w:rsidRPr="00765AD2">
        <w:rPr>
          <w:rFonts w:eastAsia="Times New Roman" w:cs="Times New Roman"/>
          <w:color w:val="000000"/>
          <w:sz w:val="28"/>
          <w:szCs w:val="28"/>
          <w:lang w:eastAsia="ru-RU"/>
        </w:rPr>
        <w:t xml:space="preserve"> перебування людей (коридори, холи, вестибюлі тощо).</w:t>
      </w:r>
    </w:p>
    <w:p w14:paraId="4DACDA54" w14:textId="471983A3" w:rsidR="009455FD" w:rsidRPr="00765AD2" w:rsidRDefault="009455FD" w:rsidP="00385ECB">
      <w:pPr>
        <w:shd w:val="clear" w:color="auto" w:fill="FFFFFF"/>
        <w:ind w:firstLine="709"/>
        <w:jc w:val="both"/>
        <w:rPr>
          <w:rFonts w:eastAsia="Times New Roman" w:cs="Times New Roman"/>
          <w:color w:val="303030"/>
          <w:sz w:val="28"/>
          <w:szCs w:val="28"/>
          <w:lang w:eastAsia="ru-RU"/>
        </w:rPr>
      </w:pPr>
      <w:r w:rsidRPr="00765AD2">
        <w:rPr>
          <w:rFonts w:eastAsia="Times New Roman" w:cs="Times New Roman"/>
          <w:color w:val="000000"/>
          <w:sz w:val="28"/>
          <w:szCs w:val="28"/>
          <w:lang w:eastAsia="ru-RU"/>
        </w:rPr>
        <w:t>Тематичний зміст планшетів інформаційно-довідков</w:t>
      </w:r>
      <w:r w:rsidR="00085327">
        <w:rPr>
          <w:rFonts w:eastAsia="Times New Roman" w:cs="Times New Roman"/>
          <w:color w:val="000000"/>
          <w:sz w:val="28"/>
          <w:szCs w:val="28"/>
          <w:lang w:eastAsia="ru-RU"/>
        </w:rPr>
        <w:t>ого</w:t>
      </w:r>
      <w:r w:rsidRPr="00765AD2">
        <w:rPr>
          <w:rFonts w:eastAsia="Times New Roman" w:cs="Times New Roman"/>
          <w:color w:val="000000"/>
          <w:sz w:val="28"/>
          <w:szCs w:val="28"/>
          <w:lang w:eastAsia="ru-RU"/>
        </w:rPr>
        <w:t xml:space="preserve"> кутк</w:t>
      </w:r>
      <w:r w:rsidR="00085327">
        <w:rPr>
          <w:rFonts w:eastAsia="Times New Roman" w:cs="Times New Roman"/>
          <w:color w:val="000000"/>
          <w:sz w:val="28"/>
          <w:szCs w:val="28"/>
          <w:lang w:eastAsia="ru-RU"/>
        </w:rPr>
        <w:t xml:space="preserve">а </w:t>
      </w:r>
      <w:r w:rsidRPr="00765AD2">
        <w:rPr>
          <w:rFonts w:eastAsia="Times New Roman" w:cs="Times New Roman"/>
          <w:color w:val="000000"/>
          <w:sz w:val="28"/>
          <w:szCs w:val="28"/>
          <w:lang w:eastAsia="ru-RU"/>
        </w:rPr>
        <w:t xml:space="preserve">викладається зрозуміло, наочно, вкрай лаконічно та розміром шрифту, що забезпечує його легке </w:t>
      </w:r>
      <w:r w:rsidR="00085327">
        <w:rPr>
          <w:rFonts w:eastAsia="Times New Roman" w:cs="Times New Roman"/>
          <w:color w:val="000000"/>
          <w:sz w:val="28"/>
          <w:szCs w:val="28"/>
          <w:lang w:eastAsia="ru-RU"/>
        </w:rPr>
        <w:t>читання</w:t>
      </w:r>
      <w:r w:rsidR="00DF4E57">
        <w:rPr>
          <w:rFonts w:eastAsia="Times New Roman" w:cs="Times New Roman"/>
          <w:color w:val="000000"/>
          <w:sz w:val="28"/>
          <w:szCs w:val="28"/>
          <w:lang w:eastAsia="ru-RU"/>
        </w:rPr>
        <w:t>.</w:t>
      </w:r>
    </w:p>
    <w:p w14:paraId="30D67ABF" w14:textId="257166DC" w:rsidR="009455FD" w:rsidRDefault="009455FD" w:rsidP="00CB6798">
      <w:pPr>
        <w:shd w:val="clear" w:color="auto" w:fill="FFFFFF"/>
        <w:ind w:firstLine="709"/>
        <w:jc w:val="both"/>
        <w:rPr>
          <w:rFonts w:eastAsia="Times New Roman" w:cs="Times New Roman"/>
          <w:color w:val="000000"/>
          <w:sz w:val="28"/>
          <w:szCs w:val="28"/>
          <w:lang w:eastAsia="ru-RU"/>
        </w:rPr>
      </w:pPr>
      <w:r w:rsidRPr="00765AD2">
        <w:rPr>
          <w:rFonts w:eastAsia="Times New Roman" w:cs="Times New Roman"/>
          <w:color w:val="000000"/>
          <w:sz w:val="28"/>
          <w:szCs w:val="28"/>
          <w:lang w:eastAsia="ru-RU"/>
        </w:rPr>
        <w:t>Для тематичного оформлення приміщень консультаційних пунктів використовується</w:t>
      </w:r>
      <w:r w:rsidR="00CB6798">
        <w:rPr>
          <w:rFonts w:eastAsia="Times New Roman" w:cs="Times New Roman"/>
          <w:color w:val="000000"/>
          <w:sz w:val="28"/>
          <w:szCs w:val="28"/>
          <w:lang w:eastAsia="ru-RU"/>
        </w:rPr>
        <w:t xml:space="preserve"> </w:t>
      </w:r>
      <w:r w:rsidRPr="00765AD2">
        <w:rPr>
          <w:rFonts w:eastAsia="Times New Roman" w:cs="Times New Roman"/>
          <w:color w:val="000000"/>
          <w:sz w:val="28"/>
          <w:szCs w:val="28"/>
          <w:lang w:eastAsia="ru-RU"/>
        </w:rPr>
        <w:t>навчально-наочні посібники (плакати, стенди)</w:t>
      </w:r>
      <w:r w:rsidR="00CB6798">
        <w:rPr>
          <w:rFonts w:eastAsia="Times New Roman" w:cs="Times New Roman"/>
          <w:color w:val="000000"/>
          <w:sz w:val="28"/>
          <w:szCs w:val="28"/>
          <w:lang w:eastAsia="ru-RU"/>
        </w:rPr>
        <w:t xml:space="preserve">, </w:t>
      </w:r>
      <w:r w:rsidRPr="00765AD2">
        <w:rPr>
          <w:rFonts w:eastAsia="Times New Roman" w:cs="Times New Roman"/>
          <w:color w:val="000000"/>
          <w:sz w:val="28"/>
          <w:szCs w:val="28"/>
          <w:lang w:eastAsia="ru-RU"/>
        </w:rPr>
        <w:t>спеціальна навчальна література</w:t>
      </w:r>
      <w:r w:rsidR="00CB6798">
        <w:rPr>
          <w:rFonts w:eastAsia="Times New Roman" w:cs="Times New Roman"/>
          <w:color w:val="000000"/>
          <w:sz w:val="28"/>
          <w:szCs w:val="28"/>
          <w:lang w:eastAsia="ru-RU"/>
        </w:rPr>
        <w:t xml:space="preserve">, </w:t>
      </w:r>
      <w:r w:rsidRPr="00765AD2">
        <w:rPr>
          <w:rFonts w:eastAsia="Times New Roman" w:cs="Times New Roman"/>
          <w:color w:val="000000"/>
          <w:sz w:val="28"/>
          <w:szCs w:val="28"/>
          <w:lang w:eastAsia="ru-RU"/>
        </w:rPr>
        <w:t>технічні засоби навчання</w:t>
      </w:r>
      <w:r w:rsidR="00CB6798">
        <w:rPr>
          <w:rFonts w:eastAsia="Times New Roman" w:cs="Times New Roman"/>
          <w:color w:val="000000"/>
          <w:sz w:val="28"/>
          <w:szCs w:val="28"/>
          <w:lang w:eastAsia="ru-RU"/>
        </w:rPr>
        <w:t xml:space="preserve"> та </w:t>
      </w:r>
      <w:r w:rsidRPr="00765AD2">
        <w:rPr>
          <w:rFonts w:eastAsia="Times New Roman" w:cs="Times New Roman"/>
          <w:color w:val="000000"/>
          <w:sz w:val="28"/>
          <w:szCs w:val="28"/>
          <w:lang w:eastAsia="ru-RU"/>
        </w:rPr>
        <w:t>навчальне майно.</w:t>
      </w:r>
    </w:p>
    <w:p w14:paraId="03E1EABA" w14:textId="7BBC3523" w:rsidR="00CB6798" w:rsidRPr="00CB6798" w:rsidRDefault="00CB6798" w:rsidP="00CB6798">
      <w:pPr>
        <w:shd w:val="clear" w:color="auto" w:fill="FFFFFF"/>
        <w:ind w:firstLine="709"/>
        <w:jc w:val="both"/>
        <w:rPr>
          <w:rFonts w:eastAsia="Times New Roman" w:cs="Times New Roman"/>
          <w:color w:val="000000"/>
          <w:sz w:val="32"/>
          <w:szCs w:val="32"/>
          <w:lang w:eastAsia="ru-RU"/>
        </w:rPr>
      </w:pPr>
      <w:r w:rsidRPr="00CB6798">
        <w:rPr>
          <w:sz w:val="28"/>
          <w:szCs w:val="28"/>
        </w:rPr>
        <w:t>Крім того, для більшої наочності зображення зон розповсюдження небезпечних факторів ймовірних аварій на потенційно небезпечних об'єктах, роз'яснення заходів цивільного захисту щодо укриття непрацюючого населення у захисних спорудах, його евакуації та екіпірування індивідуальними засобами захисту можуть застосовуватися макети будівель, споруд і місцевості</w:t>
      </w:r>
      <w:r>
        <w:rPr>
          <w:sz w:val="28"/>
          <w:szCs w:val="28"/>
        </w:rPr>
        <w:t>.</w:t>
      </w:r>
    </w:p>
    <w:p w14:paraId="3CE2C5A6" w14:textId="369ED488" w:rsidR="00CB6798" w:rsidRDefault="009455FD" w:rsidP="00DF4E57">
      <w:pPr>
        <w:shd w:val="clear" w:color="auto" w:fill="FFFFFF"/>
        <w:ind w:firstLine="709"/>
        <w:jc w:val="both"/>
        <w:rPr>
          <w:rFonts w:eastAsia="Times New Roman" w:cs="Times New Roman"/>
          <w:color w:val="000000"/>
          <w:sz w:val="28"/>
          <w:szCs w:val="28"/>
          <w:lang w:eastAsia="ru-RU"/>
        </w:rPr>
      </w:pPr>
      <w:r w:rsidRPr="00765AD2">
        <w:rPr>
          <w:rFonts w:eastAsia="Times New Roman" w:cs="Times New Roman"/>
          <w:color w:val="000000"/>
          <w:sz w:val="28"/>
          <w:szCs w:val="28"/>
          <w:lang w:eastAsia="ru-RU"/>
        </w:rPr>
        <w:t>Навчально-наочні посібники (плакати, стенди) розміщуються на стінах приміщення консультаційних пунктів та можуть містити, з урахуванням місцевих особливостей, інформаційні матеріали</w:t>
      </w:r>
      <w:r w:rsidR="00DF4E57">
        <w:rPr>
          <w:rFonts w:eastAsia="Times New Roman" w:cs="Times New Roman"/>
          <w:color w:val="000000"/>
          <w:sz w:val="28"/>
          <w:szCs w:val="28"/>
          <w:lang w:eastAsia="ru-RU"/>
        </w:rPr>
        <w:t>.</w:t>
      </w:r>
    </w:p>
    <w:p w14:paraId="7A82D4ED" w14:textId="06F65ECD" w:rsidR="009455FD" w:rsidRPr="00765AD2" w:rsidRDefault="00DF4E57" w:rsidP="00DF4E57">
      <w:pPr>
        <w:shd w:val="clear" w:color="auto" w:fill="FFFFFF"/>
        <w:ind w:firstLine="709"/>
        <w:jc w:val="both"/>
        <w:rPr>
          <w:rFonts w:eastAsia="Times New Roman" w:cs="Times New Roman"/>
          <w:color w:val="303030"/>
          <w:sz w:val="28"/>
          <w:szCs w:val="28"/>
          <w:lang w:eastAsia="ru-RU"/>
        </w:rPr>
      </w:pPr>
      <w:r w:rsidRPr="00765AD2">
        <w:rPr>
          <w:rFonts w:eastAsia="Times New Roman" w:cs="Times New Roman"/>
          <w:color w:val="000000"/>
          <w:sz w:val="28"/>
          <w:szCs w:val="28"/>
          <w:lang w:eastAsia="ru-RU"/>
        </w:rPr>
        <w:t>Кількість зразків навчального майна консультаційного пункту визначається місцевими умовами та фінансовими можливостями експлуатаційної організації.</w:t>
      </w:r>
    </w:p>
    <w:p w14:paraId="6B67F881" w14:textId="7B111108" w:rsidR="007754BD" w:rsidRPr="00DF4E57" w:rsidRDefault="009455FD" w:rsidP="00DF4E57">
      <w:pPr>
        <w:shd w:val="clear" w:color="auto" w:fill="FFFFFF"/>
        <w:ind w:firstLine="709"/>
        <w:jc w:val="both"/>
        <w:rPr>
          <w:rFonts w:eastAsia="Times New Roman" w:cs="Times New Roman"/>
          <w:color w:val="303030"/>
          <w:sz w:val="28"/>
          <w:szCs w:val="28"/>
          <w:lang w:eastAsia="ru-RU"/>
        </w:rPr>
      </w:pPr>
      <w:r w:rsidRPr="00765AD2">
        <w:rPr>
          <w:rFonts w:eastAsia="Times New Roman" w:cs="Times New Roman"/>
          <w:color w:val="000000"/>
          <w:sz w:val="28"/>
          <w:szCs w:val="28"/>
          <w:lang w:eastAsia="ru-RU"/>
        </w:rPr>
        <w:t>Обов’язки із розроблення та впровадження стендів інформаційно-довідков</w:t>
      </w:r>
      <w:r w:rsidR="007754BD">
        <w:rPr>
          <w:rFonts w:eastAsia="Times New Roman" w:cs="Times New Roman"/>
          <w:color w:val="000000"/>
          <w:sz w:val="28"/>
          <w:szCs w:val="28"/>
          <w:lang w:eastAsia="ru-RU"/>
        </w:rPr>
        <w:t>ого</w:t>
      </w:r>
      <w:r w:rsidRPr="00765AD2">
        <w:rPr>
          <w:rFonts w:eastAsia="Times New Roman" w:cs="Times New Roman"/>
          <w:color w:val="000000"/>
          <w:sz w:val="28"/>
          <w:szCs w:val="28"/>
          <w:lang w:eastAsia="ru-RU"/>
        </w:rPr>
        <w:t xml:space="preserve"> кутк</w:t>
      </w:r>
      <w:r w:rsidR="007754BD">
        <w:rPr>
          <w:rFonts w:eastAsia="Times New Roman" w:cs="Times New Roman"/>
          <w:color w:val="000000"/>
          <w:sz w:val="28"/>
          <w:szCs w:val="28"/>
          <w:lang w:eastAsia="ru-RU"/>
        </w:rPr>
        <w:t>а</w:t>
      </w:r>
      <w:r w:rsidRPr="00765AD2">
        <w:rPr>
          <w:rFonts w:eastAsia="Times New Roman" w:cs="Times New Roman"/>
          <w:color w:val="000000"/>
          <w:sz w:val="28"/>
          <w:szCs w:val="28"/>
          <w:lang w:eastAsia="ru-RU"/>
        </w:rPr>
        <w:t xml:space="preserve"> та навчально-наочних посібників приміщення консультаційних пунктів (далі – навчально-наочні посібники) покладаються на </w:t>
      </w:r>
      <w:r w:rsidR="007754BD">
        <w:rPr>
          <w:sz w:val="28"/>
        </w:rPr>
        <w:t>осіб,</w:t>
      </w:r>
      <w:r w:rsidR="007754BD">
        <w:rPr>
          <w:spacing w:val="40"/>
          <w:sz w:val="28"/>
        </w:rPr>
        <w:t xml:space="preserve"> </w:t>
      </w:r>
      <w:r w:rsidR="007754BD">
        <w:rPr>
          <w:sz w:val="28"/>
        </w:rPr>
        <w:t>відповідальних за роботу</w:t>
      </w:r>
      <w:r w:rsidR="007754BD">
        <w:rPr>
          <w:spacing w:val="80"/>
          <w:sz w:val="28"/>
        </w:rPr>
        <w:t xml:space="preserve"> </w:t>
      </w:r>
      <w:r w:rsidR="007754BD">
        <w:rPr>
          <w:sz w:val="28"/>
        </w:rPr>
        <w:t>консультаційних пунктів</w:t>
      </w:r>
      <w:r w:rsidR="007754BD">
        <w:rPr>
          <w:rFonts w:eastAsia="Times New Roman" w:cs="Times New Roman"/>
          <w:color w:val="000000"/>
          <w:sz w:val="28"/>
          <w:szCs w:val="28"/>
          <w:lang w:eastAsia="ru-RU"/>
        </w:rPr>
        <w:t>.</w:t>
      </w:r>
    </w:p>
    <w:p w14:paraId="51045397" w14:textId="5F29390B" w:rsidR="009455FD" w:rsidRPr="00765AD2" w:rsidRDefault="009455FD" w:rsidP="00DF4E57">
      <w:pPr>
        <w:shd w:val="clear" w:color="auto" w:fill="FFFFFF"/>
        <w:ind w:firstLine="709"/>
        <w:jc w:val="both"/>
        <w:rPr>
          <w:rFonts w:eastAsia="Times New Roman" w:cs="Times New Roman"/>
          <w:color w:val="303030"/>
          <w:sz w:val="28"/>
          <w:szCs w:val="28"/>
          <w:lang w:eastAsia="ru-RU"/>
        </w:rPr>
      </w:pPr>
      <w:r w:rsidRPr="00765AD2">
        <w:rPr>
          <w:rFonts w:eastAsia="Times New Roman" w:cs="Times New Roman"/>
          <w:color w:val="000000"/>
          <w:sz w:val="28"/>
          <w:szCs w:val="28"/>
          <w:lang w:eastAsia="ru-RU"/>
        </w:rPr>
        <w:t>Матеріальні та фінансові витрати, пов’язані з відділенням та утриманням приміщень консультаційних пунктів, їх обладнанням та оснащенням необхідною навчальною матеріально-технічною базою здійснюються за рахунок балансоутримувачів приміщень, де створенні консультаційні пункти, та інших джерел, незаборонених чинним законодавством.</w:t>
      </w:r>
    </w:p>
    <w:p w14:paraId="2E07B241" w14:textId="77777777" w:rsidR="009455FD" w:rsidRPr="00765AD2" w:rsidRDefault="003C28FA" w:rsidP="00385ECB">
      <w:pPr>
        <w:shd w:val="clear" w:color="auto" w:fill="FFFFFF"/>
        <w:spacing w:line="360" w:lineRule="auto"/>
        <w:jc w:val="center"/>
        <w:rPr>
          <w:rFonts w:eastAsia="Times New Roman" w:cs="Times New Roman"/>
          <w:b/>
          <w:color w:val="303030"/>
          <w:sz w:val="28"/>
          <w:szCs w:val="28"/>
          <w:lang w:eastAsia="ru-RU"/>
        </w:rPr>
      </w:pPr>
      <w:r w:rsidRPr="00765AD2">
        <w:rPr>
          <w:rFonts w:eastAsia="Times New Roman" w:cs="Times New Roman"/>
          <w:b/>
          <w:color w:val="000000"/>
          <w:sz w:val="28"/>
          <w:szCs w:val="28"/>
          <w:lang w:eastAsia="ru-RU"/>
        </w:rPr>
        <w:t xml:space="preserve">ІV. </w:t>
      </w:r>
      <w:r w:rsidR="009455FD" w:rsidRPr="00765AD2">
        <w:rPr>
          <w:rFonts w:eastAsia="Times New Roman" w:cs="Times New Roman"/>
          <w:b/>
          <w:color w:val="000000"/>
          <w:sz w:val="28"/>
          <w:szCs w:val="28"/>
          <w:lang w:eastAsia="ru-RU"/>
        </w:rPr>
        <w:t>Організація роботи консультаційних пунктів</w:t>
      </w:r>
    </w:p>
    <w:p w14:paraId="6CCA5577" w14:textId="041E8C27" w:rsidR="009455FD" w:rsidRPr="00765AD2" w:rsidRDefault="009455FD" w:rsidP="007754BD">
      <w:pPr>
        <w:shd w:val="clear" w:color="auto" w:fill="FFFFFF"/>
        <w:ind w:firstLine="709"/>
        <w:jc w:val="both"/>
        <w:rPr>
          <w:rFonts w:eastAsia="Times New Roman" w:cs="Times New Roman"/>
          <w:color w:val="303030"/>
          <w:sz w:val="28"/>
          <w:szCs w:val="28"/>
          <w:lang w:eastAsia="ru-RU"/>
        </w:rPr>
      </w:pPr>
      <w:r w:rsidRPr="00765AD2">
        <w:rPr>
          <w:rFonts w:eastAsia="Times New Roman" w:cs="Times New Roman"/>
          <w:color w:val="000000"/>
          <w:sz w:val="28"/>
          <w:szCs w:val="28"/>
          <w:lang w:eastAsia="ru-RU"/>
        </w:rPr>
        <w:t xml:space="preserve">Робота консультаційних пунктів організовується за річним планом роботи пункту згідно із </w:t>
      </w:r>
      <w:r w:rsidR="007754BD">
        <w:rPr>
          <w:rFonts w:eastAsia="Times New Roman" w:cs="Times New Roman"/>
          <w:color w:val="000000"/>
          <w:sz w:val="28"/>
          <w:szCs w:val="28"/>
          <w:lang w:eastAsia="ru-RU"/>
        </w:rPr>
        <w:t>щорічними керівними документами з питань цивільного захисту. У</w:t>
      </w:r>
      <w:r w:rsidR="007754BD">
        <w:t xml:space="preserve"> </w:t>
      </w:r>
      <w:r w:rsidR="007754BD" w:rsidRPr="007754BD">
        <w:rPr>
          <w:sz w:val="28"/>
          <w:szCs w:val="28"/>
        </w:rPr>
        <w:t xml:space="preserve">річному плані визначаються основні напрямки </w:t>
      </w:r>
      <w:proofErr w:type="spellStart"/>
      <w:r w:rsidR="007754BD" w:rsidRPr="007754BD">
        <w:rPr>
          <w:sz w:val="28"/>
          <w:szCs w:val="28"/>
        </w:rPr>
        <w:t>просвітницько</w:t>
      </w:r>
      <w:proofErr w:type="spellEnd"/>
      <w:r w:rsidR="007754BD" w:rsidRPr="007754BD">
        <w:rPr>
          <w:sz w:val="28"/>
          <w:szCs w:val="28"/>
        </w:rPr>
        <w:t xml:space="preserve"> - інформаційної роботи та пропаганди знань серед жителів щодо захисту та дій у надзвичайних ситуаціях, а також заходи щодо удосконалення навчально - матеріальної бази пунктів</w:t>
      </w:r>
      <w:r w:rsidR="007754BD">
        <w:t>.</w:t>
      </w:r>
    </w:p>
    <w:p w14:paraId="293DB10A" w14:textId="1F60D448" w:rsidR="009455FD" w:rsidRPr="007754BD" w:rsidRDefault="000D1E0E" w:rsidP="00385ECB">
      <w:pPr>
        <w:shd w:val="clear" w:color="auto" w:fill="FFFFFF"/>
        <w:ind w:firstLine="709"/>
        <w:jc w:val="both"/>
        <w:rPr>
          <w:rFonts w:eastAsia="Times New Roman" w:cs="Times New Roman"/>
          <w:color w:val="303030"/>
          <w:sz w:val="28"/>
          <w:szCs w:val="28"/>
          <w:u w:val="single"/>
          <w:lang w:eastAsia="ru-RU"/>
        </w:rPr>
      </w:pPr>
      <w:r>
        <w:rPr>
          <w:rFonts w:eastAsia="Times New Roman"/>
          <w:color w:val="000000"/>
          <w:sz w:val="28"/>
          <w:szCs w:val="28"/>
          <w:lang w:eastAsia="ru-RU"/>
        </w:rPr>
        <w:t>Річний план роботи  консультаційних пунктів з питань цивільного захисту, графік надання консультацій та журнал обліку консультацій</w:t>
      </w:r>
      <w:r w:rsidR="009455FD" w:rsidRPr="00765AD2">
        <w:rPr>
          <w:rFonts w:eastAsia="Times New Roman" w:cs="Times New Roman"/>
          <w:color w:val="000000"/>
          <w:sz w:val="28"/>
          <w:szCs w:val="28"/>
          <w:lang w:eastAsia="ru-RU"/>
        </w:rPr>
        <w:t xml:space="preserve"> розробляються та підписуються особами, які безпосередньо відповідають</w:t>
      </w:r>
      <w:r>
        <w:rPr>
          <w:rFonts w:eastAsia="Times New Roman" w:cs="Times New Roman"/>
          <w:color w:val="000000"/>
          <w:sz w:val="28"/>
          <w:szCs w:val="28"/>
          <w:lang w:eastAsia="ru-RU"/>
        </w:rPr>
        <w:t xml:space="preserve"> за роботу пункту</w:t>
      </w:r>
      <w:r w:rsidR="00B14B4E">
        <w:rPr>
          <w:rFonts w:eastAsia="Times New Roman" w:cs="Times New Roman"/>
          <w:color w:val="000000"/>
          <w:sz w:val="28"/>
          <w:szCs w:val="28"/>
          <w:lang w:eastAsia="ru-RU"/>
        </w:rPr>
        <w:t xml:space="preserve"> (додаток </w:t>
      </w:r>
      <w:r w:rsidR="007B7FA7">
        <w:rPr>
          <w:rFonts w:eastAsia="Times New Roman" w:cs="Times New Roman"/>
          <w:color w:val="000000"/>
          <w:sz w:val="28"/>
          <w:szCs w:val="28"/>
          <w:lang w:eastAsia="ru-RU"/>
        </w:rPr>
        <w:t>3,4,5 до даного Положення</w:t>
      </w:r>
      <w:r w:rsidR="00B14B4E">
        <w:rPr>
          <w:rFonts w:eastAsia="Times New Roman" w:cs="Times New Roman"/>
          <w:color w:val="000000"/>
          <w:sz w:val="28"/>
          <w:szCs w:val="28"/>
          <w:lang w:eastAsia="ru-RU"/>
        </w:rPr>
        <w:t>)</w:t>
      </w:r>
      <w:r w:rsidR="0064043D">
        <w:rPr>
          <w:rFonts w:eastAsia="Times New Roman" w:cs="Times New Roman"/>
          <w:color w:val="000000"/>
          <w:sz w:val="28"/>
          <w:szCs w:val="28"/>
          <w:lang w:eastAsia="ru-RU"/>
        </w:rPr>
        <w:t>.</w:t>
      </w:r>
    </w:p>
    <w:p w14:paraId="23713F66" w14:textId="7870D88F" w:rsidR="009455FD" w:rsidRPr="00765AD2" w:rsidRDefault="009455FD" w:rsidP="00385ECB">
      <w:pPr>
        <w:shd w:val="clear" w:color="auto" w:fill="FFFFFF"/>
        <w:ind w:firstLine="709"/>
        <w:jc w:val="both"/>
        <w:rPr>
          <w:rFonts w:eastAsia="Times New Roman" w:cs="Times New Roman"/>
          <w:color w:val="303030"/>
          <w:sz w:val="28"/>
          <w:szCs w:val="28"/>
          <w:lang w:eastAsia="ru-RU"/>
        </w:rPr>
      </w:pPr>
      <w:r w:rsidRPr="00765AD2">
        <w:rPr>
          <w:rFonts w:eastAsia="Times New Roman" w:cs="Times New Roman"/>
          <w:color w:val="000000"/>
          <w:sz w:val="28"/>
          <w:szCs w:val="28"/>
          <w:lang w:eastAsia="ru-RU"/>
        </w:rPr>
        <w:t>Консультаційні пункти використов</w:t>
      </w:r>
      <w:r w:rsidR="007B7FA7">
        <w:rPr>
          <w:rFonts w:eastAsia="Times New Roman" w:cs="Times New Roman"/>
          <w:color w:val="000000"/>
          <w:sz w:val="28"/>
          <w:szCs w:val="28"/>
          <w:lang w:eastAsia="ru-RU"/>
        </w:rPr>
        <w:t>ують</w:t>
      </w:r>
      <w:r w:rsidRPr="00765AD2">
        <w:rPr>
          <w:rFonts w:eastAsia="Times New Roman" w:cs="Times New Roman"/>
          <w:color w:val="000000"/>
          <w:sz w:val="28"/>
          <w:szCs w:val="28"/>
          <w:lang w:eastAsia="ru-RU"/>
        </w:rPr>
        <w:t xml:space="preserve">ся для доведення до мешканців конкретних повідомлень, що стосуються їх участі у заходах цивільного захисту </w:t>
      </w:r>
      <w:r w:rsidRPr="00765AD2">
        <w:rPr>
          <w:rFonts w:eastAsia="Times New Roman" w:cs="Times New Roman"/>
          <w:color w:val="000000"/>
          <w:sz w:val="28"/>
          <w:szCs w:val="28"/>
          <w:lang w:eastAsia="ru-RU"/>
        </w:rPr>
        <w:lastRenderedPageBreak/>
        <w:t>за місцем проживання (дій за попереджувальним сигналом «Увага всім!», під час проведення евакуаційних заходів, укриття у захисних спорудах, видачі засобів індивідуального захисту тощо).</w:t>
      </w:r>
    </w:p>
    <w:p w14:paraId="3862B230" w14:textId="0EED7A15" w:rsidR="0064043D" w:rsidRPr="0064043D" w:rsidRDefault="0064043D" w:rsidP="0064043D">
      <w:pPr>
        <w:shd w:val="clear" w:color="auto" w:fill="FFFFFF"/>
        <w:ind w:firstLine="709"/>
        <w:jc w:val="both"/>
        <w:rPr>
          <w:rFonts w:eastAsia="Times New Roman" w:cs="Times New Roman"/>
          <w:color w:val="303030"/>
          <w:sz w:val="28"/>
          <w:szCs w:val="28"/>
          <w:lang w:eastAsia="ru-RU"/>
        </w:rPr>
      </w:pPr>
      <w:r w:rsidRPr="0064043D">
        <w:rPr>
          <w:sz w:val="28"/>
        </w:rPr>
        <w:t>Для проведення консультацій можуть залучатися медичні</w:t>
      </w:r>
      <w:r w:rsidRPr="0064043D">
        <w:rPr>
          <w:spacing w:val="80"/>
          <w:sz w:val="28"/>
        </w:rPr>
        <w:t xml:space="preserve"> </w:t>
      </w:r>
      <w:r w:rsidRPr="0064043D">
        <w:rPr>
          <w:sz w:val="28"/>
        </w:rPr>
        <w:t xml:space="preserve">працівники, працівники ДСНС, </w:t>
      </w:r>
      <w:r w:rsidR="00B14B4E">
        <w:rPr>
          <w:sz w:val="28"/>
        </w:rPr>
        <w:t>Н</w:t>
      </w:r>
      <w:r w:rsidRPr="0064043D">
        <w:rPr>
          <w:sz w:val="28"/>
        </w:rPr>
        <w:t>аціональної поліції України, працівники закладів освіти, а також на добровільній основі інші особи, які володіють відповідними знаннями та навичками.</w:t>
      </w:r>
    </w:p>
    <w:p w14:paraId="6C797CFA" w14:textId="6341CFA4" w:rsidR="009455FD" w:rsidRPr="00765AD2" w:rsidRDefault="009455FD" w:rsidP="0064043D">
      <w:pPr>
        <w:shd w:val="clear" w:color="auto" w:fill="FFFFFF"/>
        <w:ind w:firstLine="709"/>
        <w:jc w:val="both"/>
        <w:rPr>
          <w:rFonts w:eastAsia="Times New Roman" w:cs="Times New Roman"/>
          <w:color w:val="303030"/>
          <w:sz w:val="28"/>
          <w:szCs w:val="28"/>
          <w:lang w:eastAsia="ru-RU"/>
        </w:rPr>
      </w:pPr>
      <w:r w:rsidRPr="00765AD2">
        <w:rPr>
          <w:rFonts w:eastAsia="Times New Roman" w:cs="Times New Roman"/>
          <w:color w:val="000000"/>
          <w:sz w:val="28"/>
          <w:szCs w:val="28"/>
          <w:lang w:eastAsia="ru-RU"/>
        </w:rPr>
        <w:t>Робота персоналу пунктів організовується таким чином, щоб кожен відвідувач у будь-який час міг отримати вичерпну інформацію (роз’яснення) щодо питань гарантованого забезпечення захисту та порядку його дій в умовах надзвичайної ситуації.</w:t>
      </w:r>
      <w:r w:rsidR="0064043D">
        <w:rPr>
          <w:rFonts w:eastAsia="Times New Roman" w:cs="Times New Roman"/>
          <w:color w:val="303030"/>
          <w:sz w:val="28"/>
          <w:szCs w:val="28"/>
          <w:lang w:eastAsia="ru-RU"/>
        </w:rPr>
        <w:t xml:space="preserve"> </w:t>
      </w:r>
      <w:r w:rsidRPr="00765AD2">
        <w:rPr>
          <w:rFonts w:eastAsia="Times New Roman" w:cs="Times New Roman"/>
          <w:color w:val="000000"/>
          <w:sz w:val="28"/>
          <w:szCs w:val="28"/>
          <w:lang w:eastAsia="ru-RU"/>
        </w:rPr>
        <w:t>На забезпечення цієї вимоги на консультаційних пунктах постійно повинні бути працівники (консультанти), здатні конкретизувати положення інформації стендів (довідкової літератури, нормативних документів), а також список контактних телефонів консультантів – фахівців у відповідній галузі знань з питань цивільно</w:t>
      </w:r>
      <w:r w:rsidR="0064043D">
        <w:rPr>
          <w:rFonts w:eastAsia="Times New Roman" w:cs="Times New Roman"/>
          <w:color w:val="000000"/>
          <w:sz w:val="28"/>
          <w:szCs w:val="28"/>
          <w:lang w:eastAsia="ru-RU"/>
        </w:rPr>
        <w:t>го захисту.</w:t>
      </w:r>
    </w:p>
    <w:p w14:paraId="59D310BC" w14:textId="66ED1208" w:rsidR="009455FD" w:rsidRPr="00765AD2" w:rsidRDefault="009455FD" w:rsidP="00385ECB">
      <w:pPr>
        <w:shd w:val="clear" w:color="auto" w:fill="FFFFFF"/>
        <w:ind w:firstLine="709"/>
        <w:jc w:val="both"/>
        <w:rPr>
          <w:rFonts w:eastAsia="Times New Roman" w:cs="Times New Roman"/>
          <w:color w:val="303030"/>
          <w:sz w:val="28"/>
          <w:szCs w:val="28"/>
          <w:lang w:eastAsia="ru-RU"/>
        </w:rPr>
      </w:pPr>
      <w:r w:rsidRPr="00765AD2">
        <w:rPr>
          <w:rFonts w:eastAsia="Times New Roman" w:cs="Times New Roman"/>
          <w:color w:val="000000"/>
          <w:sz w:val="28"/>
          <w:szCs w:val="28"/>
          <w:lang w:eastAsia="ru-RU"/>
        </w:rPr>
        <w:t>Основна увага при навчанні жителів громади звертається на морально-психологічну підготовку</w:t>
      </w:r>
      <w:r w:rsidR="00B14B4E">
        <w:rPr>
          <w:rFonts w:eastAsia="Times New Roman" w:cs="Times New Roman"/>
          <w:color w:val="000000"/>
          <w:sz w:val="28"/>
          <w:szCs w:val="28"/>
          <w:lang w:eastAsia="ru-RU"/>
        </w:rPr>
        <w:t>;</w:t>
      </w:r>
      <w:r w:rsidRPr="00765AD2">
        <w:rPr>
          <w:rFonts w:eastAsia="Times New Roman" w:cs="Times New Roman"/>
          <w:color w:val="000000"/>
          <w:sz w:val="28"/>
          <w:szCs w:val="28"/>
          <w:lang w:eastAsia="ru-RU"/>
        </w:rPr>
        <w:t xml:space="preserve"> умілі дії у надзвичайних ситуаціях, характерних для місць </w:t>
      </w:r>
      <w:r w:rsidR="00B14B4E">
        <w:rPr>
          <w:rFonts w:eastAsia="Times New Roman" w:cs="Times New Roman"/>
          <w:color w:val="000000"/>
          <w:sz w:val="28"/>
          <w:szCs w:val="28"/>
          <w:lang w:eastAsia="ru-RU"/>
        </w:rPr>
        <w:t>їх</w:t>
      </w:r>
      <w:r w:rsidRPr="00765AD2">
        <w:rPr>
          <w:rFonts w:eastAsia="Times New Roman" w:cs="Times New Roman"/>
          <w:color w:val="000000"/>
          <w:sz w:val="28"/>
          <w:szCs w:val="28"/>
          <w:lang w:eastAsia="ru-RU"/>
        </w:rPr>
        <w:t xml:space="preserve"> проживання</w:t>
      </w:r>
      <w:r w:rsidR="009043F4">
        <w:rPr>
          <w:rFonts w:eastAsia="Times New Roman" w:cs="Times New Roman"/>
          <w:color w:val="000000"/>
          <w:sz w:val="28"/>
          <w:szCs w:val="28"/>
          <w:lang w:eastAsia="ru-RU"/>
        </w:rPr>
        <w:t>;</w:t>
      </w:r>
      <w:r w:rsidRPr="00765AD2">
        <w:rPr>
          <w:rFonts w:eastAsia="Times New Roman" w:cs="Times New Roman"/>
          <w:color w:val="000000"/>
          <w:sz w:val="28"/>
          <w:szCs w:val="28"/>
          <w:lang w:eastAsia="ru-RU"/>
        </w:rPr>
        <w:t xml:space="preserve"> на виховання у громадян почуття високої відповідальності за свою підготовку</w:t>
      </w:r>
      <w:r w:rsidR="009043F4">
        <w:rPr>
          <w:rFonts w:eastAsia="Times New Roman" w:cs="Times New Roman"/>
          <w:color w:val="000000"/>
          <w:sz w:val="28"/>
          <w:szCs w:val="28"/>
          <w:lang w:eastAsia="ru-RU"/>
        </w:rPr>
        <w:t>;</w:t>
      </w:r>
      <w:r w:rsidRPr="00765AD2">
        <w:rPr>
          <w:rFonts w:eastAsia="Times New Roman" w:cs="Times New Roman"/>
          <w:color w:val="000000"/>
          <w:sz w:val="28"/>
          <w:szCs w:val="28"/>
          <w:lang w:eastAsia="ru-RU"/>
        </w:rPr>
        <w:t xml:space="preserve"> підготовку своєї родини до захисту у надзвичайних ситуаціях.</w:t>
      </w:r>
    </w:p>
    <w:p w14:paraId="1135EFFD" w14:textId="747701B9" w:rsidR="009455FD" w:rsidRPr="00765AD2" w:rsidRDefault="009455FD" w:rsidP="00385ECB">
      <w:pPr>
        <w:shd w:val="clear" w:color="auto" w:fill="FFFFFF"/>
        <w:ind w:firstLine="709"/>
        <w:jc w:val="both"/>
        <w:rPr>
          <w:rFonts w:eastAsia="Times New Roman" w:cs="Times New Roman"/>
          <w:color w:val="303030"/>
          <w:sz w:val="28"/>
          <w:szCs w:val="28"/>
          <w:lang w:eastAsia="ru-RU"/>
        </w:rPr>
      </w:pPr>
      <w:r w:rsidRPr="00765AD2">
        <w:rPr>
          <w:rFonts w:eastAsia="Times New Roman" w:cs="Times New Roman"/>
          <w:color w:val="000000"/>
          <w:sz w:val="28"/>
          <w:szCs w:val="28"/>
          <w:lang w:eastAsia="ru-RU"/>
        </w:rPr>
        <w:t>Основними організаційно-розпорядчими документами, які повинні бути на консультаційному пункті</w:t>
      </w:r>
      <w:r w:rsidR="006F4366">
        <w:rPr>
          <w:rFonts w:eastAsia="Times New Roman" w:cs="Times New Roman"/>
          <w:color w:val="000000"/>
          <w:sz w:val="28"/>
          <w:szCs w:val="28"/>
          <w:lang w:eastAsia="ru-RU"/>
        </w:rPr>
        <w:t xml:space="preserve"> </w:t>
      </w:r>
      <w:r w:rsidRPr="00765AD2">
        <w:rPr>
          <w:rFonts w:eastAsia="Times New Roman" w:cs="Times New Roman"/>
          <w:color w:val="000000"/>
          <w:sz w:val="28"/>
          <w:szCs w:val="28"/>
          <w:lang w:eastAsia="ru-RU"/>
        </w:rPr>
        <w:t>є:</w:t>
      </w:r>
    </w:p>
    <w:p w14:paraId="5D4481C5" w14:textId="3B3F1FC0" w:rsidR="009455FD" w:rsidRPr="00765AD2" w:rsidRDefault="006F4366" w:rsidP="00385ECB">
      <w:pPr>
        <w:shd w:val="clear" w:color="auto" w:fill="FFFFFF"/>
        <w:ind w:firstLine="709"/>
        <w:jc w:val="both"/>
        <w:rPr>
          <w:rFonts w:eastAsia="Times New Roman" w:cs="Times New Roman"/>
          <w:color w:val="303030"/>
          <w:sz w:val="28"/>
          <w:szCs w:val="28"/>
          <w:lang w:eastAsia="ru-RU"/>
        </w:rPr>
      </w:pPr>
      <w:r>
        <w:rPr>
          <w:rFonts w:eastAsia="Times New Roman" w:cs="Times New Roman"/>
          <w:color w:val="000000"/>
          <w:sz w:val="28"/>
          <w:szCs w:val="28"/>
          <w:lang w:eastAsia="ru-RU"/>
        </w:rPr>
        <w:t>- рішення виконавчого комітету</w:t>
      </w:r>
      <w:r w:rsidR="009455FD" w:rsidRPr="00765AD2">
        <w:rPr>
          <w:rFonts w:eastAsia="Times New Roman" w:cs="Times New Roman"/>
          <w:color w:val="000000"/>
          <w:sz w:val="28"/>
          <w:szCs w:val="28"/>
          <w:lang w:eastAsia="ru-RU"/>
        </w:rPr>
        <w:t xml:space="preserve"> про створення консультаційних пунктів;</w:t>
      </w:r>
    </w:p>
    <w:p w14:paraId="5036D83D" w14:textId="45EB1305" w:rsidR="009455FD" w:rsidRDefault="006F4366" w:rsidP="006F4366">
      <w:pPr>
        <w:shd w:val="clear" w:color="auto" w:fill="FFFFFF"/>
        <w:ind w:firstLine="709"/>
        <w:jc w:val="both"/>
        <w:rPr>
          <w:rFonts w:eastAsia="Times New Roman" w:cs="Times New Roman"/>
          <w:color w:val="000000"/>
          <w:sz w:val="28"/>
          <w:szCs w:val="28"/>
          <w:lang w:eastAsia="ru-RU"/>
        </w:rPr>
      </w:pPr>
      <w:r>
        <w:rPr>
          <w:rFonts w:eastAsia="Times New Roman" w:cs="Times New Roman"/>
          <w:color w:val="000000"/>
          <w:sz w:val="28"/>
          <w:szCs w:val="28"/>
          <w:lang w:eastAsia="ru-RU"/>
        </w:rPr>
        <w:t xml:space="preserve">- </w:t>
      </w:r>
      <w:r w:rsidR="009455FD" w:rsidRPr="00765AD2">
        <w:rPr>
          <w:rFonts w:eastAsia="Times New Roman" w:cs="Times New Roman"/>
          <w:color w:val="000000"/>
          <w:sz w:val="28"/>
          <w:szCs w:val="28"/>
          <w:lang w:eastAsia="ru-RU"/>
        </w:rPr>
        <w:t>положення про консультаційний пункт;</w:t>
      </w:r>
    </w:p>
    <w:p w14:paraId="07DE361A" w14:textId="176FA036" w:rsidR="009043F4" w:rsidRDefault="006F4366" w:rsidP="009043F4">
      <w:pPr>
        <w:shd w:val="clear" w:color="auto" w:fill="FFFFFF"/>
        <w:ind w:firstLine="709"/>
        <w:jc w:val="both"/>
        <w:rPr>
          <w:rFonts w:eastAsia="Times New Roman" w:cs="Times New Roman"/>
          <w:color w:val="303030"/>
          <w:sz w:val="28"/>
          <w:szCs w:val="28"/>
          <w:lang w:eastAsia="ru-RU"/>
        </w:rPr>
      </w:pPr>
      <w:r>
        <w:rPr>
          <w:rFonts w:eastAsia="Times New Roman" w:cs="Times New Roman"/>
          <w:color w:val="000000"/>
          <w:sz w:val="28"/>
          <w:szCs w:val="28"/>
          <w:lang w:eastAsia="ru-RU"/>
        </w:rPr>
        <w:t xml:space="preserve">- </w:t>
      </w:r>
      <w:r w:rsidRPr="00765AD2">
        <w:rPr>
          <w:rFonts w:eastAsia="Times New Roman" w:cs="Times New Roman"/>
          <w:color w:val="000000"/>
          <w:sz w:val="28"/>
          <w:szCs w:val="28"/>
          <w:lang w:eastAsia="ru-RU"/>
        </w:rPr>
        <w:t xml:space="preserve">функціональні обов’язки працівників </w:t>
      </w:r>
      <w:r w:rsidR="00A215B0">
        <w:rPr>
          <w:rFonts w:eastAsia="Times New Roman" w:cs="Times New Roman"/>
          <w:color w:val="000000"/>
          <w:sz w:val="28"/>
          <w:szCs w:val="28"/>
          <w:lang w:eastAsia="ru-RU"/>
        </w:rPr>
        <w:t xml:space="preserve">та консультантів </w:t>
      </w:r>
      <w:r w:rsidRPr="00765AD2">
        <w:rPr>
          <w:rFonts w:eastAsia="Times New Roman" w:cs="Times New Roman"/>
          <w:color w:val="000000"/>
          <w:sz w:val="28"/>
          <w:szCs w:val="28"/>
          <w:lang w:eastAsia="ru-RU"/>
        </w:rPr>
        <w:t>консультаційного пункту;</w:t>
      </w:r>
    </w:p>
    <w:p w14:paraId="63127493" w14:textId="12740992" w:rsidR="009455FD" w:rsidRPr="00765AD2" w:rsidRDefault="006F4366" w:rsidP="00385ECB">
      <w:pPr>
        <w:shd w:val="clear" w:color="auto" w:fill="FFFFFF"/>
        <w:ind w:firstLine="709"/>
        <w:jc w:val="both"/>
        <w:rPr>
          <w:rFonts w:eastAsia="Times New Roman" w:cs="Times New Roman"/>
          <w:color w:val="303030"/>
          <w:sz w:val="28"/>
          <w:szCs w:val="28"/>
          <w:lang w:eastAsia="ru-RU"/>
        </w:rPr>
      </w:pPr>
      <w:r>
        <w:rPr>
          <w:rFonts w:eastAsia="Times New Roman" w:cs="Times New Roman"/>
          <w:color w:val="000000"/>
          <w:sz w:val="28"/>
          <w:szCs w:val="28"/>
          <w:lang w:eastAsia="ru-RU"/>
        </w:rPr>
        <w:t xml:space="preserve">- </w:t>
      </w:r>
      <w:r w:rsidR="009455FD" w:rsidRPr="00765AD2">
        <w:rPr>
          <w:rFonts w:eastAsia="Times New Roman" w:cs="Times New Roman"/>
          <w:color w:val="000000"/>
          <w:sz w:val="28"/>
          <w:szCs w:val="28"/>
          <w:lang w:eastAsia="ru-RU"/>
        </w:rPr>
        <w:t>план роботи консультаційного пункту на рік;</w:t>
      </w:r>
    </w:p>
    <w:p w14:paraId="560F1221" w14:textId="7779ADD9" w:rsidR="009455FD" w:rsidRPr="00765AD2" w:rsidRDefault="006F4366" w:rsidP="00385ECB">
      <w:pPr>
        <w:shd w:val="clear" w:color="auto" w:fill="FFFFFF"/>
        <w:ind w:firstLine="709"/>
        <w:jc w:val="both"/>
        <w:rPr>
          <w:rFonts w:eastAsia="Times New Roman" w:cs="Times New Roman"/>
          <w:color w:val="303030"/>
          <w:sz w:val="28"/>
          <w:szCs w:val="28"/>
          <w:lang w:eastAsia="ru-RU"/>
        </w:rPr>
      </w:pPr>
      <w:r>
        <w:rPr>
          <w:rFonts w:eastAsia="Times New Roman" w:cs="Times New Roman"/>
          <w:color w:val="000000"/>
          <w:sz w:val="28"/>
          <w:szCs w:val="28"/>
          <w:lang w:eastAsia="ru-RU"/>
        </w:rPr>
        <w:t xml:space="preserve">- </w:t>
      </w:r>
      <w:r w:rsidR="009455FD" w:rsidRPr="00765AD2">
        <w:rPr>
          <w:rFonts w:eastAsia="Times New Roman" w:cs="Times New Roman"/>
          <w:color w:val="000000"/>
          <w:sz w:val="28"/>
          <w:szCs w:val="28"/>
          <w:lang w:eastAsia="ru-RU"/>
        </w:rPr>
        <w:t>графік надання консультацій з питань цивільного захисту працівниками консультаційного пункту;</w:t>
      </w:r>
    </w:p>
    <w:p w14:paraId="1B3756F4" w14:textId="29946589" w:rsidR="009455FD" w:rsidRPr="00765AD2" w:rsidRDefault="006F4366" w:rsidP="00385ECB">
      <w:pPr>
        <w:shd w:val="clear" w:color="auto" w:fill="FFFFFF"/>
        <w:ind w:firstLine="709"/>
        <w:jc w:val="both"/>
        <w:rPr>
          <w:rFonts w:eastAsia="Times New Roman" w:cs="Times New Roman"/>
          <w:color w:val="303030"/>
          <w:sz w:val="28"/>
          <w:szCs w:val="28"/>
          <w:lang w:eastAsia="ru-RU"/>
        </w:rPr>
      </w:pPr>
      <w:r>
        <w:rPr>
          <w:rFonts w:eastAsia="Times New Roman" w:cs="Times New Roman"/>
          <w:color w:val="000000"/>
          <w:sz w:val="28"/>
          <w:szCs w:val="28"/>
          <w:lang w:eastAsia="ru-RU"/>
        </w:rPr>
        <w:t>-</w:t>
      </w:r>
      <w:r w:rsidR="009455FD" w:rsidRPr="00765AD2">
        <w:rPr>
          <w:rFonts w:eastAsia="Times New Roman" w:cs="Times New Roman"/>
          <w:color w:val="000000"/>
          <w:sz w:val="28"/>
          <w:szCs w:val="28"/>
          <w:lang w:eastAsia="ru-RU"/>
        </w:rPr>
        <w:t>журнал обліку консультацій</w:t>
      </w:r>
      <w:r w:rsidR="009043F4">
        <w:rPr>
          <w:rFonts w:eastAsia="Times New Roman" w:cs="Times New Roman"/>
          <w:color w:val="000000"/>
          <w:sz w:val="28"/>
          <w:szCs w:val="28"/>
          <w:lang w:eastAsia="ru-RU"/>
        </w:rPr>
        <w:t>.</w:t>
      </w:r>
    </w:p>
    <w:p w14:paraId="1AB40605" w14:textId="61DAE891" w:rsidR="00385ECB" w:rsidRPr="00A215B0" w:rsidRDefault="009455FD" w:rsidP="00A215B0">
      <w:pPr>
        <w:shd w:val="clear" w:color="auto" w:fill="FFFFFF"/>
        <w:ind w:firstLine="709"/>
        <w:jc w:val="both"/>
        <w:rPr>
          <w:rFonts w:eastAsia="Times New Roman" w:cs="Times New Roman"/>
          <w:color w:val="000000"/>
          <w:sz w:val="28"/>
          <w:szCs w:val="28"/>
          <w:lang w:eastAsia="ru-RU"/>
        </w:rPr>
      </w:pPr>
      <w:r w:rsidRPr="00765AD2">
        <w:rPr>
          <w:rFonts w:eastAsia="Times New Roman" w:cs="Times New Roman"/>
          <w:color w:val="000000"/>
          <w:sz w:val="28"/>
          <w:szCs w:val="28"/>
          <w:lang w:eastAsia="ru-RU"/>
        </w:rPr>
        <w:t>Звітність про роботу консультаційних пунктів надається</w:t>
      </w:r>
      <w:r w:rsidR="006F4366">
        <w:rPr>
          <w:rFonts w:eastAsia="Times New Roman" w:cs="Times New Roman"/>
          <w:color w:val="000000"/>
          <w:sz w:val="28"/>
          <w:szCs w:val="28"/>
          <w:lang w:eastAsia="ru-RU"/>
        </w:rPr>
        <w:t xml:space="preserve"> відділу з питань надзвичайних ситуацій та цивільного захисту Чортківської міської ради за формою, змістом і у терміни, які</w:t>
      </w:r>
      <w:r w:rsidRPr="00765AD2">
        <w:rPr>
          <w:rFonts w:eastAsia="Times New Roman" w:cs="Times New Roman"/>
          <w:color w:val="000000"/>
          <w:sz w:val="28"/>
          <w:szCs w:val="28"/>
          <w:lang w:eastAsia="ru-RU"/>
        </w:rPr>
        <w:t xml:space="preserve"> </w:t>
      </w:r>
      <w:r w:rsidR="006F4366">
        <w:rPr>
          <w:rFonts w:eastAsia="Times New Roman" w:cs="Times New Roman"/>
          <w:color w:val="000000"/>
          <w:sz w:val="28"/>
          <w:szCs w:val="28"/>
          <w:lang w:eastAsia="ru-RU"/>
        </w:rPr>
        <w:t xml:space="preserve">встановлено Табелем термінових та строкових донесень з питань цивільного захисту (форма 7/НН) затвердженим наказом МВС України від 22 липня 2024 року №502 «Про затвердження табеля термінових та строкових донесень з питань цивільного захисту». </w:t>
      </w:r>
    </w:p>
    <w:p w14:paraId="1DBAEE03" w14:textId="77777777" w:rsidR="00A215B0" w:rsidRDefault="00A215B0" w:rsidP="00634AA3">
      <w:pPr>
        <w:pStyle w:val="a0"/>
        <w:spacing w:line="322" w:lineRule="exact"/>
        <w:ind w:right="50"/>
        <w:rPr>
          <w:rFonts w:cs="Times New Roman"/>
          <w:b/>
          <w:sz w:val="28"/>
          <w:szCs w:val="28"/>
          <w:lang w:eastAsia="ru-RU"/>
        </w:rPr>
      </w:pPr>
    </w:p>
    <w:p w14:paraId="2D5E3D76" w14:textId="1E8CE1B0" w:rsidR="00A215B0" w:rsidRDefault="00634AA3" w:rsidP="00634AA3">
      <w:pPr>
        <w:pStyle w:val="a0"/>
        <w:spacing w:line="322" w:lineRule="exact"/>
        <w:ind w:right="50"/>
        <w:rPr>
          <w:rFonts w:cs="Times New Roman"/>
          <w:b/>
          <w:sz w:val="28"/>
          <w:szCs w:val="28"/>
          <w:lang w:eastAsia="ru-RU"/>
        </w:rPr>
      </w:pPr>
      <w:r w:rsidRPr="00E024F2">
        <w:rPr>
          <w:rFonts w:cs="Times New Roman"/>
          <w:b/>
          <w:sz w:val="28"/>
          <w:szCs w:val="28"/>
          <w:lang w:eastAsia="ru-RU"/>
        </w:rPr>
        <w:t xml:space="preserve">Секретар міської ради </w:t>
      </w:r>
      <w:r>
        <w:rPr>
          <w:rFonts w:cs="Times New Roman"/>
          <w:b/>
          <w:sz w:val="28"/>
          <w:szCs w:val="28"/>
          <w:lang w:eastAsia="ru-RU"/>
        </w:rPr>
        <w:t xml:space="preserve">                                                           </w:t>
      </w:r>
      <w:r w:rsidRPr="00E024F2">
        <w:rPr>
          <w:rFonts w:cs="Times New Roman"/>
          <w:b/>
          <w:sz w:val="28"/>
          <w:szCs w:val="28"/>
          <w:lang w:eastAsia="ru-RU"/>
        </w:rPr>
        <w:t>Ярослав ДЗИНДРА</w:t>
      </w:r>
    </w:p>
    <w:p w14:paraId="511BD4E9" w14:textId="77777777" w:rsidR="00A215B0" w:rsidRDefault="00A215B0" w:rsidP="00D308C9">
      <w:pPr>
        <w:ind w:left="5670"/>
        <w:jc w:val="both"/>
        <w:rPr>
          <w:rFonts w:cs="Times New Roman"/>
        </w:rPr>
      </w:pPr>
    </w:p>
    <w:p w14:paraId="19288CDE" w14:textId="77777777" w:rsidR="007B7FA7" w:rsidRDefault="007B7FA7" w:rsidP="00D308C9">
      <w:pPr>
        <w:ind w:left="5670"/>
        <w:jc w:val="both"/>
        <w:rPr>
          <w:rFonts w:cs="Times New Roman"/>
        </w:rPr>
      </w:pPr>
    </w:p>
    <w:p w14:paraId="7510DB67" w14:textId="77777777" w:rsidR="007B7FA7" w:rsidRDefault="007B7FA7" w:rsidP="00D308C9">
      <w:pPr>
        <w:ind w:left="5670"/>
        <w:jc w:val="both"/>
        <w:rPr>
          <w:rFonts w:cs="Times New Roman"/>
        </w:rPr>
      </w:pPr>
    </w:p>
    <w:p w14:paraId="6B122BC9" w14:textId="77777777" w:rsidR="007B7FA7" w:rsidRDefault="007B7FA7" w:rsidP="00D308C9">
      <w:pPr>
        <w:ind w:left="5670"/>
        <w:jc w:val="both"/>
        <w:rPr>
          <w:rFonts w:cs="Times New Roman"/>
        </w:rPr>
      </w:pPr>
    </w:p>
    <w:p w14:paraId="6B2F3E25" w14:textId="77777777" w:rsidR="007B7FA7" w:rsidRDefault="007B7FA7" w:rsidP="00D308C9">
      <w:pPr>
        <w:ind w:left="5670"/>
        <w:jc w:val="both"/>
        <w:rPr>
          <w:rFonts w:cs="Times New Roman"/>
        </w:rPr>
      </w:pPr>
    </w:p>
    <w:p w14:paraId="7BA6E12A" w14:textId="77777777" w:rsidR="007B7FA7" w:rsidRDefault="007B7FA7" w:rsidP="00D308C9">
      <w:pPr>
        <w:ind w:left="5670"/>
        <w:jc w:val="both"/>
        <w:rPr>
          <w:rFonts w:cs="Times New Roman"/>
        </w:rPr>
      </w:pPr>
    </w:p>
    <w:p w14:paraId="2AA35E24" w14:textId="77777777" w:rsidR="002B5F2A" w:rsidRDefault="002B5F2A" w:rsidP="00D308C9">
      <w:pPr>
        <w:ind w:left="5670"/>
        <w:jc w:val="both"/>
        <w:rPr>
          <w:rFonts w:cs="Times New Roman"/>
        </w:rPr>
      </w:pPr>
    </w:p>
    <w:p w14:paraId="0CF7A085" w14:textId="50B77F81" w:rsidR="00D308C9" w:rsidRPr="009B283D" w:rsidRDefault="00D308C9" w:rsidP="00D308C9">
      <w:pPr>
        <w:ind w:left="5670"/>
        <w:jc w:val="both"/>
        <w:rPr>
          <w:rFonts w:cs="Times New Roman"/>
        </w:rPr>
      </w:pPr>
      <w:r w:rsidRPr="009B283D">
        <w:rPr>
          <w:rFonts w:cs="Times New Roman"/>
        </w:rPr>
        <w:lastRenderedPageBreak/>
        <w:t xml:space="preserve">Додаток </w:t>
      </w:r>
      <w:r>
        <w:rPr>
          <w:rFonts w:cs="Times New Roman"/>
        </w:rPr>
        <w:t>2</w:t>
      </w:r>
    </w:p>
    <w:p w14:paraId="12D5B9DA" w14:textId="77777777" w:rsidR="00D308C9" w:rsidRPr="009B283D" w:rsidRDefault="00D308C9" w:rsidP="00D308C9">
      <w:pPr>
        <w:ind w:left="5670"/>
        <w:jc w:val="both"/>
        <w:rPr>
          <w:rFonts w:cs="Times New Roman"/>
        </w:rPr>
      </w:pPr>
      <w:r w:rsidRPr="009B283D">
        <w:rPr>
          <w:rFonts w:cs="Times New Roman"/>
        </w:rPr>
        <w:t xml:space="preserve">до </w:t>
      </w:r>
      <w:r>
        <w:rPr>
          <w:rFonts w:cs="Times New Roman"/>
        </w:rPr>
        <w:t>рішення виконавчого комітету</w:t>
      </w:r>
      <w:r w:rsidRPr="009B283D">
        <w:rPr>
          <w:rFonts w:cs="Times New Roman"/>
        </w:rPr>
        <w:t xml:space="preserve"> </w:t>
      </w:r>
    </w:p>
    <w:p w14:paraId="2C47A821" w14:textId="7FBD2BD7" w:rsidR="00D308C9" w:rsidRPr="009B283D" w:rsidRDefault="00D308C9" w:rsidP="00D308C9">
      <w:pPr>
        <w:ind w:left="5670"/>
        <w:jc w:val="both"/>
        <w:rPr>
          <w:rFonts w:cs="Times New Roman"/>
        </w:rPr>
      </w:pPr>
      <w:r w:rsidRPr="009B283D">
        <w:rPr>
          <w:rFonts w:cs="Times New Roman"/>
        </w:rPr>
        <w:t xml:space="preserve">від </w:t>
      </w:r>
      <w:r w:rsidR="002B5F2A">
        <w:rPr>
          <w:rFonts w:cs="Times New Roman"/>
        </w:rPr>
        <w:t xml:space="preserve">16 </w:t>
      </w:r>
      <w:r w:rsidR="00134A85">
        <w:rPr>
          <w:rFonts w:cs="Times New Roman"/>
        </w:rPr>
        <w:t>квітня</w:t>
      </w:r>
      <w:r w:rsidRPr="009B283D">
        <w:rPr>
          <w:rFonts w:cs="Times New Roman"/>
        </w:rPr>
        <w:t xml:space="preserve"> 2025 року №</w:t>
      </w:r>
      <w:r w:rsidR="00D61236">
        <w:rPr>
          <w:rFonts w:cs="Times New Roman"/>
        </w:rPr>
        <w:t xml:space="preserve"> 128</w:t>
      </w:r>
    </w:p>
    <w:p w14:paraId="51BE4F5E" w14:textId="77777777" w:rsidR="00D308C9" w:rsidRDefault="00D308C9" w:rsidP="00634AA3">
      <w:pPr>
        <w:pStyle w:val="a0"/>
        <w:spacing w:line="322" w:lineRule="exact"/>
        <w:ind w:right="50"/>
        <w:rPr>
          <w:rFonts w:cs="Times New Roman"/>
          <w:b/>
          <w:sz w:val="28"/>
          <w:szCs w:val="28"/>
          <w:lang w:eastAsia="ru-RU"/>
        </w:rPr>
      </w:pPr>
    </w:p>
    <w:p w14:paraId="30491E36" w14:textId="267CE364" w:rsidR="00D308C9" w:rsidRDefault="00D308C9" w:rsidP="00D308C9">
      <w:pPr>
        <w:pStyle w:val="a0"/>
        <w:spacing w:line="322" w:lineRule="exact"/>
        <w:ind w:right="50"/>
        <w:jc w:val="center"/>
        <w:rPr>
          <w:rFonts w:cs="Times New Roman"/>
          <w:b/>
          <w:sz w:val="28"/>
          <w:szCs w:val="28"/>
          <w:lang w:eastAsia="ru-RU"/>
        </w:rPr>
      </w:pPr>
      <w:r>
        <w:rPr>
          <w:rFonts w:cs="Times New Roman"/>
          <w:b/>
          <w:sz w:val="28"/>
          <w:szCs w:val="28"/>
          <w:lang w:eastAsia="ru-RU"/>
        </w:rPr>
        <w:t>Консультаційні пункти з питань цивільного захисту та дій у надзвичайних ситуаціях Чортківської міської територіальної громади</w:t>
      </w: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605"/>
        <w:gridCol w:w="3930"/>
        <w:gridCol w:w="2800"/>
        <w:gridCol w:w="2293"/>
      </w:tblGrid>
      <w:tr w:rsidR="00B326D2" w14:paraId="47B5CBC3" w14:textId="77777777" w:rsidTr="00B326D2">
        <w:tc>
          <w:tcPr>
            <w:tcW w:w="593" w:type="dxa"/>
          </w:tcPr>
          <w:p w14:paraId="4B8CA6A1" w14:textId="70AA73FA" w:rsidR="00B326D2" w:rsidRPr="00D308C9" w:rsidRDefault="00B326D2" w:rsidP="00D308C9">
            <w:pPr>
              <w:pStyle w:val="a0"/>
              <w:spacing w:line="322" w:lineRule="exact"/>
              <w:ind w:right="50"/>
              <w:jc w:val="center"/>
              <w:rPr>
                <w:rFonts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cs="Times New Roman"/>
                <w:bCs/>
                <w:sz w:val="28"/>
                <w:szCs w:val="28"/>
                <w:lang w:eastAsia="ru-RU"/>
              </w:rPr>
              <w:t>№ з/п</w:t>
            </w:r>
          </w:p>
        </w:tc>
        <w:tc>
          <w:tcPr>
            <w:tcW w:w="3938" w:type="dxa"/>
            <w:tcBorders>
              <w:right w:val="single" w:sz="4" w:space="0" w:color="auto"/>
            </w:tcBorders>
          </w:tcPr>
          <w:p w14:paraId="6DE14BD9" w14:textId="1908220D" w:rsidR="00B326D2" w:rsidRPr="00B326D2" w:rsidRDefault="00B326D2" w:rsidP="00B326D2">
            <w:pPr>
              <w:pStyle w:val="a0"/>
              <w:spacing w:line="322" w:lineRule="exact"/>
              <w:ind w:right="50"/>
              <w:jc w:val="center"/>
              <w:rPr>
                <w:rFonts w:cs="Times New Roman"/>
                <w:bCs/>
                <w:iCs/>
                <w:sz w:val="28"/>
                <w:szCs w:val="28"/>
                <w:lang w:eastAsia="ru-RU"/>
              </w:rPr>
            </w:pPr>
            <w:r w:rsidRPr="00B326D2">
              <w:rPr>
                <w:bCs/>
                <w:iCs/>
                <w:sz w:val="28"/>
                <w:szCs w:val="28"/>
              </w:rPr>
              <w:t>Назва установи, організації на базі якого</w:t>
            </w:r>
            <w:r w:rsidRPr="00B326D2">
              <w:rPr>
                <w:bCs/>
                <w:iCs/>
                <w:spacing w:val="-1"/>
                <w:sz w:val="28"/>
                <w:szCs w:val="28"/>
              </w:rPr>
              <w:t xml:space="preserve"> </w:t>
            </w:r>
            <w:r w:rsidRPr="00B326D2">
              <w:rPr>
                <w:bCs/>
                <w:iCs/>
                <w:sz w:val="28"/>
                <w:szCs w:val="28"/>
              </w:rPr>
              <w:t xml:space="preserve">створено </w:t>
            </w:r>
            <w:r w:rsidRPr="00B326D2">
              <w:rPr>
                <w:bCs/>
                <w:iCs/>
                <w:spacing w:val="-5"/>
                <w:sz w:val="28"/>
                <w:szCs w:val="28"/>
              </w:rPr>
              <w:t>КП</w:t>
            </w:r>
          </w:p>
        </w:tc>
        <w:tc>
          <w:tcPr>
            <w:tcW w:w="2801" w:type="dxa"/>
            <w:tcBorders>
              <w:left w:val="single" w:sz="4" w:space="0" w:color="auto"/>
            </w:tcBorders>
          </w:tcPr>
          <w:p w14:paraId="7CC57354" w14:textId="77777777" w:rsidR="00B326D2" w:rsidRPr="00D308C9" w:rsidRDefault="00B326D2" w:rsidP="00D308C9">
            <w:pPr>
              <w:pStyle w:val="a0"/>
              <w:spacing w:line="322" w:lineRule="exact"/>
              <w:ind w:right="50"/>
              <w:jc w:val="center"/>
              <w:rPr>
                <w:rFonts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cs="Times New Roman"/>
                <w:bCs/>
                <w:sz w:val="28"/>
                <w:szCs w:val="28"/>
                <w:lang w:eastAsia="ru-RU"/>
              </w:rPr>
              <w:t>Адреса розташування</w:t>
            </w:r>
          </w:p>
        </w:tc>
        <w:tc>
          <w:tcPr>
            <w:tcW w:w="2296" w:type="dxa"/>
          </w:tcPr>
          <w:p w14:paraId="7727AA1B" w14:textId="2CD2F4EA" w:rsidR="00B326D2" w:rsidRPr="00D308C9" w:rsidRDefault="00B326D2" w:rsidP="00D308C9">
            <w:pPr>
              <w:pStyle w:val="a0"/>
              <w:spacing w:line="322" w:lineRule="exact"/>
              <w:ind w:right="50"/>
              <w:jc w:val="center"/>
              <w:rPr>
                <w:rFonts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cs="Times New Roman"/>
                <w:bCs/>
                <w:sz w:val="28"/>
                <w:szCs w:val="28"/>
                <w:lang w:eastAsia="ru-RU"/>
              </w:rPr>
              <w:t>Відповідальна особа (керівник)</w:t>
            </w:r>
          </w:p>
        </w:tc>
      </w:tr>
      <w:tr w:rsidR="00B326D2" w14:paraId="17F7C748" w14:textId="77777777" w:rsidTr="00B326D2">
        <w:tc>
          <w:tcPr>
            <w:tcW w:w="593" w:type="dxa"/>
          </w:tcPr>
          <w:p w14:paraId="2456DEB8" w14:textId="1ABA0770" w:rsidR="00B326D2" w:rsidRPr="00D308C9" w:rsidRDefault="00B326D2" w:rsidP="00B326D2">
            <w:pPr>
              <w:pStyle w:val="a0"/>
              <w:spacing w:after="0" w:line="322" w:lineRule="exact"/>
              <w:ind w:right="50"/>
              <w:jc w:val="center"/>
              <w:rPr>
                <w:rFonts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cs="Times New Roman"/>
                <w:bCs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3938" w:type="dxa"/>
            <w:tcBorders>
              <w:right w:val="single" w:sz="4" w:space="0" w:color="auto"/>
            </w:tcBorders>
          </w:tcPr>
          <w:p w14:paraId="4D9D8744" w14:textId="3DC23374" w:rsidR="00B326D2" w:rsidRPr="00B326D2" w:rsidRDefault="00B326D2" w:rsidP="00B326D2">
            <w:pPr>
              <w:pStyle w:val="a0"/>
              <w:spacing w:after="0" w:line="322" w:lineRule="exact"/>
              <w:ind w:right="50"/>
              <w:jc w:val="center"/>
              <w:rPr>
                <w:rFonts w:cs="Times New Roman"/>
                <w:bCs/>
                <w:sz w:val="28"/>
                <w:szCs w:val="28"/>
                <w:lang w:eastAsia="ru-RU"/>
              </w:rPr>
            </w:pPr>
            <w:r>
              <w:rPr>
                <w:spacing w:val="-2"/>
                <w:sz w:val="28"/>
                <w:szCs w:val="28"/>
              </w:rPr>
              <w:t>А</w:t>
            </w:r>
            <w:r w:rsidRPr="00B326D2">
              <w:rPr>
                <w:spacing w:val="-2"/>
                <w:sz w:val="28"/>
                <w:szCs w:val="28"/>
              </w:rPr>
              <w:t xml:space="preserve">дміністративна </w:t>
            </w:r>
            <w:r w:rsidRPr="00B326D2">
              <w:rPr>
                <w:sz w:val="28"/>
                <w:szCs w:val="28"/>
              </w:rPr>
              <w:t>будівля</w:t>
            </w:r>
            <w:r w:rsidRPr="00B326D2">
              <w:rPr>
                <w:spacing w:val="40"/>
                <w:sz w:val="28"/>
                <w:szCs w:val="28"/>
              </w:rPr>
              <w:t xml:space="preserve"> </w:t>
            </w:r>
            <w:r w:rsidRPr="00B326D2">
              <w:rPr>
                <w:sz w:val="28"/>
                <w:szCs w:val="28"/>
              </w:rPr>
              <w:t>КП «Чортків Дім»</w:t>
            </w:r>
          </w:p>
          <w:p w14:paraId="33AAFB62" w14:textId="1B027D2D" w:rsidR="00B326D2" w:rsidRPr="00B326D2" w:rsidRDefault="00B326D2" w:rsidP="00B326D2">
            <w:pPr>
              <w:pStyle w:val="a0"/>
              <w:spacing w:after="0" w:line="322" w:lineRule="exact"/>
              <w:ind w:right="50"/>
              <w:jc w:val="center"/>
              <w:rPr>
                <w:rFonts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2801" w:type="dxa"/>
            <w:tcBorders>
              <w:left w:val="single" w:sz="4" w:space="0" w:color="auto"/>
            </w:tcBorders>
          </w:tcPr>
          <w:p w14:paraId="46649059" w14:textId="77777777" w:rsidR="00B326D2" w:rsidRDefault="00B326D2" w:rsidP="00B326D2">
            <w:pPr>
              <w:pStyle w:val="a0"/>
              <w:spacing w:after="0" w:line="322" w:lineRule="exact"/>
              <w:ind w:right="50"/>
              <w:jc w:val="center"/>
              <w:rPr>
                <w:rFonts w:cs="Times New Roman"/>
                <w:bCs/>
                <w:sz w:val="28"/>
                <w:szCs w:val="28"/>
                <w:lang w:eastAsia="ru-RU"/>
              </w:rPr>
            </w:pPr>
            <w:proofErr w:type="spellStart"/>
            <w:r>
              <w:rPr>
                <w:rFonts w:cs="Times New Roman"/>
                <w:bCs/>
                <w:sz w:val="28"/>
                <w:szCs w:val="28"/>
                <w:lang w:eastAsia="ru-RU"/>
              </w:rPr>
              <w:t>м.Чортків</w:t>
            </w:r>
            <w:proofErr w:type="spellEnd"/>
            <w:r>
              <w:rPr>
                <w:rFonts w:cs="Times New Roman"/>
                <w:bCs/>
                <w:sz w:val="28"/>
                <w:szCs w:val="28"/>
                <w:lang w:eastAsia="ru-RU"/>
              </w:rPr>
              <w:t xml:space="preserve">, вул.Сонячна,7 </w:t>
            </w:r>
          </w:p>
          <w:p w14:paraId="3B880D30" w14:textId="38B443E2" w:rsidR="00B326D2" w:rsidRPr="00D308C9" w:rsidRDefault="00B326D2" w:rsidP="00B326D2">
            <w:pPr>
              <w:pStyle w:val="a0"/>
              <w:spacing w:after="0" w:line="322" w:lineRule="exact"/>
              <w:ind w:right="50"/>
              <w:jc w:val="center"/>
              <w:rPr>
                <w:rFonts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2296" w:type="dxa"/>
          </w:tcPr>
          <w:p w14:paraId="417A9D77" w14:textId="3C198ECC" w:rsidR="00B326D2" w:rsidRPr="00D308C9" w:rsidRDefault="00B326D2" w:rsidP="00B326D2">
            <w:pPr>
              <w:pStyle w:val="a0"/>
              <w:spacing w:after="0" w:line="322" w:lineRule="exact"/>
              <w:ind w:right="50"/>
              <w:jc w:val="center"/>
              <w:rPr>
                <w:rFonts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cs="Times New Roman"/>
                <w:bCs/>
                <w:sz w:val="28"/>
                <w:szCs w:val="28"/>
                <w:lang w:eastAsia="ru-RU"/>
              </w:rPr>
              <w:t>Олійник Галина Василівна</w:t>
            </w:r>
          </w:p>
        </w:tc>
      </w:tr>
      <w:tr w:rsidR="00B326D2" w14:paraId="596B9B4C" w14:textId="77777777" w:rsidTr="00B326D2">
        <w:tc>
          <w:tcPr>
            <w:tcW w:w="593" w:type="dxa"/>
          </w:tcPr>
          <w:p w14:paraId="17A4E1F6" w14:textId="6DBC16BF" w:rsidR="00B326D2" w:rsidRPr="00D308C9" w:rsidRDefault="00B326D2" w:rsidP="00B326D2">
            <w:pPr>
              <w:pStyle w:val="a0"/>
              <w:spacing w:after="0" w:line="322" w:lineRule="exact"/>
              <w:ind w:right="50"/>
              <w:jc w:val="center"/>
              <w:rPr>
                <w:rFonts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cs="Times New Roman"/>
                <w:bCs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3938" w:type="dxa"/>
            <w:tcBorders>
              <w:right w:val="single" w:sz="4" w:space="0" w:color="auto"/>
            </w:tcBorders>
          </w:tcPr>
          <w:p w14:paraId="7E249E60" w14:textId="77777777" w:rsidR="00B326D2" w:rsidRDefault="00B326D2" w:rsidP="00B326D2">
            <w:pPr>
              <w:pStyle w:val="a0"/>
              <w:spacing w:after="0" w:line="322" w:lineRule="exact"/>
              <w:ind w:right="50"/>
              <w:jc w:val="center"/>
              <w:rPr>
                <w:sz w:val="28"/>
                <w:szCs w:val="28"/>
              </w:rPr>
            </w:pPr>
            <w:r>
              <w:rPr>
                <w:spacing w:val="-2"/>
                <w:sz w:val="28"/>
                <w:szCs w:val="28"/>
              </w:rPr>
              <w:t>А</w:t>
            </w:r>
            <w:r w:rsidRPr="00B326D2">
              <w:rPr>
                <w:spacing w:val="-2"/>
                <w:sz w:val="28"/>
                <w:szCs w:val="28"/>
              </w:rPr>
              <w:t>дміністративна</w:t>
            </w:r>
            <w:r w:rsidRPr="00B326D2">
              <w:rPr>
                <w:spacing w:val="40"/>
                <w:sz w:val="28"/>
                <w:szCs w:val="28"/>
              </w:rPr>
              <w:t xml:space="preserve"> </w:t>
            </w:r>
            <w:r w:rsidRPr="00B326D2">
              <w:rPr>
                <w:sz w:val="28"/>
                <w:szCs w:val="28"/>
              </w:rPr>
              <w:t>будівля</w:t>
            </w:r>
            <w:r w:rsidRPr="00B326D2">
              <w:rPr>
                <w:spacing w:val="-14"/>
                <w:sz w:val="28"/>
                <w:szCs w:val="28"/>
              </w:rPr>
              <w:t xml:space="preserve"> </w:t>
            </w:r>
            <w:proofErr w:type="spellStart"/>
            <w:r w:rsidRPr="00B326D2">
              <w:rPr>
                <w:sz w:val="28"/>
                <w:szCs w:val="28"/>
              </w:rPr>
              <w:t>стростинського</w:t>
            </w:r>
            <w:proofErr w:type="spellEnd"/>
            <w:r w:rsidRPr="00B326D2">
              <w:rPr>
                <w:sz w:val="28"/>
                <w:szCs w:val="28"/>
              </w:rPr>
              <w:t xml:space="preserve"> округу </w:t>
            </w:r>
          </w:p>
          <w:p w14:paraId="2B7D54D0" w14:textId="205F2BEB" w:rsidR="00B326D2" w:rsidRPr="00B326D2" w:rsidRDefault="00B326D2" w:rsidP="00B326D2">
            <w:pPr>
              <w:pStyle w:val="a0"/>
              <w:spacing w:after="0" w:line="322" w:lineRule="exact"/>
              <w:ind w:right="50"/>
              <w:jc w:val="center"/>
              <w:rPr>
                <w:rFonts w:cs="Times New Roman"/>
                <w:bCs/>
                <w:sz w:val="28"/>
                <w:szCs w:val="28"/>
                <w:lang w:eastAsia="ru-RU"/>
              </w:rPr>
            </w:pPr>
            <w:r w:rsidRPr="00B326D2">
              <w:rPr>
                <w:sz w:val="28"/>
                <w:szCs w:val="28"/>
              </w:rPr>
              <w:t>села Бичківці</w:t>
            </w:r>
          </w:p>
        </w:tc>
        <w:tc>
          <w:tcPr>
            <w:tcW w:w="2801" w:type="dxa"/>
            <w:tcBorders>
              <w:left w:val="single" w:sz="4" w:space="0" w:color="auto"/>
            </w:tcBorders>
          </w:tcPr>
          <w:p w14:paraId="62F36527" w14:textId="77777777" w:rsidR="00B326D2" w:rsidRDefault="00B326D2" w:rsidP="00B326D2">
            <w:pPr>
              <w:pStyle w:val="a0"/>
              <w:spacing w:after="0" w:line="322" w:lineRule="exact"/>
              <w:ind w:right="50"/>
              <w:jc w:val="center"/>
              <w:rPr>
                <w:rFonts w:cs="Times New Roman"/>
                <w:bCs/>
                <w:sz w:val="28"/>
                <w:szCs w:val="28"/>
                <w:lang w:eastAsia="ru-RU"/>
              </w:rPr>
            </w:pPr>
            <w:proofErr w:type="spellStart"/>
            <w:r>
              <w:rPr>
                <w:rFonts w:cs="Times New Roman"/>
                <w:bCs/>
                <w:sz w:val="28"/>
                <w:szCs w:val="28"/>
                <w:lang w:eastAsia="ru-RU"/>
              </w:rPr>
              <w:t>с.Бичківці</w:t>
            </w:r>
            <w:proofErr w:type="spellEnd"/>
            <w:r>
              <w:rPr>
                <w:rFonts w:cs="Times New Roman"/>
                <w:bCs/>
                <w:sz w:val="28"/>
                <w:szCs w:val="28"/>
                <w:lang w:eastAsia="ru-RU"/>
              </w:rPr>
              <w:t xml:space="preserve">, вул.Мурованка,26 </w:t>
            </w:r>
          </w:p>
          <w:p w14:paraId="23814565" w14:textId="6A8984B0" w:rsidR="00B326D2" w:rsidRPr="00D308C9" w:rsidRDefault="00B326D2" w:rsidP="00B326D2">
            <w:pPr>
              <w:pStyle w:val="a0"/>
              <w:spacing w:after="0" w:line="322" w:lineRule="exact"/>
              <w:ind w:right="50"/>
              <w:jc w:val="center"/>
              <w:rPr>
                <w:rFonts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2296" w:type="dxa"/>
          </w:tcPr>
          <w:p w14:paraId="022B7D1E" w14:textId="59FB949E" w:rsidR="00B326D2" w:rsidRPr="00D308C9" w:rsidRDefault="00B326D2" w:rsidP="00B326D2">
            <w:pPr>
              <w:pStyle w:val="a0"/>
              <w:spacing w:after="0" w:line="322" w:lineRule="exact"/>
              <w:ind w:right="50"/>
              <w:jc w:val="center"/>
              <w:rPr>
                <w:rFonts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cs="Times New Roman"/>
                <w:bCs/>
                <w:sz w:val="28"/>
                <w:szCs w:val="28"/>
                <w:lang w:eastAsia="ru-RU"/>
              </w:rPr>
              <w:t>Драбинястий Володимир Орестович</w:t>
            </w:r>
          </w:p>
        </w:tc>
      </w:tr>
      <w:tr w:rsidR="00B326D2" w14:paraId="4081ED23" w14:textId="77777777" w:rsidTr="00B326D2">
        <w:tc>
          <w:tcPr>
            <w:tcW w:w="593" w:type="dxa"/>
          </w:tcPr>
          <w:p w14:paraId="1031A3AF" w14:textId="63C18D07" w:rsidR="00B326D2" w:rsidRPr="00D308C9" w:rsidRDefault="00B326D2" w:rsidP="00B326D2">
            <w:pPr>
              <w:pStyle w:val="a0"/>
              <w:spacing w:after="0" w:line="322" w:lineRule="exact"/>
              <w:ind w:right="50"/>
              <w:jc w:val="center"/>
              <w:rPr>
                <w:rFonts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cs="Times New Roman"/>
                <w:bCs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3938" w:type="dxa"/>
            <w:tcBorders>
              <w:right w:val="single" w:sz="4" w:space="0" w:color="auto"/>
            </w:tcBorders>
          </w:tcPr>
          <w:p w14:paraId="778E534B" w14:textId="77777777" w:rsidR="00B326D2" w:rsidRDefault="00B326D2" w:rsidP="00B326D2">
            <w:pPr>
              <w:pStyle w:val="a0"/>
              <w:spacing w:after="0" w:line="322" w:lineRule="exact"/>
              <w:ind w:right="50"/>
              <w:jc w:val="center"/>
              <w:rPr>
                <w:sz w:val="28"/>
                <w:szCs w:val="28"/>
              </w:rPr>
            </w:pPr>
            <w:r>
              <w:rPr>
                <w:spacing w:val="-2"/>
                <w:sz w:val="28"/>
                <w:szCs w:val="28"/>
              </w:rPr>
              <w:t>А</w:t>
            </w:r>
            <w:r w:rsidRPr="00B326D2">
              <w:rPr>
                <w:spacing w:val="-2"/>
                <w:sz w:val="28"/>
                <w:szCs w:val="28"/>
              </w:rPr>
              <w:t>дміністративна</w:t>
            </w:r>
            <w:r w:rsidRPr="00B326D2">
              <w:rPr>
                <w:spacing w:val="40"/>
                <w:sz w:val="28"/>
                <w:szCs w:val="28"/>
              </w:rPr>
              <w:t xml:space="preserve"> </w:t>
            </w:r>
            <w:r w:rsidRPr="00B326D2">
              <w:rPr>
                <w:sz w:val="28"/>
                <w:szCs w:val="28"/>
              </w:rPr>
              <w:t>будівля</w:t>
            </w:r>
            <w:r w:rsidRPr="00B326D2">
              <w:rPr>
                <w:spacing w:val="-14"/>
                <w:sz w:val="28"/>
                <w:szCs w:val="28"/>
              </w:rPr>
              <w:t xml:space="preserve"> </w:t>
            </w:r>
            <w:proofErr w:type="spellStart"/>
            <w:r w:rsidRPr="00B326D2">
              <w:rPr>
                <w:sz w:val="28"/>
                <w:szCs w:val="28"/>
              </w:rPr>
              <w:t>стростинського</w:t>
            </w:r>
            <w:proofErr w:type="spellEnd"/>
            <w:r w:rsidRPr="00B326D2">
              <w:rPr>
                <w:sz w:val="28"/>
                <w:szCs w:val="28"/>
              </w:rPr>
              <w:t xml:space="preserve"> округу </w:t>
            </w:r>
          </w:p>
          <w:p w14:paraId="5B61185C" w14:textId="5DDCB811" w:rsidR="00B326D2" w:rsidRPr="00B326D2" w:rsidRDefault="00B326D2" w:rsidP="00B326D2">
            <w:pPr>
              <w:pStyle w:val="a0"/>
              <w:spacing w:after="0" w:line="322" w:lineRule="exact"/>
              <w:ind w:right="50"/>
              <w:jc w:val="center"/>
              <w:rPr>
                <w:rFonts w:cs="Times New Roman"/>
                <w:bCs/>
                <w:sz w:val="28"/>
                <w:szCs w:val="28"/>
                <w:lang w:eastAsia="ru-RU"/>
              </w:rPr>
            </w:pPr>
            <w:r w:rsidRPr="00B326D2">
              <w:rPr>
                <w:sz w:val="28"/>
                <w:szCs w:val="28"/>
              </w:rPr>
              <w:t>села Біла</w:t>
            </w:r>
          </w:p>
        </w:tc>
        <w:tc>
          <w:tcPr>
            <w:tcW w:w="2801" w:type="dxa"/>
            <w:tcBorders>
              <w:left w:val="single" w:sz="4" w:space="0" w:color="auto"/>
            </w:tcBorders>
          </w:tcPr>
          <w:p w14:paraId="51FA72DD" w14:textId="77777777" w:rsidR="00B326D2" w:rsidRDefault="00B326D2" w:rsidP="00B326D2">
            <w:pPr>
              <w:pStyle w:val="a0"/>
              <w:spacing w:after="0" w:line="322" w:lineRule="exact"/>
              <w:ind w:right="50"/>
              <w:jc w:val="center"/>
              <w:rPr>
                <w:rFonts w:cs="Times New Roman"/>
                <w:bCs/>
                <w:sz w:val="28"/>
                <w:szCs w:val="28"/>
                <w:lang w:eastAsia="ru-RU"/>
              </w:rPr>
            </w:pPr>
            <w:proofErr w:type="spellStart"/>
            <w:r>
              <w:rPr>
                <w:rFonts w:cs="Times New Roman"/>
                <w:bCs/>
                <w:sz w:val="28"/>
                <w:szCs w:val="28"/>
                <w:lang w:eastAsia="ru-RU"/>
              </w:rPr>
              <w:t>с.Біла</w:t>
            </w:r>
            <w:proofErr w:type="spellEnd"/>
            <w:r>
              <w:rPr>
                <w:rFonts w:cs="Times New Roman"/>
                <w:bCs/>
                <w:sz w:val="28"/>
                <w:szCs w:val="28"/>
                <w:lang w:eastAsia="ru-RU"/>
              </w:rPr>
              <w:t xml:space="preserve">, </w:t>
            </w:r>
          </w:p>
          <w:p w14:paraId="43D42F6F" w14:textId="101568B9" w:rsidR="00B326D2" w:rsidRDefault="00B326D2" w:rsidP="00B326D2">
            <w:pPr>
              <w:pStyle w:val="a0"/>
              <w:spacing w:after="0" w:line="322" w:lineRule="exact"/>
              <w:ind w:right="50"/>
              <w:jc w:val="center"/>
              <w:rPr>
                <w:rFonts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cs="Times New Roman"/>
                <w:bCs/>
                <w:sz w:val="28"/>
                <w:szCs w:val="28"/>
                <w:lang w:eastAsia="ru-RU"/>
              </w:rPr>
              <w:t xml:space="preserve">вул.Штокалівка,158 </w:t>
            </w:r>
          </w:p>
          <w:p w14:paraId="2B1E0AA6" w14:textId="3610EB63" w:rsidR="00B326D2" w:rsidRPr="00D308C9" w:rsidRDefault="00B326D2" w:rsidP="00B326D2">
            <w:pPr>
              <w:pStyle w:val="a0"/>
              <w:spacing w:after="0" w:line="322" w:lineRule="exact"/>
              <w:ind w:right="50"/>
              <w:jc w:val="center"/>
              <w:rPr>
                <w:rFonts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2296" w:type="dxa"/>
          </w:tcPr>
          <w:p w14:paraId="36F06C92" w14:textId="7F66F04F" w:rsidR="00B326D2" w:rsidRPr="00D308C9" w:rsidRDefault="00B326D2" w:rsidP="00B326D2">
            <w:pPr>
              <w:pStyle w:val="a0"/>
              <w:spacing w:after="0" w:line="322" w:lineRule="exact"/>
              <w:ind w:right="50"/>
              <w:jc w:val="center"/>
              <w:rPr>
                <w:rFonts w:cs="Times New Roman"/>
                <w:bCs/>
                <w:sz w:val="28"/>
                <w:szCs w:val="28"/>
                <w:lang w:eastAsia="ru-RU"/>
              </w:rPr>
            </w:pPr>
            <w:proofErr w:type="spellStart"/>
            <w:r>
              <w:rPr>
                <w:rFonts w:cs="Times New Roman"/>
                <w:bCs/>
                <w:sz w:val="28"/>
                <w:szCs w:val="28"/>
                <w:lang w:eastAsia="ru-RU"/>
              </w:rPr>
              <w:t>Божагора</w:t>
            </w:r>
            <w:proofErr w:type="spellEnd"/>
            <w:r>
              <w:rPr>
                <w:rFonts w:cs="Times New Roman"/>
                <w:bCs/>
                <w:sz w:val="28"/>
                <w:szCs w:val="28"/>
                <w:lang w:eastAsia="ru-RU"/>
              </w:rPr>
              <w:t xml:space="preserve"> Богдан Петрович</w:t>
            </w:r>
          </w:p>
        </w:tc>
      </w:tr>
      <w:tr w:rsidR="00B326D2" w14:paraId="1BB6056C" w14:textId="77777777" w:rsidTr="00B326D2">
        <w:tc>
          <w:tcPr>
            <w:tcW w:w="593" w:type="dxa"/>
          </w:tcPr>
          <w:p w14:paraId="53733839" w14:textId="134C3843" w:rsidR="00B326D2" w:rsidRPr="00D308C9" w:rsidRDefault="00B326D2" w:rsidP="00B326D2">
            <w:pPr>
              <w:pStyle w:val="a0"/>
              <w:spacing w:after="0" w:line="322" w:lineRule="exact"/>
              <w:ind w:right="50"/>
              <w:jc w:val="center"/>
              <w:rPr>
                <w:rFonts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cs="Times New Roman"/>
                <w:bCs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3938" w:type="dxa"/>
            <w:tcBorders>
              <w:right w:val="single" w:sz="4" w:space="0" w:color="auto"/>
            </w:tcBorders>
          </w:tcPr>
          <w:p w14:paraId="6765AB1C" w14:textId="77777777" w:rsidR="00B326D2" w:rsidRDefault="00B326D2" w:rsidP="00B326D2">
            <w:pPr>
              <w:pStyle w:val="a0"/>
              <w:spacing w:after="0" w:line="322" w:lineRule="exact"/>
              <w:ind w:right="50"/>
              <w:jc w:val="center"/>
              <w:rPr>
                <w:sz w:val="28"/>
                <w:szCs w:val="28"/>
              </w:rPr>
            </w:pPr>
            <w:r>
              <w:rPr>
                <w:spacing w:val="-2"/>
                <w:sz w:val="28"/>
                <w:szCs w:val="28"/>
              </w:rPr>
              <w:t>А</w:t>
            </w:r>
            <w:r w:rsidRPr="00B326D2">
              <w:rPr>
                <w:spacing w:val="-2"/>
                <w:sz w:val="28"/>
                <w:szCs w:val="28"/>
              </w:rPr>
              <w:t>дміністративна</w:t>
            </w:r>
            <w:r w:rsidRPr="00B326D2">
              <w:rPr>
                <w:spacing w:val="40"/>
                <w:sz w:val="28"/>
                <w:szCs w:val="28"/>
              </w:rPr>
              <w:t xml:space="preserve"> </w:t>
            </w:r>
            <w:r w:rsidRPr="00B326D2">
              <w:rPr>
                <w:sz w:val="28"/>
                <w:szCs w:val="28"/>
              </w:rPr>
              <w:t>будівля</w:t>
            </w:r>
            <w:r w:rsidRPr="00B326D2">
              <w:rPr>
                <w:spacing w:val="-14"/>
                <w:sz w:val="28"/>
                <w:szCs w:val="28"/>
              </w:rPr>
              <w:t xml:space="preserve"> </w:t>
            </w:r>
            <w:r w:rsidRPr="00B326D2">
              <w:rPr>
                <w:sz w:val="28"/>
                <w:szCs w:val="28"/>
              </w:rPr>
              <w:t xml:space="preserve">Горішньовигнанського </w:t>
            </w:r>
            <w:proofErr w:type="spellStart"/>
            <w:r w:rsidRPr="00B326D2">
              <w:rPr>
                <w:sz w:val="28"/>
                <w:szCs w:val="28"/>
              </w:rPr>
              <w:t>стростинського</w:t>
            </w:r>
            <w:proofErr w:type="spellEnd"/>
            <w:r w:rsidRPr="00B326D2">
              <w:rPr>
                <w:sz w:val="28"/>
                <w:szCs w:val="28"/>
              </w:rPr>
              <w:t xml:space="preserve"> округу села Горішня Вигнанка та </w:t>
            </w:r>
          </w:p>
          <w:p w14:paraId="0640BAC0" w14:textId="04DABAC1" w:rsidR="00B326D2" w:rsidRPr="00B326D2" w:rsidRDefault="00B326D2" w:rsidP="00B326D2">
            <w:pPr>
              <w:pStyle w:val="a0"/>
              <w:spacing w:after="0" w:line="322" w:lineRule="exact"/>
              <w:ind w:right="50"/>
              <w:jc w:val="center"/>
              <w:rPr>
                <w:rFonts w:cs="Times New Roman"/>
                <w:bCs/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</w:rPr>
              <w:t xml:space="preserve">села </w:t>
            </w:r>
            <w:r w:rsidRPr="00B326D2">
              <w:rPr>
                <w:sz w:val="28"/>
                <w:szCs w:val="28"/>
              </w:rPr>
              <w:t>Переходи</w:t>
            </w:r>
          </w:p>
        </w:tc>
        <w:tc>
          <w:tcPr>
            <w:tcW w:w="2801" w:type="dxa"/>
            <w:tcBorders>
              <w:left w:val="single" w:sz="4" w:space="0" w:color="auto"/>
            </w:tcBorders>
          </w:tcPr>
          <w:p w14:paraId="5A200CC9" w14:textId="77777777" w:rsidR="00B326D2" w:rsidRDefault="00B326D2" w:rsidP="00B326D2">
            <w:pPr>
              <w:pStyle w:val="a0"/>
              <w:spacing w:after="0" w:line="322" w:lineRule="exact"/>
              <w:ind w:right="50"/>
              <w:jc w:val="center"/>
              <w:rPr>
                <w:rFonts w:cs="Times New Roman"/>
                <w:bCs/>
                <w:sz w:val="28"/>
                <w:szCs w:val="28"/>
                <w:lang w:eastAsia="ru-RU"/>
              </w:rPr>
            </w:pPr>
            <w:proofErr w:type="spellStart"/>
            <w:r>
              <w:rPr>
                <w:rFonts w:cs="Times New Roman"/>
                <w:bCs/>
                <w:sz w:val="28"/>
                <w:szCs w:val="28"/>
                <w:lang w:eastAsia="ru-RU"/>
              </w:rPr>
              <w:t>с.Горішня</w:t>
            </w:r>
            <w:proofErr w:type="spellEnd"/>
            <w:r>
              <w:rPr>
                <w:rFonts w:cs="Times New Roman"/>
                <w:bCs/>
                <w:sz w:val="28"/>
                <w:szCs w:val="28"/>
                <w:lang w:eastAsia="ru-RU"/>
              </w:rPr>
              <w:t xml:space="preserve"> Вигнанка, </w:t>
            </w:r>
          </w:p>
          <w:p w14:paraId="785B0359" w14:textId="56FD9A94" w:rsidR="00B326D2" w:rsidRDefault="00B326D2" w:rsidP="00B326D2">
            <w:pPr>
              <w:pStyle w:val="a0"/>
              <w:spacing w:after="0" w:line="322" w:lineRule="exact"/>
              <w:ind w:right="50"/>
              <w:jc w:val="center"/>
              <w:rPr>
                <w:rFonts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cs="Times New Roman"/>
                <w:bCs/>
                <w:sz w:val="28"/>
                <w:szCs w:val="28"/>
                <w:lang w:eastAsia="ru-RU"/>
              </w:rPr>
              <w:t>вул. Замкова,1</w:t>
            </w:r>
          </w:p>
          <w:p w14:paraId="00499C92" w14:textId="77048D9B" w:rsidR="00B326D2" w:rsidRPr="00D308C9" w:rsidRDefault="00B326D2" w:rsidP="00B326D2">
            <w:pPr>
              <w:pStyle w:val="a0"/>
              <w:spacing w:after="0" w:line="322" w:lineRule="exact"/>
              <w:ind w:right="50"/>
              <w:jc w:val="center"/>
              <w:rPr>
                <w:rFonts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2296" w:type="dxa"/>
          </w:tcPr>
          <w:p w14:paraId="7C491BA2" w14:textId="3A88FD93" w:rsidR="00B326D2" w:rsidRPr="00D308C9" w:rsidRDefault="00B326D2" w:rsidP="00B326D2">
            <w:pPr>
              <w:pStyle w:val="a0"/>
              <w:spacing w:after="0" w:line="322" w:lineRule="exact"/>
              <w:ind w:right="50"/>
              <w:jc w:val="center"/>
              <w:rPr>
                <w:rFonts w:cs="Times New Roman"/>
                <w:bCs/>
                <w:sz w:val="28"/>
                <w:szCs w:val="28"/>
                <w:lang w:eastAsia="ru-RU"/>
              </w:rPr>
            </w:pPr>
            <w:proofErr w:type="spellStart"/>
            <w:r>
              <w:rPr>
                <w:rFonts w:cs="Times New Roman"/>
                <w:bCs/>
                <w:sz w:val="28"/>
                <w:szCs w:val="28"/>
                <w:lang w:eastAsia="ru-RU"/>
              </w:rPr>
              <w:t>Овод</w:t>
            </w:r>
            <w:proofErr w:type="spellEnd"/>
            <w:r>
              <w:rPr>
                <w:rFonts w:cs="Times New Roman"/>
                <w:bCs/>
                <w:sz w:val="28"/>
                <w:szCs w:val="28"/>
                <w:lang w:eastAsia="ru-RU"/>
              </w:rPr>
              <w:t xml:space="preserve"> Йосифа Йосипівна</w:t>
            </w:r>
          </w:p>
        </w:tc>
      </w:tr>
      <w:tr w:rsidR="00B326D2" w14:paraId="5F6D7E69" w14:textId="77777777" w:rsidTr="00B326D2">
        <w:tc>
          <w:tcPr>
            <w:tcW w:w="593" w:type="dxa"/>
          </w:tcPr>
          <w:p w14:paraId="30FAC58B" w14:textId="6E171956" w:rsidR="00B326D2" w:rsidRPr="00D308C9" w:rsidRDefault="00B326D2" w:rsidP="00B326D2">
            <w:pPr>
              <w:pStyle w:val="a0"/>
              <w:spacing w:after="0" w:line="322" w:lineRule="exact"/>
              <w:ind w:right="50"/>
              <w:jc w:val="center"/>
              <w:rPr>
                <w:rFonts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cs="Times New Roman"/>
                <w:bCs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3938" w:type="dxa"/>
            <w:tcBorders>
              <w:right w:val="single" w:sz="4" w:space="0" w:color="auto"/>
            </w:tcBorders>
          </w:tcPr>
          <w:p w14:paraId="374946C5" w14:textId="77777777" w:rsidR="00B326D2" w:rsidRDefault="00B326D2" w:rsidP="00B326D2">
            <w:pPr>
              <w:pStyle w:val="a0"/>
              <w:spacing w:after="0" w:line="322" w:lineRule="exact"/>
              <w:ind w:right="50"/>
              <w:jc w:val="center"/>
              <w:rPr>
                <w:sz w:val="28"/>
                <w:szCs w:val="28"/>
              </w:rPr>
            </w:pPr>
            <w:r>
              <w:rPr>
                <w:spacing w:val="-2"/>
                <w:sz w:val="28"/>
                <w:szCs w:val="28"/>
              </w:rPr>
              <w:t>А</w:t>
            </w:r>
            <w:r w:rsidRPr="00B326D2">
              <w:rPr>
                <w:spacing w:val="-2"/>
                <w:sz w:val="28"/>
                <w:szCs w:val="28"/>
              </w:rPr>
              <w:t>дміністративна</w:t>
            </w:r>
            <w:r w:rsidRPr="00B326D2">
              <w:rPr>
                <w:spacing w:val="40"/>
                <w:sz w:val="28"/>
                <w:szCs w:val="28"/>
              </w:rPr>
              <w:t xml:space="preserve"> </w:t>
            </w:r>
            <w:r w:rsidRPr="00B326D2">
              <w:rPr>
                <w:sz w:val="28"/>
                <w:szCs w:val="28"/>
              </w:rPr>
              <w:t>будівля</w:t>
            </w:r>
            <w:r w:rsidRPr="00B326D2">
              <w:rPr>
                <w:spacing w:val="-14"/>
                <w:sz w:val="28"/>
                <w:szCs w:val="28"/>
              </w:rPr>
              <w:t xml:space="preserve"> </w:t>
            </w:r>
            <w:proofErr w:type="spellStart"/>
            <w:r w:rsidRPr="00B326D2">
              <w:rPr>
                <w:sz w:val="28"/>
                <w:szCs w:val="28"/>
              </w:rPr>
              <w:t>стростинського</w:t>
            </w:r>
            <w:proofErr w:type="spellEnd"/>
            <w:r w:rsidRPr="00B326D2">
              <w:rPr>
                <w:sz w:val="28"/>
                <w:szCs w:val="28"/>
              </w:rPr>
              <w:t xml:space="preserve"> округу </w:t>
            </w:r>
          </w:p>
          <w:p w14:paraId="1F794003" w14:textId="563B2D64" w:rsidR="00B326D2" w:rsidRPr="00B326D2" w:rsidRDefault="00B326D2" w:rsidP="00B326D2">
            <w:pPr>
              <w:pStyle w:val="a0"/>
              <w:spacing w:after="0" w:line="322" w:lineRule="exact"/>
              <w:ind w:right="50"/>
              <w:jc w:val="center"/>
              <w:rPr>
                <w:rFonts w:cs="Times New Roman"/>
                <w:bCs/>
                <w:sz w:val="28"/>
                <w:szCs w:val="28"/>
                <w:lang w:eastAsia="ru-RU"/>
              </w:rPr>
            </w:pPr>
            <w:r w:rsidRPr="00B326D2">
              <w:rPr>
                <w:sz w:val="28"/>
                <w:szCs w:val="28"/>
              </w:rPr>
              <w:t>села Пастуше</w:t>
            </w:r>
          </w:p>
        </w:tc>
        <w:tc>
          <w:tcPr>
            <w:tcW w:w="2801" w:type="dxa"/>
            <w:tcBorders>
              <w:left w:val="single" w:sz="4" w:space="0" w:color="auto"/>
            </w:tcBorders>
          </w:tcPr>
          <w:p w14:paraId="01F5C57B" w14:textId="77777777" w:rsidR="00B326D2" w:rsidRDefault="00B326D2" w:rsidP="00B326D2">
            <w:pPr>
              <w:pStyle w:val="a0"/>
              <w:spacing w:after="0" w:line="322" w:lineRule="exact"/>
              <w:ind w:right="50"/>
              <w:jc w:val="center"/>
              <w:rPr>
                <w:rFonts w:cs="Times New Roman"/>
                <w:bCs/>
                <w:sz w:val="28"/>
                <w:szCs w:val="28"/>
                <w:lang w:eastAsia="ru-RU"/>
              </w:rPr>
            </w:pPr>
            <w:proofErr w:type="spellStart"/>
            <w:r>
              <w:rPr>
                <w:rFonts w:cs="Times New Roman"/>
                <w:bCs/>
                <w:sz w:val="28"/>
                <w:szCs w:val="28"/>
                <w:lang w:eastAsia="ru-RU"/>
              </w:rPr>
              <w:t>с.Пастуше</w:t>
            </w:r>
            <w:proofErr w:type="spellEnd"/>
            <w:r>
              <w:rPr>
                <w:rFonts w:cs="Times New Roman"/>
                <w:bCs/>
                <w:sz w:val="28"/>
                <w:szCs w:val="28"/>
                <w:lang w:eastAsia="ru-RU"/>
              </w:rPr>
              <w:t xml:space="preserve">, </w:t>
            </w:r>
          </w:p>
          <w:p w14:paraId="6869F91C" w14:textId="4CA5A419" w:rsidR="00B326D2" w:rsidRPr="00D308C9" w:rsidRDefault="00B326D2" w:rsidP="00B326D2">
            <w:pPr>
              <w:pStyle w:val="a0"/>
              <w:spacing w:after="0" w:line="322" w:lineRule="exact"/>
              <w:ind w:right="50"/>
              <w:jc w:val="center"/>
              <w:rPr>
                <w:rFonts w:cs="Times New Roman"/>
                <w:bCs/>
                <w:sz w:val="28"/>
                <w:szCs w:val="28"/>
                <w:lang w:eastAsia="ru-RU"/>
              </w:rPr>
            </w:pPr>
            <w:proofErr w:type="spellStart"/>
            <w:r>
              <w:rPr>
                <w:rFonts w:cs="Times New Roman"/>
                <w:bCs/>
                <w:sz w:val="28"/>
                <w:szCs w:val="28"/>
                <w:lang w:eastAsia="ru-RU"/>
              </w:rPr>
              <w:t>вул.Лесі</w:t>
            </w:r>
            <w:proofErr w:type="spellEnd"/>
            <w:r>
              <w:rPr>
                <w:rFonts w:cs="Times New Roman"/>
                <w:bCs/>
                <w:sz w:val="28"/>
                <w:szCs w:val="28"/>
                <w:lang w:eastAsia="ru-RU"/>
              </w:rPr>
              <w:t xml:space="preserve"> Українки,4</w:t>
            </w:r>
          </w:p>
        </w:tc>
        <w:tc>
          <w:tcPr>
            <w:tcW w:w="2296" w:type="dxa"/>
          </w:tcPr>
          <w:p w14:paraId="099976C1" w14:textId="6BED91A9" w:rsidR="00B326D2" w:rsidRPr="00D308C9" w:rsidRDefault="00B326D2" w:rsidP="00B326D2">
            <w:pPr>
              <w:pStyle w:val="a0"/>
              <w:spacing w:after="0" w:line="322" w:lineRule="exact"/>
              <w:ind w:right="50"/>
              <w:jc w:val="center"/>
              <w:rPr>
                <w:rFonts w:cs="Times New Roman"/>
                <w:bCs/>
                <w:sz w:val="28"/>
                <w:szCs w:val="28"/>
                <w:lang w:eastAsia="ru-RU"/>
              </w:rPr>
            </w:pPr>
            <w:proofErr w:type="spellStart"/>
            <w:r>
              <w:rPr>
                <w:rFonts w:cs="Times New Roman"/>
                <w:bCs/>
                <w:sz w:val="28"/>
                <w:szCs w:val="28"/>
                <w:lang w:eastAsia="ru-RU"/>
              </w:rPr>
              <w:t>Яремовська</w:t>
            </w:r>
            <w:proofErr w:type="spellEnd"/>
            <w:r>
              <w:rPr>
                <w:rFonts w:cs="Times New Roman"/>
                <w:bCs/>
                <w:sz w:val="28"/>
                <w:szCs w:val="28"/>
                <w:lang w:eastAsia="ru-RU"/>
              </w:rPr>
              <w:t xml:space="preserve"> Світлана Любомирівна</w:t>
            </w:r>
          </w:p>
        </w:tc>
      </w:tr>
      <w:tr w:rsidR="00B326D2" w14:paraId="259A289B" w14:textId="77777777" w:rsidTr="00B326D2">
        <w:tc>
          <w:tcPr>
            <w:tcW w:w="593" w:type="dxa"/>
          </w:tcPr>
          <w:p w14:paraId="1F601AE8" w14:textId="261491E2" w:rsidR="00B326D2" w:rsidRDefault="00B326D2" w:rsidP="00B326D2">
            <w:pPr>
              <w:pStyle w:val="a0"/>
              <w:spacing w:after="0" w:line="322" w:lineRule="exact"/>
              <w:ind w:right="50"/>
              <w:jc w:val="center"/>
              <w:rPr>
                <w:rFonts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cs="Times New Roman"/>
                <w:bCs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3938" w:type="dxa"/>
            <w:tcBorders>
              <w:right w:val="single" w:sz="4" w:space="0" w:color="auto"/>
            </w:tcBorders>
          </w:tcPr>
          <w:p w14:paraId="7ED6A031" w14:textId="77777777" w:rsidR="00B326D2" w:rsidRDefault="00B326D2" w:rsidP="00B326D2">
            <w:pPr>
              <w:pStyle w:val="a0"/>
              <w:spacing w:after="0" w:line="322" w:lineRule="exact"/>
              <w:ind w:right="50"/>
              <w:jc w:val="center"/>
              <w:rPr>
                <w:sz w:val="28"/>
                <w:szCs w:val="28"/>
              </w:rPr>
            </w:pPr>
            <w:r>
              <w:rPr>
                <w:spacing w:val="-2"/>
                <w:sz w:val="28"/>
                <w:szCs w:val="28"/>
              </w:rPr>
              <w:t>А</w:t>
            </w:r>
            <w:r w:rsidRPr="00B326D2">
              <w:rPr>
                <w:spacing w:val="-2"/>
                <w:sz w:val="28"/>
                <w:szCs w:val="28"/>
              </w:rPr>
              <w:t>дміністративна</w:t>
            </w:r>
            <w:r w:rsidRPr="00B326D2">
              <w:rPr>
                <w:spacing w:val="40"/>
                <w:sz w:val="28"/>
                <w:szCs w:val="28"/>
              </w:rPr>
              <w:t xml:space="preserve"> </w:t>
            </w:r>
            <w:r w:rsidRPr="00B326D2">
              <w:rPr>
                <w:sz w:val="28"/>
                <w:szCs w:val="28"/>
              </w:rPr>
              <w:t>будівля</w:t>
            </w:r>
            <w:r w:rsidRPr="00B326D2">
              <w:rPr>
                <w:spacing w:val="-14"/>
                <w:sz w:val="28"/>
                <w:szCs w:val="28"/>
              </w:rPr>
              <w:t xml:space="preserve"> </w:t>
            </w:r>
            <w:proofErr w:type="spellStart"/>
            <w:r w:rsidRPr="00B326D2">
              <w:rPr>
                <w:sz w:val="28"/>
                <w:szCs w:val="28"/>
              </w:rPr>
              <w:t>стростинського</w:t>
            </w:r>
            <w:proofErr w:type="spellEnd"/>
            <w:r w:rsidRPr="00B326D2">
              <w:rPr>
                <w:sz w:val="28"/>
                <w:szCs w:val="28"/>
              </w:rPr>
              <w:t xml:space="preserve"> округу</w:t>
            </w:r>
          </w:p>
          <w:p w14:paraId="44F4F1B3" w14:textId="112CCD8F" w:rsidR="00B326D2" w:rsidRPr="00B326D2" w:rsidRDefault="00B326D2" w:rsidP="00B326D2">
            <w:pPr>
              <w:pStyle w:val="a0"/>
              <w:spacing w:after="0" w:line="322" w:lineRule="exact"/>
              <w:ind w:right="50"/>
              <w:jc w:val="center"/>
              <w:rPr>
                <w:rFonts w:cs="Times New Roman"/>
                <w:bCs/>
                <w:sz w:val="28"/>
                <w:szCs w:val="28"/>
                <w:lang w:eastAsia="ru-RU"/>
              </w:rPr>
            </w:pPr>
            <w:r w:rsidRPr="00B326D2">
              <w:rPr>
                <w:sz w:val="28"/>
                <w:szCs w:val="28"/>
              </w:rPr>
              <w:t xml:space="preserve"> села Росохач</w:t>
            </w:r>
          </w:p>
        </w:tc>
        <w:tc>
          <w:tcPr>
            <w:tcW w:w="2801" w:type="dxa"/>
            <w:tcBorders>
              <w:left w:val="single" w:sz="4" w:space="0" w:color="auto"/>
            </w:tcBorders>
          </w:tcPr>
          <w:p w14:paraId="4BB35CE1" w14:textId="77777777" w:rsidR="00B326D2" w:rsidRDefault="00B326D2" w:rsidP="00B326D2">
            <w:pPr>
              <w:pStyle w:val="a0"/>
              <w:spacing w:after="0" w:line="322" w:lineRule="exact"/>
              <w:ind w:right="50"/>
              <w:jc w:val="center"/>
              <w:rPr>
                <w:rFonts w:cs="Times New Roman"/>
                <w:bCs/>
                <w:sz w:val="28"/>
                <w:szCs w:val="28"/>
                <w:lang w:eastAsia="ru-RU"/>
              </w:rPr>
            </w:pPr>
            <w:proofErr w:type="spellStart"/>
            <w:r>
              <w:rPr>
                <w:rFonts w:cs="Times New Roman"/>
                <w:bCs/>
                <w:sz w:val="28"/>
                <w:szCs w:val="28"/>
                <w:lang w:eastAsia="ru-RU"/>
              </w:rPr>
              <w:t>с.Росохач</w:t>
            </w:r>
            <w:proofErr w:type="spellEnd"/>
            <w:r>
              <w:rPr>
                <w:rFonts w:cs="Times New Roman"/>
                <w:bCs/>
                <w:sz w:val="28"/>
                <w:szCs w:val="28"/>
                <w:lang w:eastAsia="ru-RU"/>
              </w:rPr>
              <w:t xml:space="preserve">, </w:t>
            </w:r>
          </w:p>
          <w:p w14:paraId="70A557A5" w14:textId="43581076" w:rsidR="00B326D2" w:rsidRPr="00D308C9" w:rsidRDefault="00B326D2" w:rsidP="00B326D2">
            <w:pPr>
              <w:pStyle w:val="a0"/>
              <w:spacing w:after="0" w:line="322" w:lineRule="exact"/>
              <w:ind w:right="50"/>
              <w:jc w:val="center"/>
              <w:rPr>
                <w:rFonts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cs="Times New Roman"/>
                <w:bCs/>
                <w:sz w:val="28"/>
                <w:szCs w:val="28"/>
                <w:lang w:eastAsia="ru-RU"/>
              </w:rPr>
              <w:t>вул. Івана Франка,1б</w:t>
            </w:r>
          </w:p>
        </w:tc>
        <w:tc>
          <w:tcPr>
            <w:tcW w:w="2296" w:type="dxa"/>
          </w:tcPr>
          <w:p w14:paraId="03E93B72" w14:textId="2B5B3E98" w:rsidR="00B326D2" w:rsidRPr="00D308C9" w:rsidRDefault="00B326D2" w:rsidP="00B326D2">
            <w:pPr>
              <w:pStyle w:val="a0"/>
              <w:spacing w:after="0" w:line="322" w:lineRule="exact"/>
              <w:ind w:right="50"/>
              <w:jc w:val="center"/>
              <w:rPr>
                <w:rFonts w:cs="Times New Roman"/>
                <w:bCs/>
                <w:sz w:val="28"/>
                <w:szCs w:val="28"/>
                <w:lang w:eastAsia="ru-RU"/>
              </w:rPr>
            </w:pPr>
            <w:proofErr w:type="spellStart"/>
            <w:r>
              <w:rPr>
                <w:rFonts w:cs="Times New Roman"/>
                <w:bCs/>
                <w:sz w:val="28"/>
                <w:szCs w:val="28"/>
                <w:lang w:eastAsia="ru-RU"/>
              </w:rPr>
              <w:t>Штира</w:t>
            </w:r>
            <w:proofErr w:type="spellEnd"/>
            <w:r>
              <w:rPr>
                <w:rFonts w:cs="Times New Roman"/>
                <w:bCs/>
                <w:sz w:val="28"/>
                <w:szCs w:val="28"/>
                <w:lang w:eastAsia="ru-RU"/>
              </w:rPr>
              <w:t xml:space="preserve"> Оксана Степанівна</w:t>
            </w:r>
          </w:p>
        </w:tc>
      </w:tr>
      <w:tr w:rsidR="00B326D2" w14:paraId="5041FE03" w14:textId="77777777" w:rsidTr="00B326D2">
        <w:tc>
          <w:tcPr>
            <w:tcW w:w="593" w:type="dxa"/>
          </w:tcPr>
          <w:p w14:paraId="56919F2F" w14:textId="7E2D6131" w:rsidR="00B326D2" w:rsidRDefault="00B326D2" w:rsidP="00B326D2">
            <w:pPr>
              <w:pStyle w:val="a0"/>
              <w:spacing w:after="0" w:line="322" w:lineRule="exact"/>
              <w:ind w:right="50"/>
              <w:jc w:val="center"/>
              <w:rPr>
                <w:rFonts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cs="Times New Roman"/>
                <w:bCs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3938" w:type="dxa"/>
            <w:tcBorders>
              <w:right w:val="single" w:sz="4" w:space="0" w:color="auto"/>
            </w:tcBorders>
          </w:tcPr>
          <w:p w14:paraId="5FD71F1C" w14:textId="77777777" w:rsidR="00B326D2" w:rsidRDefault="00B326D2" w:rsidP="00B326D2">
            <w:pPr>
              <w:pStyle w:val="a0"/>
              <w:spacing w:after="0" w:line="322" w:lineRule="exact"/>
              <w:ind w:right="50"/>
              <w:jc w:val="center"/>
              <w:rPr>
                <w:sz w:val="28"/>
                <w:szCs w:val="28"/>
              </w:rPr>
            </w:pPr>
            <w:r>
              <w:rPr>
                <w:spacing w:val="-2"/>
                <w:sz w:val="28"/>
                <w:szCs w:val="28"/>
              </w:rPr>
              <w:t>А</w:t>
            </w:r>
            <w:r w:rsidRPr="00B326D2">
              <w:rPr>
                <w:spacing w:val="-2"/>
                <w:sz w:val="28"/>
                <w:szCs w:val="28"/>
              </w:rPr>
              <w:t>дміністративна</w:t>
            </w:r>
            <w:r w:rsidRPr="00B326D2">
              <w:rPr>
                <w:spacing w:val="40"/>
                <w:sz w:val="28"/>
                <w:szCs w:val="28"/>
              </w:rPr>
              <w:t xml:space="preserve"> </w:t>
            </w:r>
            <w:r w:rsidRPr="00B326D2">
              <w:rPr>
                <w:sz w:val="28"/>
                <w:szCs w:val="28"/>
              </w:rPr>
              <w:t>будівля</w:t>
            </w:r>
            <w:r w:rsidRPr="00B326D2">
              <w:rPr>
                <w:spacing w:val="-14"/>
                <w:sz w:val="28"/>
                <w:szCs w:val="28"/>
              </w:rPr>
              <w:t xml:space="preserve"> </w:t>
            </w:r>
            <w:proofErr w:type="spellStart"/>
            <w:r w:rsidRPr="00B326D2">
              <w:rPr>
                <w:sz w:val="28"/>
                <w:szCs w:val="28"/>
              </w:rPr>
              <w:t>стростинського</w:t>
            </w:r>
            <w:proofErr w:type="spellEnd"/>
            <w:r w:rsidRPr="00B326D2">
              <w:rPr>
                <w:sz w:val="28"/>
                <w:szCs w:val="28"/>
              </w:rPr>
              <w:t xml:space="preserve"> округу</w:t>
            </w:r>
          </w:p>
          <w:p w14:paraId="2B94AFDB" w14:textId="0ACC6F51" w:rsidR="00B326D2" w:rsidRPr="00B326D2" w:rsidRDefault="00B326D2" w:rsidP="00B326D2">
            <w:pPr>
              <w:pStyle w:val="a0"/>
              <w:spacing w:after="0" w:line="322" w:lineRule="exact"/>
              <w:ind w:right="50"/>
              <w:jc w:val="center"/>
              <w:rPr>
                <w:rFonts w:cs="Times New Roman"/>
                <w:bCs/>
                <w:sz w:val="28"/>
                <w:szCs w:val="28"/>
                <w:lang w:eastAsia="ru-RU"/>
              </w:rPr>
            </w:pPr>
            <w:r w:rsidRPr="00B326D2">
              <w:rPr>
                <w:sz w:val="28"/>
                <w:szCs w:val="28"/>
              </w:rPr>
              <w:t xml:space="preserve"> села Скородинці</w:t>
            </w:r>
          </w:p>
        </w:tc>
        <w:tc>
          <w:tcPr>
            <w:tcW w:w="2801" w:type="dxa"/>
            <w:tcBorders>
              <w:left w:val="single" w:sz="4" w:space="0" w:color="auto"/>
            </w:tcBorders>
          </w:tcPr>
          <w:p w14:paraId="21CEE4D2" w14:textId="77777777" w:rsidR="00B326D2" w:rsidRDefault="00B326D2" w:rsidP="00B326D2">
            <w:pPr>
              <w:pStyle w:val="a0"/>
              <w:spacing w:after="0" w:line="322" w:lineRule="exact"/>
              <w:ind w:right="50"/>
              <w:jc w:val="center"/>
              <w:rPr>
                <w:rFonts w:cs="Times New Roman"/>
                <w:bCs/>
                <w:sz w:val="28"/>
                <w:szCs w:val="28"/>
                <w:lang w:eastAsia="ru-RU"/>
              </w:rPr>
            </w:pPr>
            <w:proofErr w:type="spellStart"/>
            <w:r>
              <w:rPr>
                <w:rFonts w:cs="Times New Roman"/>
                <w:bCs/>
                <w:sz w:val="28"/>
                <w:szCs w:val="28"/>
                <w:lang w:eastAsia="ru-RU"/>
              </w:rPr>
              <w:t>с.Скородинці</w:t>
            </w:r>
            <w:proofErr w:type="spellEnd"/>
            <w:r>
              <w:rPr>
                <w:rFonts w:cs="Times New Roman"/>
                <w:bCs/>
                <w:sz w:val="28"/>
                <w:szCs w:val="28"/>
                <w:lang w:eastAsia="ru-RU"/>
              </w:rPr>
              <w:t xml:space="preserve">, </w:t>
            </w:r>
          </w:p>
          <w:p w14:paraId="40D851C0" w14:textId="4832AA2A" w:rsidR="00B326D2" w:rsidRPr="00D308C9" w:rsidRDefault="00B326D2" w:rsidP="00B326D2">
            <w:pPr>
              <w:pStyle w:val="a0"/>
              <w:spacing w:after="0" w:line="322" w:lineRule="exact"/>
              <w:ind w:right="50"/>
              <w:jc w:val="center"/>
              <w:rPr>
                <w:rFonts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cs="Times New Roman"/>
                <w:bCs/>
                <w:sz w:val="28"/>
                <w:szCs w:val="28"/>
                <w:lang w:eastAsia="ru-RU"/>
              </w:rPr>
              <w:t>вул. Середня,46</w:t>
            </w:r>
          </w:p>
        </w:tc>
        <w:tc>
          <w:tcPr>
            <w:tcW w:w="2296" w:type="dxa"/>
          </w:tcPr>
          <w:p w14:paraId="022B3FFA" w14:textId="25E5F266" w:rsidR="00B326D2" w:rsidRPr="00D308C9" w:rsidRDefault="00B326D2" w:rsidP="00B326D2">
            <w:pPr>
              <w:pStyle w:val="a0"/>
              <w:spacing w:after="0" w:line="322" w:lineRule="exact"/>
              <w:ind w:right="50"/>
              <w:jc w:val="center"/>
              <w:rPr>
                <w:rFonts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cs="Times New Roman"/>
                <w:bCs/>
                <w:sz w:val="28"/>
                <w:szCs w:val="28"/>
                <w:lang w:eastAsia="ru-RU"/>
              </w:rPr>
              <w:t>Романів Віра Антонівна</w:t>
            </w:r>
          </w:p>
        </w:tc>
      </w:tr>
    </w:tbl>
    <w:p w14:paraId="54E38F91" w14:textId="77777777" w:rsidR="00D308C9" w:rsidRDefault="00D308C9" w:rsidP="00634AA3">
      <w:pPr>
        <w:pStyle w:val="a0"/>
        <w:spacing w:line="322" w:lineRule="exact"/>
        <w:ind w:right="50"/>
        <w:rPr>
          <w:rFonts w:cs="Times New Roman"/>
          <w:b/>
          <w:sz w:val="28"/>
          <w:szCs w:val="28"/>
          <w:lang w:eastAsia="ru-RU"/>
        </w:rPr>
      </w:pPr>
    </w:p>
    <w:p w14:paraId="6F889D72" w14:textId="77777777" w:rsidR="00D308C9" w:rsidRDefault="00D308C9" w:rsidP="00D308C9">
      <w:pPr>
        <w:pStyle w:val="a0"/>
        <w:spacing w:line="322" w:lineRule="exact"/>
        <w:ind w:right="50"/>
        <w:rPr>
          <w:rFonts w:cs="Times New Roman"/>
          <w:b/>
          <w:sz w:val="28"/>
          <w:szCs w:val="28"/>
          <w:lang w:eastAsia="ru-RU"/>
        </w:rPr>
      </w:pPr>
      <w:r w:rsidRPr="00E024F2">
        <w:rPr>
          <w:rFonts w:cs="Times New Roman"/>
          <w:b/>
          <w:sz w:val="28"/>
          <w:szCs w:val="28"/>
          <w:lang w:eastAsia="ru-RU"/>
        </w:rPr>
        <w:t xml:space="preserve">Секретар міської ради </w:t>
      </w:r>
      <w:r>
        <w:rPr>
          <w:rFonts w:cs="Times New Roman"/>
          <w:b/>
          <w:sz w:val="28"/>
          <w:szCs w:val="28"/>
          <w:lang w:eastAsia="ru-RU"/>
        </w:rPr>
        <w:t xml:space="preserve">                                                           </w:t>
      </w:r>
      <w:r w:rsidRPr="00E024F2">
        <w:rPr>
          <w:rFonts w:cs="Times New Roman"/>
          <w:b/>
          <w:sz w:val="28"/>
          <w:szCs w:val="28"/>
          <w:lang w:eastAsia="ru-RU"/>
        </w:rPr>
        <w:t>Ярослав ДЗИНДРА</w:t>
      </w:r>
    </w:p>
    <w:p w14:paraId="670D18B2" w14:textId="77777777" w:rsidR="00D308C9" w:rsidRDefault="00D308C9" w:rsidP="00D308C9">
      <w:pPr>
        <w:pStyle w:val="a0"/>
        <w:spacing w:line="322" w:lineRule="exact"/>
        <w:ind w:right="50"/>
        <w:rPr>
          <w:rFonts w:cs="Times New Roman"/>
          <w:b/>
          <w:sz w:val="28"/>
          <w:szCs w:val="28"/>
          <w:lang w:eastAsia="ru-RU"/>
        </w:rPr>
      </w:pPr>
    </w:p>
    <w:p w14:paraId="5184D267" w14:textId="77777777" w:rsidR="00D308C9" w:rsidRPr="00E024F2" w:rsidRDefault="00D308C9" w:rsidP="00634AA3">
      <w:pPr>
        <w:pStyle w:val="a0"/>
        <w:spacing w:line="322" w:lineRule="exact"/>
        <w:ind w:right="50"/>
        <w:rPr>
          <w:rFonts w:cs="Times New Roman"/>
          <w:b/>
          <w:sz w:val="28"/>
          <w:szCs w:val="28"/>
          <w:lang w:eastAsia="ru-RU"/>
        </w:rPr>
      </w:pPr>
    </w:p>
    <w:p w14:paraId="6B7C77B1" w14:textId="77777777" w:rsidR="00385ECB" w:rsidRDefault="00385ECB" w:rsidP="00385ECB">
      <w:pPr>
        <w:shd w:val="clear" w:color="auto" w:fill="FFFFFF"/>
        <w:ind w:firstLine="709"/>
        <w:jc w:val="both"/>
        <w:rPr>
          <w:rFonts w:eastAsia="Times New Roman" w:cs="Times New Roman"/>
          <w:color w:val="303030"/>
          <w:sz w:val="28"/>
          <w:szCs w:val="28"/>
          <w:lang w:eastAsia="ru-RU"/>
        </w:rPr>
      </w:pPr>
    </w:p>
    <w:p w14:paraId="2FC8F6FE" w14:textId="77777777" w:rsidR="00B326D2" w:rsidRDefault="00B326D2" w:rsidP="00385ECB">
      <w:pPr>
        <w:shd w:val="clear" w:color="auto" w:fill="FFFFFF"/>
        <w:ind w:firstLine="709"/>
        <w:jc w:val="both"/>
        <w:rPr>
          <w:rFonts w:eastAsia="Times New Roman" w:cs="Times New Roman"/>
          <w:color w:val="303030"/>
          <w:sz w:val="28"/>
          <w:szCs w:val="28"/>
          <w:lang w:eastAsia="ru-RU"/>
        </w:rPr>
      </w:pPr>
    </w:p>
    <w:p w14:paraId="75747792" w14:textId="77777777" w:rsidR="00B326D2" w:rsidRDefault="00B326D2" w:rsidP="00385ECB">
      <w:pPr>
        <w:shd w:val="clear" w:color="auto" w:fill="FFFFFF"/>
        <w:ind w:firstLine="709"/>
        <w:jc w:val="both"/>
        <w:rPr>
          <w:rFonts w:eastAsia="Times New Roman" w:cs="Times New Roman"/>
          <w:color w:val="303030"/>
          <w:sz w:val="28"/>
          <w:szCs w:val="28"/>
          <w:lang w:eastAsia="ru-RU"/>
        </w:rPr>
      </w:pPr>
    </w:p>
    <w:p w14:paraId="209CB1E6" w14:textId="77777777" w:rsidR="00B326D2" w:rsidRDefault="00B326D2" w:rsidP="00385ECB">
      <w:pPr>
        <w:shd w:val="clear" w:color="auto" w:fill="FFFFFF"/>
        <w:ind w:firstLine="709"/>
        <w:jc w:val="both"/>
        <w:rPr>
          <w:rFonts w:eastAsia="Times New Roman" w:cs="Times New Roman"/>
          <w:color w:val="303030"/>
          <w:sz w:val="28"/>
          <w:szCs w:val="28"/>
          <w:lang w:eastAsia="ru-RU"/>
        </w:rPr>
      </w:pPr>
    </w:p>
    <w:p w14:paraId="5488B99A" w14:textId="77777777" w:rsidR="00B326D2" w:rsidRDefault="00B326D2" w:rsidP="00385ECB">
      <w:pPr>
        <w:shd w:val="clear" w:color="auto" w:fill="FFFFFF"/>
        <w:ind w:firstLine="709"/>
        <w:jc w:val="both"/>
        <w:rPr>
          <w:rFonts w:eastAsia="Times New Roman" w:cs="Times New Roman"/>
          <w:color w:val="303030"/>
          <w:sz w:val="28"/>
          <w:szCs w:val="28"/>
          <w:lang w:eastAsia="ru-RU"/>
        </w:rPr>
      </w:pPr>
    </w:p>
    <w:p w14:paraId="264E086C" w14:textId="77777777" w:rsidR="00B326D2" w:rsidRDefault="00B326D2" w:rsidP="00385ECB">
      <w:pPr>
        <w:shd w:val="clear" w:color="auto" w:fill="FFFFFF"/>
        <w:ind w:firstLine="709"/>
        <w:jc w:val="both"/>
        <w:rPr>
          <w:rFonts w:eastAsia="Times New Roman" w:cs="Times New Roman"/>
          <w:color w:val="303030"/>
          <w:sz w:val="28"/>
          <w:szCs w:val="28"/>
          <w:lang w:eastAsia="ru-RU"/>
        </w:rPr>
      </w:pPr>
    </w:p>
    <w:p w14:paraId="41ED178E" w14:textId="77777777" w:rsidR="0030791E" w:rsidRDefault="0030791E" w:rsidP="0030791E">
      <w:pPr>
        <w:jc w:val="both"/>
        <w:rPr>
          <w:rFonts w:eastAsia="Times New Roman" w:cs="Times New Roman"/>
          <w:color w:val="303030"/>
          <w:sz w:val="28"/>
          <w:szCs w:val="28"/>
          <w:lang w:eastAsia="ru-RU"/>
        </w:rPr>
      </w:pPr>
    </w:p>
    <w:p w14:paraId="7D23AD50" w14:textId="77777777" w:rsidR="005629D5" w:rsidRDefault="005629D5" w:rsidP="0030791E">
      <w:pPr>
        <w:jc w:val="both"/>
        <w:rPr>
          <w:rFonts w:cs="Times New Roman"/>
        </w:rPr>
      </w:pPr>
    </w:p>
    <w:p w14:paraId="7DD9AF3F" w14:textId="77777777" w:rsidR="005629D5" w:rsidRPr="009B283D" w:rsidRDefault="005629D5" w:rsidP="005629D5">
      <w:pPr>
        <w:ind w:left="7090"/>
        <w:jc w:val="both"/>
        <w:rPr>
          <w:rFonts w:cs="Times New Roman"/>
        </w:rPr>
      </w:pPr>
      <w:r w:rsidRPr="009B283D">
        <w:rPr>
          <w:rFonts w:cs="Times New Roman"/>
        </w:rPr>
        <w:t xml:space="preserve">Додаток </w:t>
      </w:r>
      <w:r>
        <w:rPr>
          <w:rFonts w:cs="Times New Roman"/>
        </w:rPr>
        <w:t>1</w:t>
      </w:r>
    </w:p>
    <w:p w14:paraId="2324F34F" w14:textId="77777777" w:rsidR="005629D5" w:rsidRDefault="005629D5" w:rsidP="005629D5">
      <w:pPr>
        <w:ind w:left="7090"/>
        <w:jc w:val="both"/>
        <w:rPr>
          <w:rFonts w:cs="Times New Roman"/>
        </w:rPr>
      </w:pPr>
      <w:r w:rsidRPr="009B283D">
        <w:rPr>
          <w:rFonts w:cs="Times New Roman"/>
        </w:rPr>
        <w:t xml:space="preserve">до </w:t>
      </w:r>
      <w:r>
        <w:rPr>
          <w:rFonts w:cs="Times New Roman"/>
        </w:rPr>
        <w:t>Положення про</w:t>
      </w:r>
    </w:p>
    <w:p w14:paraId="5B96D512" w14:textId="77777777" w:rsidR="005629D5" w:rsidRPr="007B7FA7" w:rsidRDefault="005629D5" w:rsidP="005629D5">
      <w:pPr>
        <w:shd w:val="clear" w:color="auto" w:fill="FFFFFF"/>
        <w:ind w:left="6381" w:firstLine="709"/>
        <w:jc w:val="both"/>
        <w:rPr>
          <w:rFonts w:eastAsia="Times New Roman" w:cs="Times New Roman"/>
          <w:lang w:eastAsia="ru-RU"/>
        </w:rPr>
      </w:pPr>
      <w:r w:rsidRPr="007B7FA7">
        <w:rPr>
          <w:rFonts w:eastAsia="Times New Roman" w:cs="Times New Roman"/>
          <w:lang w:eastAsia="ru-RU"/>
        </w:rPr>
        <w:t>консультаційні пункти</w:t>
      </w:r>
    </w:p>
    <w:p w14:paraId="171843C4" w14:textId="77777777" w:rsidR="009043F4" w:rsidRPr="00765AD2" w:rsidRDefault="009043F4" w:rsidP="009043F4">
      <w:pPr>
        <w:shd w:val="clear" w:color="auto" w:fill="FFFFFF"/>
        <w:ind w:firstLine="709"/>
        <w:jc w:val="both"/>
        <w:rPr>
          <w:rFonts w:eastAsia="Times New Roman" w:cs="Times New Roman"/>
          <w:color w:val="303030"/>
          <w:sz w:val="28"/>
          <w:szCs w:val="28"/>
          <w:lang w:eastAsia="ru-RU"/>
        </w:rPr>
      </w:pPr>
    </w:p>
    <w:p w14:paraId="18EC7F09" w14:textId="77777777" w:rsidR="009043F4" w:rsidRDefault="009043F4" w:rsidP="009043F4">
      <w:pPr>
        <w:shd w:val="clear" w:color="auto" w:fill="FFFFFF"/>
        <w:ind w:firstLine="709"/>
        <w:jc w:val="both"/>
        <w:rPr>
          <w:rFonts w:eastAsia="Times New Roman" w:cs="Times New Roman"/>
          <w:color w:val="303030"/>
          <w:sz w:val="28"/>
          <w:szCs w:val="28"/>
          <w:lang w:eastAsia="ru-RU"/>
        </w:rPr>
      </w:pPr>
    </w:p>
    <w:p w14:paraId="43D24506" w14:textId="77777777" w:rsidR="009043F4" w:rsidRPr="00765AD2" w:rsidRDefault="009043F4" w:rsidP="009043F4">
      <w:pPr>
        <w:rPr>
          <w:rFonts w:eastAsia="Times New Roman"/>
          <w:b/>
          <w:bCs/>
          <w:lang w:eastAsia="uk-UA"/>
        </w:rPr>
      </w:pPr>
    </w:p>
    <w:p w14:paraId="74AEDF54" w14:textId="77777777" w:rsidR="009043F4" w:rsidRPr="00C21822" w:rsidRDefault="009043F4" w:rsidP="009043F4">
      <w:pPr>
        <w:jc w:val="center"/>
        <w:rPr>
          <w:rFonts w:eastAsia="Times New Roman"/>
          <w:b/>
          <w:bCs/>
          <w:sz w:val="28"/>
          <w:szCs w:val="28"/>
          <w:lang w:eastAsia="uk-UA"/>
        </w:rPr>
      </w:pPr>
      <w:r w:rsidRPr="00C21822">
        <w:rPr>
          <w:rFonts w:eastAsia="Times New Roman"/>
          <w:b/>
          <w:bCs/>
          <w:sz w:val="28"/>
          <w:szCs w:val="28"/>
          <w:lang w:eastAsia="uk-UA"/>
        </w:rPr>
        <w:t>Функціональні обов'язки</w:t>
      </w:r>
    </w:p>
    <w:p w14:paraId="73BA85C9" w14:textId="77777777" w:rsidR="009043F4" w:rsidRPr="00C21822" w:rsidRDefault="009043F4" w:rsidP="009043F4">
      <w:pPr>
        <w:pStyle w:val="a0"/>
        <w:spacing w:after="0"/>
        <w:ind w:left="1080" w:right="592"/>
        <w:jc w:val="center"/>
        <w:rPr>
          <w:spacing w:val="-2"/>
          <w:sz w:val="28"/>
          <w:szCs w:val="28"/>
        </w:rPr>
      </w:pPr>
      <w:r w:rsidRPr="00C21822">
        <w:rPr>
          <w:sz w:val="28"/>
          <w:szCs w:val="28"/>
        </w:rPr>
        <w:t>відповідального</w:t>
      </w:r>
      <w:r w:rsidRPr="00C21822">
        <w:rPr>
          <w:spacing w:val="-9"/>
          <w:sz w:val="28"/>
          <w:szCs w:val="28"/>
        </w:rPr>
        <w:t xml:space="preserve"> </w:t>
      </w:r>
      <w:r w:rsidRPr="00C21822">
        <w:rPr>
          <w:sz w:val="28"/>
          <w:szCs w:val="28"/>
        </w:rPr>
        <w:t>за</w:t>
      </w:r>
      <w:r w:rsidRPr="00C21822">
        <w:rPr>
          <w:spacing w:val="-7"/>
          <w:sz w:val="28"/>
          <w:szCs w:val="28"/>
        </w:rPr>
        <w:t xml:space="preserve"> </w:t>
      </w:r>
      <w:r w:rsidRPr="00C21822">
        <w:rPr>
          <w:sz w:val="28"/>
          <w:szCs w:val="28"/>
        </w:rPr>
        <w:t>роботу</w:t>
      </w:r>
      <w:r w:rsidRPr="00C21822">
        <w:rPr>
          <w:spacing w:val="56"/>
          <w:sz w:val="28"/>
          <w:szCs w:val="28"/>
        </w:rPr>
        <w:t xml:space="preserve"> </w:t>
      </w:r>
      <w:r w:rsidRPr="00C21822">
        <w:rPr>
          <w:sz w:val="28"/>
          <w:szCs w:val="28"/>
        </w:rPr>
        <w:t>консультаційного</w:t>
      </w:r>
      <w:r w:rsidRPr="00C21822">
        <w:rPr>
          <w:spacing w:val="-6"/>
          <w:sz w:val="28"/>
          <w:szCs w:val="28"/>
        </w:rPr>
        <w:t xml:space="preserve"> </w:t>
      </w:r>
      <w:r w:rsidRPr="00C21822">
        <w:rPr>
          <w:spacing w:val="-2"/>
          <w:sz w:val="28"/>
          <w:szCs w:val="28"/>
        </w:rPr>
        <w:t>пункту</w:t>
      </w:r>
    </w:p>
    <w:p w14:paraId="55AB5BFD" w14:textId="77777777" w:rsidR="009043F4" w:rsidRPr="00C21822" w:rsidRDefault="009043F4" w:rsidP="009043F4">
      <w:pPr>
        <w:pStyle w:val="a0"/>
        <w:spacing w:after="0"/>
        <w:ind w:left="1080" w:right="592"/>
        <w:jc w:val="center"/>
        <w:rPr>
          <w:sz w:val="28"/>
          <w:szCs w:val="28"/>
        </w:rPr>
      </w:pPr>
      <w:r w:rsidRPr="00C21822">
        <w:rPr>
          <w:spacing w:val="-2"/>
          <w:sz w:val="28"/>
          <w:szCs w:val="28"/>
        </w:rPr>
        <w:t>_________________________________________________________</w:t>
      </w:r>
    </w:p>
    <w:p w14:paraId="29F4EF60" w14:textId="77777777" w:rsidR="009043F4" w:rsidRDefault="009043F4" w:rsidP="009043F4">
      <w:pPr>
        <w:ind w:left="1018" w:right="592"/>
        <w:jc w:val="center"/>
        <w:rPr>
          <w:bCs/>
          <w:i/>
          <w:spacing w:val="-2"/>
          <w:sz w:val="28"/>
          <w:szCs w:val="28"/>
        </w:rPr>
      </w:pPr>
      <w:r w:rsidRPr="00C21822">
        <w:rPr>
          <w:bCs/>
          <w:i/>
          <w:sz w:val="28"/>
          <w:szCs w:val="28"/>
        </w:rPr>
        <w:t>(назва</w:t>
      </w:r>
      <w:r w:rsidRPr="00C21822">
        <w:rPr>
          <w:bCs/>
          <w:i/>
          <w:spacing w:val="-18"/>
          <w:sz w:val="28"/>
          <w:szCs w:val="28"/>
        </w:rPr>
        <w:t xml:space="preserve"> </w:t>
      </w:r>
      <w:r w:rsidRPr="00C21822">
        <w:rPr>
          <w:bCs/>
          <w:i/>
          <w:sz w:val="28"/>
          <w:szCs w:val="28"/>
        </w:rPr>
        <w:t>населеного</w:t>
      </w:r>
      <w:r w:rsidRPr="00C21822">
        <w:rPr>
          <w:bCs/>
          <w:i/>
          <w:spacing w:val="-16"/>
          <w:sz w:val="28"/>
          <w:szCs w:val="28"/>
        </w:rPr>
        <w:t xml:space="preserve"> </w:t>
      </w:r>
      <w:r w:rsidRPr="00C21822">
        <w:rPr>
          <w:bCs/>
          <w:i/>
          <w:sz w:val="28"/>
          <w:szCs w:val="28"/>
        </w:rPr>
        <w:t>пункту</w:t>
      </w:r>
      <w:r w:rsidRPr="00C21822">
        <w:rPr>
          <w:bCs/>
          <w:i/>
          <w:spacing w:val="-15"/>
          <w:sz w:val="28"/>
          <w:szCs w:val="28"/>
        </w:rPr>
        <w:t xml:space="preserve"> </w:t>
      </w:r>
      <w:r w:rsidRPr="00C21822">
        <w:rPr>
          <w:bCs/>
          <w:i/>
          <w:sz w:val="28"/>
          <w:szCs w:val="28"/>
        </w:rPr>
        <w:t>або</w:t>
      </w:r>
      <w:r w:rsidRPr="00C21822">
        <w:rPr>
          <w:bCs/>
          <w:i/>
          <w:spacing w:val="-16"/>
          <w:sz w:val="28"/>
          <w:szCs w:val="28"/>
        </w:rPr>
        <w:t xml:space="preserve"> </w:t>
      </w:r>
      <w:r w:rsidRPr="00C21822">
        <w:rPr>
          <w:bCs/>
          <w:i/>
          <w:sz w:val="28"/>
          <w:szCs w:val="28"/>
        </w:rPr>
        <w:t>комунального</w:t>
      </w:r>
      <w:r w:rsidRPr="00C21822">
        <w:rPr>
          <w:bCs/>
          <w:i/>
          <w:spacing w:val="-15"/>
          <w:sz w:val="28"/>
          <w:szCs w:val="28"/>
        </w:rPr>
        <w:t xml:space="preserve"> </w:t>
      </w:r>
      <w:r w:rsidRPr="00C21822">
        <w:rPr>
          <w:bCs/>
          <w:i/>
          <w:spacing w:val="-2"/>
          <w:sz w:val="28"/>
          <w:szCs w:val="28"/>
        </w:rPr>
        <w:t>підприємства)</w:t>
      </w:r>
    </w:p>
    <w:p w14:paraId="348FF005" w14:textId="77777777" w:rsidR="009043F4" w:rsidRDefault="009043F4" w:rsidP="009043F4">
      <w:pPr>
        <w:ind w:left="1018" w:right="592"/>
        <w:jc w:val="center"/>
        <w:rPr>
          <w:bCs/>
          <w:i/>
          <w:spacing w:val="-2"/>
          <w:sz w:val="28"/>
          <w:szCs w:val="28"/>
        </w:rPr>
      </w:pPr>
    </w:p>
    <w:p w14:paraId="10F7C7DC" w14:textId="77777777" w:rsidR="009043F4" w:rsidRDefault="009043F4" w:rsidP="009043F4">
      <w:pPr>
        <w:ind w:right="140" w:firstLine="709"/>
        <w:jc w:val="both"/>
        <w:rPr>
          <w:bCs/>
          <w:i/>
          <w:spacing w:val="-2"/>
          <w:sz w:val="28"/>
          <w:szCs w:val="28"/>
        </w:rPr>
      </w:pPr>
      <w:r w:rsidRPr="00C21822">
        <w:rPr>
          <w:sz w:val="28"/>
          <w:szCs w:val="28"/>
        </w:rPr>
        <w:t>Особа, яка безпосередньо організовує роботу консультаційного пункту, відповідає за планування заходів, які проводяться у консультаційних пунктах, зміст та своєчасне оновлення наочної інформації, організацію роботи консультантів, стан навчально-матеріальної бази, зобов'язана:</w:t>
      </w:r>
    </w:p>
    <w:p w14:paraId="0CBB06CF" w14:textId="77777777" w:rsidR="009043F4" w:rsidRPr="00C21822" w:rsidRDefault="009043F4" w:rsidP="009043F4">
      <w:pPr>
        <w:ind w:right="140" w:firstLine="709"/>
        <w:jc w:val="both"/>
        <w:rPr>
          <w:bCs/>
          <w:i/>
          <w:spacing w:val="-2"/>
          <w:sz w:val="28"/>
          <w:szCs w:val="28"/>
        </w:rPr>
      </w:pPr>
      <w:r>
        <w:rPr>
          <w:sz w:val="28"/>
          <w:szCs w:val="28"/>
        </w:rPr>
        <w:t xml:space="preserve">- </w:t>
      </w:r>
      <w:r w:rsidRPr="00C21822">
        <w:rPr>
          <w:sz w:val="28"/>
          <w:szCs w:val="28"/>
        </w:rPr>
        <w:t>розробляти</w:t>
      </w:r>
      <w:r w:rsidRPr="00C21822">
        <w:rPr>
          <w:spacing w:val="-7"/>
          <w:sz w:val="28"/>
          <w:szCs w:val="28"/>
        </w:rPr>
        <w:t xml:space="preserve"> </w:t>
      </w:r>
      <w:r w:rsidRPr="00C21822">
        <w:rPr>
          <w:sz w:val="28"/>
          <w:szCs w:val="28"/>
        </w:rPr>
        <w:t>та</w:t>
      </w:r>
      <w:r w:rsidRPr="00C21822">
        <w:rPr>
          <w:spacing w:val="-5"/>
          <w:sz w:val="28"/>
          <w:szCs w:val="28"/>
        </w:rPr>
        <w:t xml:space="preserve"> </w:t>
      </w:r>
      <w:r w:rsidRPr="00C21822">
        <w:rPr>
          <w:sz w:val="28"/>
          <w:szCs w:val="28"/>
        </w:rPr>
        <w:t>вести</w:t>
      </w:r>
      <w:r w:rsidRPr="00C21822">
        <w:rPr>
          <w:spacing w:val="-7"/>
          <w:sz w:val="28"/>
          <w:szCs w:val="28"/>
        </w:rPr>
        <w:t xml:space="preserve"> </w:t>
      </w:r>
      <w:r w:rsidRPr="00C21822">
        <w:rPr>
          <w:sz w:val="28"/>
          <w:szCs w:val="28"/>
        </w:rPr>
        <w:t>плануючі,</w:t>
      </w:r>
      <w:r w:rsidRPr="00C21822">
        <w:rPr>
          <w:spacing w:val="-8"/>
          <w:sz w:val="28"/>
          <w:szCs w:val="28"/>
        </w:rPr>
        <w:t xml:space="preserve"> </w:t>
      </w:r>
      <w:r w:rsidRPr="00C21822">
        <w:rPr>
          <w:sz w:val="28"/>
          <w:szCs w:val="28"/>
        </w:rPr>
        <w:t>облікові</w:t>
      </w:r>
      <w:r w:rsidRPr="00C21822">
        <w:rPr>
          <w:spacing w:val="-8"/>
          <w:sz w:val="28"/>
          <w:szCs w:val="28"/>
        </w:rPr>
        <w:t xml:space="preserve"> </w:t>
      </w:r>
      <w:r w:rsidRPr="00C21822">
        <w:rPr>
          <w:sz w:val="28"/>
          <w:szCs w:val="28"/>
        </w:rPr>
        <w:t>та</w:t>
      </w:r>
      <w:r w:rsidRPr="00C21822">
        <w:rPr>
          <w:spacing w:val="-5"/>
          <w:sz w:val="28"/>
          <w:szCs w:val="28"/>
        </w:rPr>
        <w:t xml:space="preserve"> </w:t>
      </w:r>
      <w:r w:rsidRPr="00C21822">
        <w:rPr>
          <w:sz w:val="28"/>
          <w:szCs w:val="28"/>
        </w:rPr>
        <w:t>звітні</w:t>
      </w:r>
      <w:r w:rsidRPr="00C21822">
        <w:rPr>
          <w:spacing w:val="-3"/>
          <w:sz w:val="28"/>
          <w:szCs w:val="28"/>
        </w:rPr>
        <w:t xml:space="preserve"> </w:t>
      </w:r>
      <w:r w:rsidRPr="00C21822">
        <w:rPr>
          <w:spacing w:val="-2"/>
          <w:sz w:val="28"/>
          <w:szCs w:val="28"/>
        </w:rPr>
        <w:t>документи;</w:t>
      </w:r>
    </w:p>
    <w:p w14:paraId="7E00FC67" w14:textId="77777777" w:rsidR="009043F4" w:rsidRPr="00C21822" w:rsidRDefault="009043F4" w:rsidP="009043F4">
      <w:pPr>
        <w:ind w:right="140" w:firstLine="709"/>
        <w:jc w:val="both"/>
        <w:rPr>
          <w:bCs/>
          <w:i/>
          <w:spacing w:val="-2"/>
          <w:sz w:val="28"/>
          <w:szCs w:val="28"/>
        </w:rPr>
      </w:pPr>
      <w:r>
        <w:rPr>
          <w:sz w:val="28"/>
          <w:szCs w:val="28"/>
        </w:rPr>
        <w:t xml:space="preserve">- </w:t>
      </w:r>
      <w:r w:rsidRPr="00C21822">
        <w:rPr>
          <w:sz w:val="28"/>
          <w:szCs w:val="28"/>
        </w:rPr>
        <w:t>організовувати</w:t>
      </w:r>
      <w:r w:rsidRPr="00C21822">
        <w:rPr>
          <w:spacing w:val="-1"/>
          <w:sz w:val="28"/>
          <w:szCs w:val="28"/>
        </w:rPr>
        <w:t xml:space="preserve"> </w:t>
      </w:r>
      <w:r w:rsidRPr="00C21822">
        <w:rPr>
          <w:sz w:val="28"/>
          <w:szCs w:val="28"/>
        </w:rPr>
        <w:t>проведення</w:t>
      </w:r>
      <w:r w:rsidRPr="00C21822">
        <w:rPr>
          <w:spacing w:val="-1"/>
          <w:sz w:val="28"/>
          <w:szCs w:val="28"/>
        </w:rPr>
        <w:t xml:space="preserve"> </w:t>
      </w:r>
      <w:r w:rsidRPr="00C21822">
        <w:rPr>
          <w:sz w:val="28"/>
          <w:szCs w:val="28"/>
        </w:rPr>
        <w:t>консультацій</w:t>
      </w:r>
      <w:r w:rsidRPr="00C21822">
        <w:rPr>
          <w:spacing w:val="-1"/>
          <w:sz w:val="28"/>
          <w:szCs w:val="28"/>
        </w:rPr>
        <w:t xml:space="preserve"> </w:t>
      </w:r>
      <w:r w:rsidRPr="00C21822">
        <w:rPr>
          <w:sz w:val="28"/>
          <w:szCs w:val="28"/>
        </w:rPr>
        <w:t>з</w:t>
      </w:r>
      <w:r w:rsidRPr="00C21822">
        <w:rPr>
          <w:spacing w:val="-2"/>
          <w:sz w:val="28"/>
          <w:szCs w:val="28"/>
        </w:rPr>
        <w:t xml:space="preserve"> </w:t>
      </w:r>
      <w:r w:rsidRPr="00C21822">
        <w:rPr>
          <w:sz w:val="28"/>
          <w:szCs w:val="28"/>
        </w:rPr>
        <w:t>питань</w:t>
      </w:r>
      <w:r w:rsidRPr="00C21822">
        <w:rPr>
          <w:spacing w:val="-2"/>
          <w:sz w:val="28"/>
          <w:szCs w:val="28"/>
        </w:rPr>
        <w:t xml:space="preserve"> </w:t>
      </w:r>
      <w:r w:rsidRPr="00C21822">
        <w:rPr>
          <w:sz w:val="28"/>
          <w:szCs w:val="28"/>
        </w:rPr>
        <w:t>цивільного захисту та дій в умовах надзвичайних ситуацій за порядком та в обсязі, установленому наказом/розпорядженням</w:t>
      </w:r>
      <w:r w:rsidRPr="00C21822">
        <w:rPr>
          <w:spacing w:val="40"/>
          <w:sz w:val="28"/>
          <w:szCs w:val="28"/>
        </w:rPr>
        <w:t xml:space="preserve"> </w:t>
      </w:r>
      <w:r w:rsidRPr="00C21822">
        <w:rPr>
          <w:sz w:val="28"/>
          <w:szCs w:val="28"/>
        </w:rPr>
        <w:t>керівника організації, органу влади;</w:t>
      </w:r>
    </w:p>
    <w:p w14:paraId="06DFE705" w14:textId="77777777" w:rsidR="009043F4" w:rsidRPr="00C21822" w:rsidRDefault="009043F4" w:rsidP="009043F4">
      <w:pPr>
        <w:tabs>
          <w:tab w:val="left" w:pos="709"/>
          <w:tab w:val="left" w:pos="8789"/>
        </w:tabs>
        <w:suppressAutoHyphens w:val="0"/>
        <w:autoSpaceDE w:val="0"/>
        <w:autoSpaceDN w:val="0"/>
        <w:spacing w:before="1" w:line="322" w:lineRule="exact"/>
        <w:ind w:right="140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- </w:t>
      </w:r>
      <w:r w:rsidRPr="00C21822">
        <w:rPr>
          <w:sz w:val="28"/>
          <w:szCs w:val="28"/>
        </w:rPr>
        <w:t>проводити</w:t>
      </w:r>
      <w:r w:rsidRPr="00C21822">
        <w:rPr>
          <w:spacing w:val="-11"/>
          <w:sz w:val="28"/>
          <w:szCs w:val="28"/>
        </w:rPr>
        <w:t xml:space="preserve"> </w:t>
      </w:r>
      <w:r w:rsidRPr="00C21822">
        <w:rPr>
          <w:sz w:val="28"/>
          <w:szCs w:val="28"/>
        </w:rPr>
        <w:t>інструктаж</w:t>
      </w:r>
      <w:r w:rsidRPr="00C21822">
        <w:rPr>
          <w:spacing w:val="-7"/>
          <w:sz w:val="28"/>
          <w:szCs w:val="28"/>
        </w:rPr>
        <w:t xml:space="preserve"> </w:t>
      </w:r>
      <w:r w:rsidRPr="00C21822">
        <w:rPr>
          <w:spacing w:val="-2"/>
          <w:sz w:val="28"/>
          <w:szCs w:val="28"/>
        </w:rPr>
        <w:t>консультантів;</w:t>
      </w:r>
    </w:p>
    <w:p w14:paraId="56AE57FF" w14:textId="77777777" w:rsidR="009043F4" w:rsidRPr="00C21822" w:rsidRDefault="009043F4" w:rsidP="009043F4">
      <w:pPr>
        <w:tabs>
          <w:tab w:val="left" w:pos="709"/>
          <w:tab w:val="left" w:pos="8789"/>
        </w:tabs>
        <w:suppressAutoHyphens w:val="0"/>
        <w:autoSpaceDE w:val="0"/>
        <w:autoSpaceDN w:val="0"/>
        <w:ind w:right="140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- </w:t>
      </w:r>
      <w:r w:rsidRPr="00C21822">
        <w:rPr>
          <w:sz w:val="28"/>
          <w:szCs w:val="28"/>
        </w:rPr>
        <w:t>забезпечувати необхідною літературою та приладами громадян, які побажали самостійно вивчати питання щодо їх захисту, та правильних дій в умовах надзвичайних ситуацій;</w:t>
      </w:r>
    </w:p>
    <w:p w14:paraId="7972BFC7" w14:textId="77777777" w:rsidR="009043F4" w:rsidRDefault="009043F4" w:rsidP="009043F4">
      <w:pPr>
        <w:tabs>
          <w:tab w:val="left" w:pos="709"/>
          <w:tab w:val="left" w:pos="8789"/>
        </w:tabs>
        <w:suppressAutoHyphens w:val="0"/>
        <w:autoSpaceDE w:val="0"/>
        <w:autoSpaceDN w:val="0"/>
        <w:ind w:right="140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- </w:t>
      </w:r>
      <w:r w:rsidRPr="00C21822">
        <w:rPr>
          <w:sz w:val="28"/>
          <w:szCs w:val="28"/>
        </w:rPr>
        <w:t>вести облік заходів, проведених</w:t>
      </w:r>
      <w:r w:rsidRPr="00C21822">
        <w:rPr>
          <w:spacing w:val="80"/>
          <w:sz w:val="28"/>
          <w:szCs w:val="28"/>
        </w:rPr>
        <w:t xml:space="preserve"> </w:t>
      </w:r>
      <w:r w:rsidRPr="00C21822">
        <w:rPr>
          <w:sz w:val="28"/>
          <w:szCs w:val="28"/>
        </w:rPr>
        <w:t xml:space="preserve">з навчання </w:t>
      </w:r>
      <w:r>
        <w:rPr>
          <w:sz w:val="28"/>
          <w:szCs w:val="28"/>
        </w:rPr>
        <w:t>жителів громади</w:t>
      </w:r>
      <w:r w:rsidRPr="00C21822">
        <w:rPr>
          <w:spacing w:val="-2"/>
          <w:sz w:val="28"/>
          <w:szCs w:val="28"/>
        </w:rPr>
        <w:t>;</w:t>
      </w:r>
    </w:p>
    <w:p w14:paraId="423435F2" w14:textId="77777777" w:rsidR="009043F4" w:rsidRDefault="009043F4" w:rsidP="009043F4">
      <w:pPr>
        <w:tabs>
          <w:tab w:val="left" w:pos="709"/>
          <w:tab w:val="left" w:pos="8789"/>
        </w:tabs>
        <w:suppressAutoHyphens w:val="0"/>
        <w:autoSpaceDE w:val="0"/>
        <w:autoSpaceDN w:val="0"/>
        <w:ind w:right="140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- </w:t>
      </w:r>
      <w:r w:rsidRPr="00C21822">
        <w:rPr>
          <w:sz w:val="28"/>
          <w:szCs w:val="28"/>
        </w:rPr>
        <w:t>складати</w:t>
      </w:r>
      <w:r w:rsidRPr="00C21822">
        <w:rPr>
          <w:spacing w:val="-1"/>
          <w:sz w:val="28"/>
          <w:szCs w:val="28"/>
        </w:rPr>
        <w:t xml:space="preserve"> </w:t>
      </w:r>
      <w:r w:rsidRPr="00C21822">
        <w:rPr>
          <w:sz w:val="28"/>
          <w:szCs w:val="28"/>
        </w:rPr>
        <w:t>звіти</w:t>
      </w:r>
      <w:r w:rsidRPr="00C21822">
        <w:rPr>
          <w:spacing w:val="-2"/>
          <w:sz w:val="28"/>
          <w:szCs w:val="28"/>
        </w:rPr>
        <w:t xml:space="preserve"> </w:t>
      </w:r>
      <w:r w:rsidRPr="00C21822">
        <w:rPr>
          <w:sz w:val="28"/>
          <w:szCs w:val="28"/>
        </w:rPr>
        <w:t>про</w:t>
      </w:r>
      <w:r w:rsidRPr="00C21822">
        <w:rPr>
          <w:spacing w:val="-1"/>
          <w:sz w:val="28"/>
          <w:szCs w:val="28"/>
        </w:rPr>
        <w:t xml:space="preserve"> </w:t>
      </w:r>
      <w:r w:rsidRPr="00C21822">
        <w:rPr>
          <w:sz w:val="28"/>
          <w:szCs w:val="28"/>
        </w:rPr>
        <w:t>виконання</w:t>
      </w:r>
      <w:r w:rsidRPr="00C21822">
        <w:rPr>
          <w:spacing w:val="-1"/>
          <w:sz w:val="28"/>
          <w:szCs w:val="28"/>
        </w:rPr>
        <w:t xml:space="preserve"> </w:t>
      </w:r>
      <w:r w:rsidRPr="00C21822">
        <w:rPr>
          <w:sz w:val="28"/>
          <w:szCs w:val="28"/>
        </w:rPr>
        <w:t>плану</w:t>
      </w:r>
      <w:r w:rsidRPr="00C21822">
        <w:rPr>
          <w:spacing w:val="-1"/>
          <w:sz w:val="28"/>
          <w:szCs w:val="28"/>
        </w:rPr>
        <w:t xml:space="preserve"> </w:t>
      </w:r>
      <w:r w:rsidRPr="00C21822">
        <w:rPr>
          <w:sz w:val="28"/>
          <w:szCs w:val="28"/>
        </w:rPr>
        <w:t>роботи</w:t>
      </w:r>
      <w:r w:rsidRPr="00C21822">
        <w:rPr>
          <w:spacing w:val="-1"/>
          <w:sz w:val="28"/>
          <w:szCs w:val="28"/>
        </w:rPr>
        <w:t xml:space="preserve"> </w:t>
      </w:r>
      <w:r w:rsidRPr="00C21822">
        <w:rPr>
          <w:sz w:val="28"/>
          <w:szCs w:val="28"/>
        </w:rPr>
        <w:t>консультаційного пункту та представляти його керівникові організації, органу влади;</w:t>
      </w:r>
    </w:p>
    <w:p w14:paraId="68065A1B" w14:textId="77777777" w:rsidR="009043F4" w:rsidRDefault="009043F4" w:rsidP="009043F4">
      <w:pPr>
        <w:tabs>
          <w:tab w:val="left" w:pos="709"/>
          <w:tab w:val="left" w:pos="8789"/>
        </w:tabs>
        <w:suppressAutoHyphens w:val="0"/>
        <w:autoSpaceDE w:val="0"/>
        <w:autoSpaceDN w:val="0"/>
        <w:ind w:right="140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- </w:t>
      </w:r>
      <w:r w:rsidRPr="00C21822">
        <w:rPr>
          <w:sz w:val="28"/>
          <w:szCs w:val="28"/>
        </w:rPr>
        <w:t>складати заявки на придбання навчального i наочного приладдя, технічних засобів навчання, літератури, вести їх облік, зберігання та своєчасне списання;</w:t>
      </w:r>
    </w:p>
    <w:p w14:paraId="56BBABCD" w14:textId="77777777" w:rsidR="009043F4" w:rsidRDefault="009043F4" w:rsidP="009043F4">
      <w:pPr>
        <w:tabs>
          <w:tab w:val="left" w:pos="709"/>
          <w:tab w:val="left" w:pos="8789"/>
        </w:tabs>
        <w:suppressAutoHyphens w:val="0"/>
        <w:autoSpaceDE w:val="0"/>
        <w:autoSpaceDN w:val="0"/>
        <w:ind w:right="140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- </w:t>
      </w:r>
      <w:r w:rsidRPr="00C21822">
        <w:rPr>
          <w:sz w:val="28"/>
          <w:szCs w:val="28"/>
        </w:rPr>
        <w:t>стежити за станом та порядком у приміщеннях, які</w:t>
      </w:r>
      <w:r w:rsidRPr="00C21822">
        <w:rPr>
          <w:spacing w:val="40"/>
          <w:sz w:val="28"/>
          <w:szCs w:val="28"/>
        </w:rPr>
        <w:t xml:space="preserve"> </w:t>
      </w:r>
      <w:r w:rsidRPr="00C21822">
        <w:rPr>
          <w:sz w:val="28"/>
          <w:szCs w:val="28"/>
        </w:rPr>
        <w:t xml:space="preserve">використовуються консультаційним пунктом для </w:t>
      </w:r>
      <w:r>
        <w:rPr>
          <w:sz w:val="28"/>
          <w:szCs w:val="28"/>
        </w:rPr>
        <w:t>жителів громади</w:t>
      </w:r>
      <w:r w:rsidRPr="00C21822">
        <w:rPr>
          <w:sz w:val="28"/>
          <w:szCs w:val="28"/>
        </w:rPr>
        <w:t>;</w:t>
      </w:r>
    </w:p>
    <w:p w14:paraId="78BACA2F" w14:textId="77777777" w:rsidR="009043F4" w:rsidRDefault="009043F4" w:rsidP="009043F4">
      <w:pPr>
        <w:tabs>
          <w:tab w:val="left" w:pos="709"/>
          <w:tab w:val="left" w:pos="8789"/>
        </w:tabs>
        <w:suppressAutoHyphens w:val="0"/>
        <w:autoSpaceDE w:val="0"/>
        <w:autoSpaceDN w:val="0"/>
        <w:ind w:right="140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- </w:t>
      </w:r>
      <w:r w:rsidRPr="00C21822">
        <w:rPr>
          <w:sz w:val="28"/>
          <w:szCs w:val="28"/>
        </w:rPr>
        <w:t xml:space="preserve">брати участь у заходах інформаційно-просвітницької роботи та пропаганди знань серед </w:t>
      </w:r>
      <w:r>
        <w:rPr>
          <w:sz w:val="28"/>
          <w:szCs w:val="28"/>
        </w:rPr>
        <w:t>жителів</w:t>
      </w:r>
      <w:r w:rsidRPr="00C21822">
        <w:rPr>
          <w:sz w:val="28"/>
          <w:szCs w:val="28"/>
        </w:rPr>
        <w:t xml:space="preserve"> з питань цивільного захисту.</w:t>
      </w:r>
    </w:p>
    <w:p w14:paraId="30EB70CD" w14:textId="77777777" w:rsidR="009043F4" w:rsidRDefault="009043F4" w:rsidP="009043F4">
      <w:pPr>
        <w:tabs>
          <w:tab w:val="left" w:pos="709"/>
          <w:tab w:val="left" w:pos="8789"/>
        </w:tabs>
        <w:suppressAutoHyphens w:val="0"/>
        <w:autoSpaceDE w:val="0"/>
        <w:autoSpaceDN w:val="0"/>
        <w:ind w:right="140"/>
        <w:jc w:val="both"/>
        <w:rPr>
          <w:sz w:val="28"/>
          <w:szCs w:val="28"/>
        </w:rPr>
      </w:pPr>
    </w:p>
    <w:p w14:paraId="53532889" w14:textId="77777777" w:rsidR="009043F4" w:rsidRDefault="009043F4" w:rsidP="009043F4">
      <w:pPr>
        <w:autoSpaceDE w:val="0"/>
        <w:autoSpaceDN w:val="0"/>
        <w:adjustRightInd w:val="0"/>
        <w:rPr>
          <w:rFonts w:eastAsia="Times New Roman"/>
          <w:b/>
          <w:sz w:val="28"/>
          <w:szCs w:val="28"/>
          <w:lang w:eastAsia="uk-UA"/>
        </w:rPr>
      </w:pPr>
    </w:p>
    <w:p w14:paraId="3846F539" w14:textId="77777777" w:rsidR="009043F4" w:rsidRPr="00E8334A" w:rsidRDefault="009043F4" w:rsidP="009043F4">
      <w:pPr>
        <w:autoSpaceDE w:val="0"/>
        <w:autoSpaceDN w:val="0"/>
        <w:adjustRightInd w:val="0"/>
        <w:rPr>
          <w:rFonts w:eastAsia="Times New Roman"/>
          <w:b/>
          <w:sz w:val="28"/>
          <w:szCs w:val="28"/>
          <w:lang w:eastAsia="uk-UA"/>
        </w:rPr>
      </w:pPr>
      <w:r w:rsidRPr="00E8334A">
        <w:rPr>
          <w:rFonts w:eastAsia="Times New Roman"/>
          <w:b/>
          <w:sz w:val="28"/>
          <w:szCs w:val="28"/>
          <w:lang w:eastAsia="uk-UA"/>
        </w:rPr>
        <w:t>Відповідальний за  роботу</w:t>
      </w:r>
    </w:p>
    <w:p w14:paraId="153A634D" w14:textId="77777777" w:rsidR="009043F4" w:rsidRPr="00E8334A" w:rsidRDefault="009043F4" w:rsidP="009043F4">
      <w:pPr>
        <w:autoSpaceDE w:val="0"/>
        <w:autoSpaceDN w:val="0"/>
        <w:adjustRightInd w:val="0"/>
        <w:rPr>
          <w:rFonts w:eastAsia="Times New Roman"/>
          <w:b/>
          <w:sz w:val="28"/>
          <w:szCs w:val="28"/>
          <w:lang w:eastAsia="uk-UA"/>
        </w:rPr>
      </w:pPr>
      <w:r w:rsidRPr="00E8334A">
        <w:rPr>
          <w:rFonts w:eastAsia="Times New Roman"/>
          <w:b/>
          <w:sz w:val="28"/>
          <w:szCs w:val="28"/>
          <w:lang w:eastAsia="uk-UA"/>
        </w:rPr>
        <w:t>консультаційного пункту</w:t>
      </w:r>
      <w:r w:rsidRPr="00E8334A">
        <w:rPr>
          <w:rFonts w:eastAsia="Times New Roman"/>
          <w:b/>
          <w:sz w:val="28"/>
          <w:szCs w:val="28"/>
          <w:lang w:eastAsia="uk-UA"/>
        </w:rPr>
        <w:tab/>
        <w:t xml:space="preserve">              ________________  </w:t>
      </w:r>
      <w:r>
        <w:rPr>
          <w:rFonts w:eastAsia="Times New Roman"/>
          <w:b/>
          <w:sz w:val="28"/>
          <w:szCs w:val="28"/>
          <w:lang w:eastAsia="uk-UA"/>
        </w:rPr>
        <w:t xml:space="preserve">    </w:t>
      </w:r>
      <w:r w:rsidRPr="00E8334A">
        <w:rPr>
          <w:rFonts w:eastAsia="Times New Roman"/>
          <w:b/>
          <w:sz w:val="28"/>
          <w:szCs w:val="28"/>
          <w:lang w:eastAsia="uk-UA"/>
        </w:rPr>
        <w:t xml:space="preserve"> _______________ </w:t>
      </w:r>
    </w:p>
    <w:p w14:paraId="7C004168" w14:textId="77777777" w:rsidR="009043F4" w:rsidRPr="00E8334A" w:rsidRDefault="009043F4" w:rsidP="009043F4">
      <w:pPr>
        <w:rPr>
          <w:rFonts w:eastAsia="Times New Roman"/>
          <w:b/>
          <w:sz w:val="22"/>
          <w:szCs w:val="22"/>
          <w:lang w:eastAsia="uk-UA"/>
        </w:rPr>
      </w:pPr>
      <w:r w:rsidRPr="00E8334A">
        <w:rPr>
          <w:rFonts w:eastAsia="Times New Roman"/>
          <w:b/>
          <w:sz w:val="22"/>
          <w:szCs w:val="22"/>
          <w:lang w:eastAsia="uk-UA"/>
        </w:rPr>
        <w:t xml:space="preserve">                                                                                  </w:t>
      </w:r>
      <w:r>
        <w:rPr>
          <w:rFonts w:eastAsia="Times New Roman"/>
          <w:b/>
          <w:sz w:val="22"/>
          <w:szCs w:val="22"/>
          <w:lang w:eastAsia="uk-UA"/>
        </w:rPr>
        <w:t xml:space="preserve">             </w:t>
      </w:r>
      <w:r w:rsidRPr="00E8334A">
        <w:rPr>
          <w:rFonts w:eastAsia="Times New Roman"/>
          <w:b/>
          <w:sz w:val="22"/>
          <w:szCs w:val="22"/>
          <w:lang w:eastAsia="uk-UA"/>
        </w:rPr>
        <w:t xml:space="preserve">  (підпис)                </w:t>
      </w:r>
      <w:r>
        <w:rPr>
          <w:rFonts w:eastAsia="Times New Roman"/>
          <w:b/>
          <w:sz w:val="22"/>
          <w:szCs w:val="22"/>
          <w:lang w:eastAsia="uk-UA"/>
        </w:rPr>
        <w:t xml:space="preserve">    </w:t>
      </w:r>
      <w:r w:rsidRPr="00E8334A">
        <w:rPr>
          <w:rFonts w:eastAsia="Times New Roman"/>
          <w:b/>
          <w:sz w:val="22"/>
          <w:szCs w:val="22"/>
          <w:lang w:eastAsia="uk-UA"/>
        </w:rPr>
        <w:t xml:space="preserve"> (ініціали, прізвище)</w:t>
      </w:r>
    </w:p>
    <w:p w14:paraId="30DA3B14" w14:textId="77777777" w:rsidR="009043F4" w:rsidRPr="00C21822" w:rsidRDefault="009043F4" w:rsidP="009043F4">
      <w:pPr>
        <w:tabs>
          <w:tab w:val="left" w:pos="709"/>
          <w:tab w:val="left" w:pos="8789"/>
        </w:tabs>
        <w:suppressAutoHyphens w:val="0"/>
        <w:autoSpaceDE w:val="0"/>
        <w:autoSpaceDN w:val="0"/>
        <w:ind w:right="140"/>
        <w:jc w:val="both"/>
        <w:rPr>
          <w:sz w:val="28"/>
          <w:szCs w:val="28"/>
        </w:rPr>
      </w:pPr>
    </w:p>
    <w:p w14:paraId="3F193154" w14:textId="77777777" w:rsidR="009043F4" w:rsidRDefault="009043F4" w:rsidP="009043F4">
      <w:pPr>
        <w:jc w:val="center"/>
        <w:rPr>
          <w:rFonts w:eastAsia="Times New Roman"/>
          <w:b/>
          <w:lang w:eastAsia="uk-UA"/>
        </w:rPr>
      </w:pPr>
    </w:p>
    <w:p w14:paraId="44862CCC" w14:textId="77777777" w:rsidR="009043F4" w:rsidRDefault="009043F4" w:rsidP="009043F4">
      <w:pPr>
        <w:jc w:val="center"/>
        <w:rPr>
          <w:rFonts w:eastAsia="Times New Roman"/>
          <w:b/>
          <w:lang w:eastAsia="uk-UA"/>
        </w:rPr>
      </w:pPr>
    </w:p>
    <w:p w14:paraId="6A715A4F" w14:textId="77777777" w:rsidR="009043F4" w:rsidRDefault="009043F4" w:rsidP="009043F4">
      <w:pPr>
        <w:jc w:val="center"/>
        <w:rPr>
          <w:rFonts w:eastAsia="Times New Roman"/>
          <w:b/>
          <w:lang w:eastAsia="uk-UA"/>
        </w:rPr>
      </w:pPr>
    </w:p>
    <w:p w14:paraId="19A27E7D" w14:textId="77777777" w:rsidR="009043F4" w:rsidRDefault="009043F4" w:rsidP="009043F4">
      <w:pPr>
        <w:ind w:left="4961" w:firstLine="709"/>
        <w:jc w:val="both"/>
        <w:rPr>
          <w:rFonts w:cs="Times New Roman"/>
        </w:rPr>
      </w:pPr>
    </w:p>
    <w:p w14:paraId="12261400" w14:textId="77777777" w:rsidR="009043F4" w:rsidRDefault="009043F4" w:rsidP="005629D5">
      <w:pPr>
        <w:jc w:val="both"/>
        <w:rPr>
          <w:rFonts w:cs="Times New Roman"/>
        </w:rPr>
      </w:pPr>
    </w:p>
    <w:p w14:paraId="6169EE9F" w14:textId="77777777" w:rsidR="005629D5" w:rsidRDefault="005629D5" w:rsidP="005629D5">
      <w:pPr>
        <w:jc w:val="both"/>
        <w:rPr>
          <w:rFonts w:cs="Times New Roman"/>
        </w:rPr>
      </w:pPr>
    </w:p>
    <w:p w14:paraId="59DA02DD" w14:textId="77777777" w:rsidR="009043F4" w:rsidRDefault="009043F4" w:rsidP="009043F4">
      <w:pPr>
        <w:ind w:left="4961" w:firstLine="709"/>
        <w:jc w:val="both"/>
        <w:rPr>
          <w:rFonts w:cs="Times New Roman"/>
        </w:rPr>
      </w:pPr>
    </w:p>
    <w:p w14:paraId="1BACC156" w14:textId="6F8D8485" w:rsidR="009043F4" w:rsidRPr="009B283D" w:rsidRDefault="009043F4" w:rsidP="005629D5">
      <w:pPr>
        <w:ind w:left="7090"/>
        <w:jc w:val="both"/>
        <w:rPr>
          <w:rFonts w:cs="Times New Roman"/>
        </w:rPr>
      </w:pPr>
      <w:r w:rsidRPr="009B283D">
        <w:rPr>
          <w:rFonts w:cs="Times New Roman"/>
        </w:rPr>
        <w:lastRenderedPageBreak/>
        <w:t xml:space="preserve">Додаток </w:t>
      </w:r>
      <w:r w:rsidR="005629D5">
        <w:rPr>
          <w:rFonts w:cs="Times New Roman"/>
        </w:rPr>
        <w:t>2</w:t>
      </w:r>
    </w:p>
    <w:p w14:paraId="4D81CD0B" w14:textId="06E61F50" w:rsidR="009043F4" w:rsidRDefault="009043F4" w:rsidP="005629D5">
      <w:pPr>
        <w:ind w:left="7090"/>
        <w:jc w:val="both"/>
        <w:rPr>
          <w:rFonts w:cs="Times New Roman"/>
        </w:rPr>
      </w:pPr>
      <w:r w:rsidRPr="009B283D">
        <w:rPr>
          <w:rFonts w:cs="Times New Roman"/>
        </w:rPr>
        <w:t xml:space="preserve">до </w:t>
      </w:r>
      <w:r>
        <w:rPr>
          <w:rFonts w:cs="Times New Roman"/>
        </w:rPr>
        <w:t>Положення</w:t>
      </w:r>
      <w:r w:rsidR="005629D5">
        <w:rPr>
          <w:rFonts w:cs="Times New Roman"/>
        </w:rPr>
        <w:t xml:space="preserve"> про</w:t>
      </w:r>
    </w:p>
    <w:p w14:paraId="07A3FFCF" w14:textId="01C4B284" w:rsidR="009043F4" w:rsidRPr="007B7FA7" w:rsidRDefault="007B7FA7" w:rsidP="005629D5">
      <w:pPr>
        <w:shd w:val="clear" w:color="auto" w:fill="FFFFFF"/>
        <w:ind w:left="6381" w:firstLine="709"/>
        <w:jc w:val="both"/>
        <w:rPr>
          <w:rFonts w:eastAsia="Times New Roman" w:cs="Times New Roman"/>
          <w:lang w:eastAsia="ru-RU"/>
        </w:rPr>
      </w:pPr>
      <w:r w:rsidRPr="007B7FA7">
        <w:rPr>
          <w:rFonts w:eastAsia="Times New Roman" w:cs="Times New Roman"/>
          <w:lang w:eastAsia="ru-RU"/>
        </w:rPr>
        <w:t>консультаційні пункти</w:t>
      </w:r>
    </w:p>
    <w:p w14:paraId="39994F63" w14:textId="77777777" w:rsidR="009043F4" w:rsidRDefault="009043F4" w:rsidP="009043F4">
      <w:pPr>
        <w:pStyle w:val="2"/>
        <w:tabs>
          <w:tab w:val="left" w:pos="4900"/>
        </w:tabs>
        <w:ind w:right="-1"/>
        <w:rPr>
          <w:b/>
          <w:bCs/>
        </w:rPr>
      </w:pPr>
    </w:p>
    <w:p w14:paraId="498762BB" w14:textId="77777777" w:rsidR="009043F4" w:rsidRDefault="009043F4" w:rsidP="009043F4">
      <w:pPr>
        <w:pStyle w:val="2"/>
        <w:tabs>
          <w:tab w:val="left" w:pos="4900"/>
        </w:tabs>
        <w:ind w:right="-1"/>
        <w:rPr>
          <w:b/>
          <w:bCs/>
        </w:rPr>
      </w:pPr>
    </w:p>
    <w:p w14:paraId="69E36AA3" w14:textId="77777777" w:rsidR="009043F4" w:rsidRDefault="009043F4" w:rsidP="009043F4">
      <w:pPr>
        <w:pStyle w:val="2"/>
        <w:tabs>
          <w:tab w:val="left" w:pos="4900"/>
        </w:tabs>
        <w:ind w:right="-1"/>
        <w:rPr>
          <w:b/>
          <w:bCs/>
        </w:rPr>
      </w:pPr>
      <w:r w:rsidRPr="00C21822">
        <w:rPr>
          <w:b/>
          <w:bCs/>
        </w:rPr>
        <w:t xml:space="preserve">Функціональні обов’язки </w:t>
      </w:r>
      <w:r w:rsidRPr="00C21822">
        <w:rPr>
          <w:b/>
          <w:bCs/>
          <w:spacing w:val="-2"/>
        </w:rPr>
        <w:t>консультанта</w:t>
      </w:r>
      <w:r w:rsidRPr="00C21822">
        <w:rPr>
          <w:b/>
          <w:bCs/>
        </w:rPr>
        <w:t xml:space="preserve"> консультаційного пункту</w:t>
      </w:r>
    </w:p>
    <w:p w14:paraId="547ECCB9" w14:textId="77777777" w:rsidR="009043F4" w:rsidRPr="00C21822" w:rsidRDefault="009043F4" w:rsidP="009043F4">
      <w:pPr>
        <w:pStyle w:val="a0"/>
        <w:spacing w:after="0"/>
        <w:ind w:left="1080" w:right="592"/>
        <w:jc w:val="center"/>
        <w:rPr>
          <w:sz w:val="28"/>
          <w:szCs w:val="28"/>
        </w:rPr>
      </w:pPr>
      <w:r w:rsidRPr="00C21822">
        <w:rPr>
          <w:spacing w:val="-2"/>
          <w:sz w:val="28"/>
          <w:szCs w:val="28"/>
        </w:rPr>
        <w:t>_________________________________________________________</w:t>
      </w:r>
    </w:p>
    <w:p w14:paraId="1F80C96C" w14:textId="77777777" w:rsidR="009043F4" w:rsidRDefault="009043F4" w:rsidP="009043F4">
      <w:pPr>
        <w:ind w:left="1018" w:right="592"/>
        <w:jc w:val="center"/>
        <w:rPr>
          <w:bCs/>
          <w:i/>
          <w:spacing w:val="-2"/>
          <w:sz w:val="28"/>
          <w:szCs w:val="28"/>
        </w:rPr>
      </w:pPr>
      <w:r w:rsidRPr="00C21822">
        <w:rPr>
          <w:bCs/>
          <w:i/>
          <w:sz w:val="28"/>
          <w:szCs w:val="28"/>
        </w:rPr>
        <w:t>(назва</w:t>
      </w:r>
      <w:r w:rsidRPr="00C21822">
        <w:rPr>
          <w:bCs/>
          <w:i/>
          <w:spacing w:val="-18"/>
          <w:sz w:val="28"/>
          <w:szCs w:val="28"/>
        </w:rPr>
        <w:t xml:space="preserve"> </w:t>
      </w:r>
      <w:r w:rsidRPr="00C21822">
        <w:rPr>
          <w:bCs/>
          <w:i/>
          <w:sz w:val="28"/>
          <w:szCs w:val="28"/>
        </w:rPr>
        <w:t>населеного</w:t>
      </w:r>
      <w:r w:rsidRPr="00C21822">
        <w:rPr>
          <w:bCs/>
          <w:i/>
          <w:spacing w:val="-16"/>
          <w:sz w:val="28"/>
          <w:szCs w:val="28"/>
        </w:rPr>
        <w:t xml:space="preserve"> </w:t>
      </w:r>
      <w:r w:rsidRPr="00C21822">
        <w:rPr>
          <w:bCs/>
          <w:i/>
          <w:sz w:val="28"/>
          <w:szCs w:val="28"/>
        </w:rPr>
        <w:t>пункту</w:t>
      </w:r>
      <w:r w:rsidRPr="00C21822">
        <w:rPr>
          <w:bCs/>
          <w:i/>
          <w:spacing w:val="-15"/>
          <w:sz w:val="28"/>
          <w:szCs w:val="28"/>
        </w:rPr>
        <w:t xml:space="preserve"> </w:t>
      </w:r>
      <w:r w:rsidRPr="00C21822">
        <w:rPr>
          <w:bCs/>
          <w:i/>
          <w:sz w:val="28"/>
          <w:szCs w:val="28"/>
        </w:rPr>
        <w:t>або</w:t>
      </w:r>
      <w:r w:rsidRPr="00C21822">
        <w:rPr>
          <w:bCs/>
          <w:i/>
          <w:spacing w:val="-16"/>
          <w:sz w:val="28"/>
          <w:szCs w:val="28"/>
        </w:rPr>
        <w:t xml:space="preserve"> </w:t>
      </w:r>
      <w:r w:rsidRPr="00C21822">
        <w:rPr>
          <w:bCs/>
          <w:i/>
          <w:sz w:val="28"/>
          <w:szCs w:val="28"/>
        </w:rPr>
        <w:t>комунального</w:t>
      </w:r>
      <w:r w:rsidRPr="00C21822">
        <w:rPr>
          <w:bCs/>
          <w:i/>
          <w:spacing w:val="-15"/>
          <w:sz w:val="28"/>
          <w:szCs w:val="28"/>
        </w:rPr>
        <w:t xml:space="preserve"> </w:t>
      </w:r>
      <w:r w:rsidRPr="00C21822">
        <w:rPr>
          <w:bCs/>
          <w:i/>
          <w:spacing w:val="-2"/>
          <w:sz w:val="28"/>
          <w:szCs w:val="28"/>
        </w:rPr>
        <w:t>підприємства)</w:t>
      </w:r>
    </w:p>
    <w:p w14:paraId="2ABC0383" w14:textId="77777777" w:rsidR="009043F4" w:rsidRPr="00BC285B" w:rsidRDefault="009043F4" w:rsidP="009043F4">
      <w:pPr>
        <w:pStyle w:val="a0"/>
      </w:pPr>
    </w:p>
    <w:p w14:paraId="09DF72D0" w14:textId="77777777" w:rsidR="009043F4" w:rsidRDefault="009043F4" w:rsidP="009043F4">
      <w:pPr>
        <w:spacing w:after="60"/>
        <w:ind w:right="80"/>
        <w:jc w:val="both"/>
        <w:rPr>
          <w:rFonts w:eastAsia="Times New Roman"/>
          <w:lang w:eastAsia="uk-UA"/>
        </w:rPr>
      </w:pPr>
    </w:p>
    <w:p w14:paraId="5C444E35" w14:textId="77777777" w:rsidR="009043F4" w:rsidRDefault="009043F4" w:rsidP="009043F4">
      <w:pPr>
        <w:spacing w:after="60"/>
        <w:ind w:right="80" w:firstLine="576"/>
        <w:jc w:val="both"/>
        <w:rPr>
          <w:rFonts w:eastAsia="Times New Roman"/>
          <w:sz w:val="28"/>
          <w:szCs w:val="28"/>
          <w:lang w:eastAsia="uk-UA"/>
        </w:rPr>
      </w:pPr>
      <w:r w:rsidRPr="00BC285B">
        <w:rPr>
          <w:rFonts w:eastAsia="Times New Roman"/>
          <w:sz w:val="28"/>
          <w:szCs w:val="28"/>
          <w:lang w:eastAsia="uk-UA"/>
        </w:rPr>
        <w:t>Консультант у своєї роботі підпорядковується спеціально призначеній посадовій особі з питань цивільного захисту, яка відповідає за роботу консультаційного пункту та:</w:t>
      </w:r>
    </w:p>
    <w:p w14:paraId="43792D62" w14:textId="6BF0C61C" w:rsidR="009043F4" w:rsidRDefault="009043F4" w:rsidP="009043F4">
      <w:pPr>
        <w:pStyle w:val="a9"/>
        <w:numPr>
          <w:ilvl w:val="0"/>
          <w:numId w:val="12"/>
        </w:numPr>
        <w:spacing w:after="60"/>
        <w:ind w:left="0" w:right="80" w:firstLine="576"/>
        <w:jc w:val="both"/>
        <w:rPr>
          <w:rFonts w:eastAsia="Times New Roman"/>
          <w:sz w:val="28"/>
          <w:szCs w:val="28"/>
          <w:lang w:eastAsia="uk-UA"/>
        </w:rPr>
      </w:pPr>
      <w:r w:rsidRPr="00BC285B">
        <w:rPr>
          <w:rFonts w:eastAsia="Times New Roman"/>
          <w:sz w:val="28"/>
          <w:szCs w:val="28"/>
          <w:lang w:eastAsia="uk-UA"/>
        </w:rPr>
        <w:t xml:space="preserve">відповідає за якісне проведення </w:t>
      </w:r>
      <w:proofErr w:type="spellStart"/>
      <w:r w:rsidRPr="00BC285B">
        <w:rPr>
          <w:rFonts w:eastAsia="Times New Roman"/>
          <w:sz w:val="28"/>
          <w:szCs w:val="28"/>
          <w:lang w:eastAsia="uk-UA"/>
        </w:rPr>
        <w:t>просвітницько</w:t>
      </w:r>
      <w:proofErr w:type="spellEnd"/>
      <w:r w:rsidRPr="00BC285B">
        <w:rPr>
          <w:rFonts w:eastAsia="Times New Roman"/>
          <w:sz w:val="28"/>
          <w:szCs w:val="28"/>
          <w:lang w:eastAsia="uk-UA"/>
        </w:rPr>
        <w:t xml:space="preserve">-інформаційної роботи </w:t>
      </w:r>
      <w:r w:rsidR="002A0B93">
        <w:rPr>
          <w:rFonts w:eastAsia="Times New Roman"/>
          <w:sz w:val="28"/>
          <w:szCs w:val="28"/>
          <w:lang w:eastAsia="uk-UA"/>
        </w:rPr>
        <w:t xml:space="preserve">серед </w:t>
      </w:r>
      <w:r w:rsidRPr="00BC285B">
        <w:rPr>
          <w:rFonts w:eastAsia="Times New Roman"/>
          <w:sz w:val="28"/>
          <w:szCs w:val="28"/>
          <w:lang w:eastAsia="uk-UA"/>
        </w:rPr>
        <w:t>жителів громади  (бесід, лекцій, доповідей, показів відеофільмів</w:t>
      </w:r>
      <w:r w:rsidR="002A0B93">
        <w:rPr>
          <w:rFonts w:eastAsia="Times New Roman"/>
          <w:sz w:val="28"/>
          <w:szCs w:val="28"/>
          <w:lang w:eastAsia="uk-UA"/>
        </w:rPr>
        <w:t>)</w:t>
      </w:r>
      <w:r w:rsidRPr="00BC285B">
        <w:rPr>
          <w:rFonts w:eastAsia="Times New Roman"/>
          <w:sz w:val="28"/>
          <w:szCs w:val="28"/>
          <w:lang w:eastAsia="uk-UA"/>
        </w:rPr>
        <w:t xml:space="preserve"> щодо питань </w:t>
      </w:r>
      <w:r w:rsidR="002A0B93">
        <w:rPr>
          <w:rFonts w:eastAsia="Times New Roman"/>
          <w:sz w:val="28"/>
          <w:szCs w:val="28"/>
          <w:lang w:eastAsia="uk-UA"/>
        </w:rPr>
        <w:t xml:space="preserve">цивільного </w:t>
      </w:r>
      <w:r w:rsidRPr="00BC285B">
        <w:rPr>
          <w:rFonts w:eastAsia="Times New Roman"/>
          <w:sz w:val="28"/>
          <w:szCs w:val="28"/>
          <w:lang w:eastAsia="uk-UA"/>
        </w:rPr>
        <w:t>захисту і дій у надзвичайних ситуаціях за місце розташування пункту;</w:t>
      </w:r>
    </w:p>
    <w:p w14:paraId="1ACED22F" w14:textId="4990432B" w:rsidR="009043F4" w:rsidRDefault="009043F4" w:rsidP="009043F4">
      <w:pPr>
        <w:pStyle w:val="a9"/>
        <w:numPr>
          <w:ilvl w:val="0"/>
          <w:numId w:val="12"/>
        </w:numPr>
        <w:spacing w:after="60"/>
        <w:ind w:left="0" w:right="80" w:firstLine="576"/>
        <w:jc w:val="both"/>
        <w:rPr>
          <w:rFonts w:eastAsia="Times New Roman"/>
          <w:sz w:val="28"/>
          <w:szCs w:val="28"/>
          <w:lang w:eastAsia="uk-UA"/>
        </w:rPr>
      </w:pPr>
      <w:r w:rsidRPr="00BC285B">
        <w:rPr>
          <w:rFonts w:eastAsia="Times New Roman"/>
          <w:sz w:val="28"/>
          <w:szCs w:val="28"/>
          <w:lang w:eastAsia="uk-UA"/>
        </w:rPr>
        <w:t xml:space="preserve">проводить індивідуальні і групові консультації </w:t>
      </w:r>
      <w:r w:rsidR="002A0B93">
        <w:rPr>
          <w:rFonts w:eastAsia="Times New Roman"/>
          <w:sz w:val="28"/>
          <w:szCs w:val="28"/>
          <w:lang w:eastAsia="uk-UA"/>
        </w:rPr>
        <w:t>і</w:t>
      </w:r>
      <w:r w:rsidRPr="00BC285B">
        <w:rPr>
          <w:rFonts w:eastAsia="Times New Roman"/>
          <w:sz w:val="28"/>
          <w:szCs w:val="28"/>
          <w:lang w:eastAsia="uk-UA"/>
        </w:rPr>
        <w:t>з жител</w:t>
      </w:r>
      <w:r w:rsidR="002A0B93">
        <w:rPr>
          <w:rFonts w:eastAsia="Times New Roman"/>
          <w:sz w:val="28"/>
          <w:szCs w:val="28"/>
          <w:lang w:eastAsia="uk-UA"/>
        </w:rPr>
        <w:t>ями</w:t>
      </w:r>
      <w:r w:rsidRPr="00BC285B">
        <w:rPr>
          <w:rFonts w:eastAsia="Times New Roman"/>
          <w:sz w:val="28"/>
          <w:szCs w:val="28"/>
          <w:lang w:eastAsia="uk-UA"/>
        </w:rPr>
        <w:t xml:space="preserve"> громади згідно затверджен</w:t>
      </w:r>
      <w:r w:rsidR="002A0B93">
        <w:rPr>
          <w:rFonts w:eastAsia="Times New Roman"/>
          <w:sz w:val="28"/>
          <w:szCs w:val="28"/>
          <w:lang w:eastAsia="uk-UA"/>
        </w:rPr>
        <w:t>ого</w:t>
      </w:r>
      <w:r w:rsidRPr="00BC285B">
        <w:rPr>
          <w:rFonts w:eastAsia="Times New Roman"/>
          <w:sz w:val="28"/>
          <w:szCs w:val="28"/>
          <w:lang w:eastAsia="uk-UA"/>
        </w:rPr>
        <w:t xml:space="preserve"> графік</w:t>
      </w:r>
      <w:r w:rsidR="002A0B93">
        <w:rPr>
          <w:rFonts w:eastAsia="Times New Roman"/>
          <w:sz w:val="28"/>
          <w:szCs w:val="28"/>
          <w:lang w:eastAsia="uk-UA"/>
        </w:rPr>
        <w:t>а</w:t>
      </w:r>
      <w:r w:rsidRPr="00BC285B">
        <w:rPr>
          <w:rFonts w:eastAsia="Times New Roman"/>
          <w:sz w:val="28"/>
          <w:szCs w:val="28"/>
          <w:lang w:eastAsia="uk-UA"/>
        </w:rPr>
        <w:t xml:space="preserve"> та рекомендован</w:t>
      </w:r>
      <w:r w:rsidR="002A0B93">
        <w:rPr>
          <w:rFonts w:eastAsia="Times New Roman"/>
          <w:sz w:val="28"/>
          <w:szCs w:val="28"/>
          <w:lang w:eastAsia="uk-UA"/>
        </w:rPr>
        <w:t>ої</w:t>
      </w:r>
      <w:r w:rsidRPr="00BC285B">
        <w:rPr>
          <w:rFonts w:eastAsia="Times New Roman"/>
          <w:sz w:val="28"/>
          <w:szCs w:val="28"/>
          <w:lang w:eastAsia="uk-UA"/>
        </w:rPr>
        <w:t xml:space="preserve"> тематик</w:t>
      </w:r>
      <w:r w:rsidR="002A0B93">
        <w:rPr>
          <w:rFonts w:eastAsia="Times New Roman"/>
          <w:sz w:val="28"/>
          <w:szCs w:val="28"/>
          <w:lang w:eastAsia="uk-UA"/>
        </w:rPr>
        <w:t>и</w:t>
      </w:r>
      <w:r w:rsidRPr="00BC285B">
        <w:rPr>
          <w:rFonts w:eastAsia="Times New Roman"/>
          <w:sz w:val="28"/>
          <w:szCs w:val="28"/>
          <w:lang w:eastAsia="uk-UA"/>
        </w:rPr>
        <w:t>;</w:t>
      </w:r>
    </w:p>
    <w:p w14:paraId="0B6216CA" w14:textId="77777777" w:rsidR="009043F4" w:rsidRDefault="009043F4" w:rsidP="009043F4">
      <w:pPr>
        <w:pStyle w:val="a9"/>
        <w:numPr>
          <w:ilvl w:val="0"/>
          <w:numId w:val="12"/>
        </w:numPr>
        <w:spacing w:after="60"/>
        <w:ind w:left="0" w:right="80" w:firstLine="576"/>
        <w:jc w:val="both"/>
        <w:rPr>
          <w:rFonts w:eastAsia="Times New Roman"/>
          <w:sz w:val="28"/>
          <w:szCs w:val="28"/>
          <w:lang w:eastAsia="uk-UA"/>
        </w:rPr>
      </w:pPr>
      <w:r w:rsidRPr="00BC285B">
        <w:rPr>
          <w:rFonts w:eastAsia="Times New Roman"/>
          <w:sz w:val="28"/>
          <w:szCs w:val="28"/>
          <w:lang w:eastAsia="uk-UA"/>
        </w:rPr>
        <w:t xml:space="preserve">розповсюджує та доводить до жителів громади пам'ятки, листівки посібники, буклети, друковані матеріали, </w:t>
      </w:r>
      <w:r>
        <w:rPr>
          <w:rFonts w:eastAsia="Times New Roman"/>
          <w:sz w:val="28"/>
          <w:szCs w:val="28"/>
          <w:lang w:eastAsia="uk-UA"/>
        </w:rPr>
        <w:t>абетки безпеки ДСНС України, навчально-методичного центру цивільного захисту та безпеки життєдіяльності</w:t>
      </w:r>
      <w:r w:rsidRPr="00BC285B">
        <w:rPr>
          <w:rFonts w:eastAsia="Times New Roman"/>
          <w:sz w:val="28"/>
          <w:szCs w:val="28"/>
          <w:lang w:eastAsia="uk-UA"/>
        </w:rPr>
        <w:t xml:space="preserve"> Тернопільської області</w:t>
      </w:r>
      <w:r>
        <w:rPr>
          <w:rFonts w:eastAsia="Times New Roman"/>
          <w:sz w:val="28"/>
          <w:szCs w:val="28"/>
          <w:lang w:eastAsia="uk-UA"/>
        </w:rPr>
        <w:t>, територіального органу ДСНС в області, районі</w:t>
      </w:r>
      <w:r w:rsidRPr="00BC285B">
        <w:rPr>
          <w:rFonts w:eastAsia="Times New Roman"/>
          <w:sz w:val="28"/>
          <w:szCs w:val="28"/>
          <w:lang w:eastAsia="uk-UA"/>
        </w:rPr>
        <w:t>;</w:t>
      </w:r>
    </w:p>
    <w:p w14:paraId="4D110252" w14:textId="3E6DA635" w:rsidR="009043F4" w:rsidRDefault="009043F4" w:rsidP="009043F4">
      <w:pPr>
        <w:pStyle w:val="a9"/>
        <w:numPr>
          <w:ilvl w:val="0"/>
          <w:numId w:val="12"/>
        </w:numPr>
        <w:spacing w:after="60"/>
        <w:ind w:left="0" w:right="80" w:firstLine="576"/>
        <w:jc w:val="both"/>
        <w:rPr>
          <w:rFonts w:eastAsia="Times New Roman"/>
          <w:sz w:val="28"/>
          <w:szCs w:val="28"/>
          <w:lang w:eastAsia="uk-UA"/>
        </w:rPr>
      </w:pPr>
      <w:r w:rsidRPr="00BC285B">
        <w:rPr>
          <w:rFonts w:eastAsia="Times New Roman"/>
          <w:sz w:val="28"/>
          <w:szCs w:val="28"/>
          <w:lang w:eastAsia="uk-UA"/>
        </w:rPr>
        <w:t>доводить до жителів громади строки трансляції радіо-телепередач центральних та місцевих ЗМІ з питань дій жителів громади в екстремальних умовах надзвичайних ситуацій мирного часу та безпеки життєдіяльності жителів громади;</w:t>
      </w:r>
    </w:p>
    <w:p w14:paraId="2092F3CF" w14:textId="58A4E80E" w:rsidR="009043F4" w:rsidRDefault="009043F4" w:rsidP="009043F4">
      <w:pPr>
        <w:pStyle w:val="a9"/>
        <w:numPr>
          <w:ilvl w:val="0"/>
          <w:numId w:val="12"/>
        </w:numPr>
        <w:spacing w:after="60"/>
        <w:ind w:left="0" w:right="80" w:firstLine="576"/>
        <w:jc w:val="both"/>
        <w:rPr>
          <w:rFonts w:eastAsia="Times New Roman"/>
          <w:sz w:val="28"/>
          <w:szCs w:val="28"/>
          <w:lang w:eastAsia="uk-UA"/>
        </w:rPr>
      </w:pPr>
      <w:r w:rsidRPr="00BC285B">
        <w:rPr>
          <w:rFonts w:eastAsia="Times New Roman"/>
          <w:sz w:val="28"/>
          <w:szCs w:val="28"/>
          <w:lang w:eastAsia="uk-UA"/>
        </w:rPr>
        <w:t xml:space="preserve">організує самостійне вивчення правил поведінки та дій жителів громади </w:t>
      </w:r>
      <w:r w:rsidR="002A0B93">
        <w:rPr>
          <w:rFonts w:eastAsia="Times New Roman"/>
          <w:sz w:val="28"/>
          <w:szCs w:val="28"/>
          <w:lang w:eastAsia="uk-UA"/>
        </w:rPr>
        <w:t>в</w:t>
      </w:r>
      <w:r w:rsidRPr="00BC285B">
        <w:rPr>
          <w:rFonts w:eastAsia="Times New Roman"/>
          <w:sz w:val="28"/>
          <w:szCs w:val="28"/>
          <w:lang w:eastAsia="uk-UA"/>
        </w:rPr>
        <w:t xml:space="preserve"> умовах надзвичайних ситуацій;</w:t>
      </w:r>
    </w:p>
    <w:p w14:paraId="40A014E1" w14:textId="77777777" w:rsidR="009043F4" w:rsidRDefault="009043F4" w:rsidP="009043F4">
      <w:pPr>
        <w:pStyle w:val="a9"/>
        <w:numPr>
          <w:ilvl w:val="0"/>
          <w:numId w:val="12"/>
        </w:numPr>
        <w:spacing w:after="60"/>
        <w:ind w:left="0" w:right="80" w:firstLine="576"/>
        <w:jc w:val="both"/>
        <w:rPr>
          <w:rFonts w:eastAsia="Times New Roman"/>
          <w:sz w:val="28"/>
          <w:szCs w:val="28"/>
          <w:lang w:eastAsia="uk-UA"/>
        </w:rPr>
      </w:pPr>
      <w:r w:rsidRPr="00BC285B">
        <w:rPr>
          <w:rFonts w:eastAsia="Times New Roman"/>
          <w:sz w:val="28"/>
          <w:szCs w:val="28"/>
          <w:lang w:eastAsia="uk-UA"/>
        </w:rPr>
        <w:t>забезпечує участь жителів громади у проведенні представницьких заходів територіального органу</w:t>
      </w:r>
      <w:r w:rsidRPr="00BC285B">
        <w:rPr>
          <w:rFonts w:eastAsia="Times New Roman"/>
          <w:smallCaps/>
          <w:sz w:val="28"/>
          <w:szCs w:val="28"/>
          <w:lang w:eastAsia="uk-UA"/>
        </w:rPr>
        <w:t xml:space="preserve"> </w:t>
      </w:r>
      <w:r>
        <w:rPr>
          <w:rFonts w:eastAsia="Times New Roman"/>
          <w:smallCaps/>
          <w:sz w:val="28"/>
          <w:szCs w:val="28"/>
          <w:lang w:eastAsia="uk-UA"/>
        </w:rPr>
        <w:t>ДСНС</w:t>
      </w:r>
      <w:r w:rsidRPr="00BC285B">
        <w:rPr>
          <w:rFonts w:eastAsia="Times New Roman"/>
          <w:sz w:val="28"/>
          <w:szCs w:val="28"/>
          <w:lang w:eastAsia="uk-UA"/>
        </w:rPr>
        <w:t xml:space="preserve"> області, району;</w:t>
      </w:r>
    </w:p>
    <w:p w14:paraId="584DDCEB" w14:textId="77777777" w:rsidR="009043F4" w:rsidRDefault="009043F4" w:rsidP="009043F4">
      <w:pPr>
        <w:pStyle w:val="a9"/>
        <w:numPr>
          <w:ilvl w:val="0"/>
          <w:numId w:val="12"/>
        </w:numPr>
        <w:spacing w:after="60"/>
        <w:ind w:left="0" w:right="80" w:firstLine="576"/>
        <w:jc w:val="both"/>
        <w:rPr>
          <w:rFonts w:eastAsia="Times New Roman"/>
          <w:sz w:val="28"/>
          <w:szCs w:val="28"/>
          <w:lang w:eastAsia="uk-UA"/>
        </w:rPr>
      </w:pPr>
      <w:r>
        <w:rPr>
          <w:rFonts w:eastAsia="Times New Roman"/>
          <w:sz w:val="28"/>
          <w:szCs w:val="28"/>
          <w:lang w:eastAsia="uk-UA"/>
        </w:rPr>
        <w:t xml:space="preserve"> </w:t>
      </w:r>
      <w:r w:rsidRPr="00BC285B">
        <w:rPr>
          <w:rFonts w:eastAsia="Times New Roman"/>
          <w:sz w:val="28"/>
          <w:szCs w:val="28"/>
          <w:lang w:eastAsia="uk-UA"/>
        </w:rPr>
        <w:t>веде журнал наданих консультацій;</w:t>
      </w:r>
    </w:p>
    <w:p w14:paraId="3E2113C4" w14:textId="32571592" w:rsidR="009043F4" w:rsidRPr="00BC285B" w:rsidRDefault="009043F4" w:rsidP="009043F4">
      <w:pPr>
        <w:pStyle w:val="a9"/>
        <w:numPr>
          <w:ilvl w:val="0"/>
          <w:numId w:val="12"/>
        </w:numPr>
        <w:spacing w:after="60"/>
        <w:ind w:left="0" w:right="80" w:firstLine="576"/>
        <w:jc w:val="both"/>
        <w:rPr>
          <w:rFonts w:eastAsia="Times New Roman"/>
          <w:sz w:val="28"/>
          <w:szCs w:val="28"/>
          <w:lang w:eastAsia="uk-UA"/>
        </w:rPr>
      </w:pPr>
      <w:r>
        <w:rPr>
          <w:rFonts w:eastAsia="Times New Roman"/>
          <w:sz w:val="28"/>
          <w:szCs w:val="28"/>
          <w:lang w:eastAsia="uk-UA"/>
        </w:rPr>
        <w:t xml:space="preserve"> </w:t>
      </w:r>
      <w:r w:rsidRPr="00BC285B">
        <w:rPr>
          <w:rFonts w:eastAsia="Times New Roman"/>
          <w:sz w:val="28"/>
          <w:szCs w:val="28"/>
          <w:lang w:eastAsia="uk-UA"/>
        </w:rPr>
        <w:t>дбає про вдосконалення, збереження та ефективне використання навчальної</w:t>
      </w:r>
      <w:r w:rsidR="002A0B93">
        <w:rPr>
          <w:rFonts w:eastAsia="Times New Roman"/>
          <w:sz w:val="28"/>
          <w:szCs w:val="28"/>
          <w:lang w:eastAsia="uk-UA"/>
        </w:rPr>
        <w:t>,</w:t>
      </w:r>
      <w:r w:rsidRPr="00BC285B">
        <w:rPr>
          <w:rFonts w:eastAsia="Times New Roman"/>
          <w:sz w:val="28"/>
          <w:szCs w:val="28"/>
          <w:lang w:eastAsia="uk-UA"/>
        </w:rPr>
        <w:t xml:space="preserve"> матеріально-технічної бази консультаційного пункту, її готовності до подальшої роботи</w:t>
      </w:r>
      <w:r w:rsidR="002A0B93">
        <w:rPr>
          <w:rFonts w:eastAsia="Times New Roman"/>
          <w:sz w:val="28"/>
          <w:szCs w:val="28"/>
          <w:lang w:eastAsia="uk-UA"/>
        </w:rPr>
        <w:t>.</w:t>
      </w:r>
    </w:p>
    <w:p w14:paraId="16000B5D" w14:textId="77777777" w:rsidR="009043F4" w:rsidRPr="00BC285B" w:rsidRDefault="009043F4" w:rsidP="009043F4">
      <w:pPr>
        <w:spacing w:after="60"/>
        <w:ind w:right="80"/>
        <w:jc w:val="both"/>
        <w:rPr>
          <w:rFonts w:eastAsia="Times New Roman"/>
          <w:sz w:val="28"/>
          <w:szCs w:val="28"/>
          <w:lang w:eastAsia="uk-UA"/>
        </w:rPr>
      </w:pPr>
    </w:p>
    <w:p w14:paraId="1AC0BB5D" w14:textId="77777777" w:rsidR="009043F4" w:rsidRPr="00E8334A" w:rsidRDefault="009043F4" w:rsidP="009043F4">
      <w:pPr>
        <w:autoSpaceDE w:val="0"/>
        <w:autoSpaceDN w:val="0"/>
        <w:adjustRightInd w:val="0"/>
        <w:rPr>
          <w:rFonts w:eastAsia="Times New Roman"/>
          <w:b/>
          <w:bCs/>
          <w:sz w:val="28"/>
          <w:szCs w:val="28"/>
          <w:lang w:eastAsia="uk-UA"/>
        </w:rPr>
      </w:pPr>
    </w:p>
    <w:p w14:paraId="6EE0AAAF" w14:textId="77777777" w:rsidR="009043F4" w:rsidRPr="00E8334A" w:rsidRDefault="009043F4" w:rsidP="009043F4">
      <w:pPr>
        <w:autoSpaceDE w:val="0"/>
        <w:autoSpaceDN w:val="0"/>
        <w:adjustRightInd w:val="0"/>
        <w:rPr>
          <w:rFonts w:eastAsia="Times New Roman"/>
          <w:b/>
          <w:sz w:val="28"/>
          <w:szCs w:val="28"/>
          <w:lang w:eastAsia="uk-UA"/>
        </w:rPr>
      </w:pPr>
      <w:r w:rsidRPr="00E8334A">
        <w:rPr>
          <w:rFonts w:eastAsia="Times New Roman"/>
          <w:b/>
          <w:sz w:val="28"/>
          <w:szCs w:val="28"/>
          <w:lang w:eastAsia="uk-UA"/>
        </w:rPr>
        <w:t>Відповідальний за  роботу</w:t>
      </w:r>
    </w:p>
    <w:p w14:paraId="3C00FBDA" w14:textId="77777777" w:rsidR="009043F4" w:rsidRPr="00E8334A" w:rsidRDefault="009043F4" w:rsidP="009043F4">
      <w:pPr>
        <w:autoSpaceDE w:val="0"/>
        <w:autoSpaceDN w:val="0"/>
        <w:adjustRightInd w:val="0"/>
        <w:rPr>
          <w:rFonts w:eastAsia="Times New Roman"/>
          <w:b/>
          <w:sz w:val="28"/>
          <w:szCs w:val="28"/>
          <w:lang w:eastAsia="uk-UA"/>
        </w:rPr>
      </w:pPr>
      <w:r w:rsidRPr="00E8334A">
        <w:rPr>
          <w:rFonts w:eastAsia="Times New Roman"/>
          <w:b/>
          <w:sz w:val="28"/>
          <w:szCs w:val="28"/>
          <w:lang w:eastAsia="uk-UA"/>
        </w:rPr>
        <w:t>консультаційного пункту</w:t>
      </w:r>
      <w:r w:rsidRPr="00E8334A">
        <w:rPr>
          <w:rFonts w:eastAsia="Times New Roman"/>
          <w:b/>
          <w:sz w:val="28"/>
          <w:szCs w:val="28"/>
          <w:lang w:eastAsia="uk-UA"/>
        </w:rPr>
        <w:tab/>
        <w:t xml:space="preserve">              ________________  </w:t>
      </w:r>
      <w:r>
        <w:rPr>
          <w:rFonts w:eastAsia="Times New Roman"/>
          <w:b/>
          <w:sz w:val="28"/>
          <w:szCs w:val="28"/>
          <w:lang w:eastAsia="uk-UA"/>
        </w:rPr>
        <w:t xml:space="preserve">    </w:t>
      </w:r>
      <w:r w:rsidRPr="00E8334A">
        <w:rPr>
          <w:rFonts w:eastAsia="Times New Roman"/>
          <w:b/>
          <w:sz w:val="28"/>
          <w:szCs w:val="28"/>
          <w:lang w:eastAsia="uk-UA"/>
        </w:rPr>
        <w:t xml:space="preserve"> _______________ </w:t>
      </w:r>
    </w:p>
    <w:p w14:paraId="0CCAB2D7" w14:textId="77777777" w:rsidR="009043F4" w:rsidRPr="00E8334A" w:rsidRDefault="009043F4" w:rsidP="009043F4">
      <w:pPr>
        <w:rPr>
          <w:rFonts w:eastAsia="Times New Roman"/>
          <w:b/>
          <w:sz w:val="22"/>
          <w:szCs w:val="22"/>
          <w:lang w:eastAsia="uk-UA"/>
        </w:rPr>
      </w:pPr>
      <w:r w:rsidRPr="00E8334A">
        <w:rPr>
          <w:rFonts w:eastAsia="Times New Roman"/>
          <w:b/>
          <w:sz w:val="22"/>
          <w:szCs w:val="22"/>
          <w:lang w:eastAsia="uk-UA"/>
        </w:rPr>
        <w:t xml:space="preserve">                                                                                  </w:t>
      </w:r>
      <w:r>
        <w:rPr>
          <w:rFonts w:eastAsia="Times New Roman"/>
          <w:b/>
          <w:sz w:val="22"/>
          <w:szCs w:val="22"/>
          <w:lang w:eastAsia="uk-UA"/>
        </w:rPr>
        <w:t xml:space="preserve">             </w:t>
      </w:r>
      <w:r w:rsidRPr="00E8334A">
        <w:rPr>
          <w:rFonts w:eastAsia="Times New Roman"/>
          <w:b/>
          <w:sz w:val="22"/>
          <w:szCs w:val="22"/>
          <w:lang w:eastAsia="uk-UA"/>
        </w:rPr>
        <w:t xml:space="preserve">  (підпис)                </w:t>
      </w:r>
      <w:r>
        <w:rPr>
          <w:rFonts w:eastAsia="Times New Roman"/>
          <w:b/>
          <w:sz w:val="22"/>
          <w:szCs w:val="22"/>
          <w:lang w:eastAsia="uk-UA"/>
        </w:rPr>
        <w:t xml:space="preserve">    </w:t>
      </w:r>
      <w:r w:rsidRPr="00E8334A">
        <w:rPr>
          <w:rFonts w:eastAsia="Times New Roman"/>
          <w:b/>
          <w:sz w:val="22"/>
          <w:szCs w:val="22"/>
          <w:lang w:eastAsia="uk-UA"/>
        </w:rPr>
        <w:t xml:space="preserve"> (ініціали, прізвище)</w:t>
      </w:r>
    </w:p>
    <w:p w14:paraId="08A8C09B" w14:textId="77777777" w:rsidR="002B5B95" w:rsidRDefault="002B5B95" w:rsidP="002B5B95">
      <w:pPr>
        <w:ind w:left="5670"/>
        <w:jc w:val="both"/>
        <w:rPr>
          <w:rFonts w:cs="Times New Roman"/>
        </w:rPr>
      </w:pPr>
    </w:p>
    <w:p w14:paraId="2336EEB1" w14:textId="77777777" w:rsidR="009043F4" w:rsidRDefault="009043F4" w:rsidP="009043F4">
      <w:pPr>
        <w:ind w:left="7799"/>
        <w:jc w:val="both"/>
        <w:rPr>
          <w:rFonts w:cs="Times New Roman"/>
        </w:rPr>
      </w:pPr>
    </w:p>
    <w:p w14:paraId="13D37325" w14:textId="77777777" w:rsidR="009043F4" w:rsidRDefault="009043F4" w:rsidP="009043F4">
      <w:pPr>
        <w:ind w:left="7799"/>
        <w:jc w:val="both"/>
        <w:rPr>
          <w:rFonts w:cs="Times New Roman"/>
        </w:rPr>
      </w:pPr>
    </w:p>
    <w:p w14:paraId="2146EAA8" w14:textId="77777777" w:rsidR="009043F4" w:rsidRDefault="009043F4" w:rsidP="009043F4">
      <w:pPr>
        <w:ind w:left="7799"/>
        <w:jc w:val="both"/>
        <w:rPr>
          <w:rFonts w:cs="Times New Roman"/>
        </w:rPr>
      </w:pPr>
    </w:p>
    <w:p w14:paraId="29C03952" w14:textId="77777777" w:rsidR="009043F4" w:rsidRDefault="009043F4" w:rsidP="009043F4">
      <w:pPr>
        <w:ind w:left="7799"/>
        <w:jc w:val="both"/>
        <w:rPr>
          <w:rFonts w:cs="Times New Roman"/>
        </w:rPr>
      </w:pPr>
    </w:p>
    <w:p w14:paraId="37F43ECD" w14:textId="1F49B872" w:rsidR="005629D5" w:rsidRPr="009B283D" w:rsidRDefault="005629D5" w:rsidP="005629D5">
      <w:pPr>
        <w:ind w:left="7090"/>
        <w:jc w:val="both"/>
        <w:rPr>
          <w:rFonts w:cs="Times New Roman"/>
        </w:rPr>
      </w:pPr>
      <w:r w:rsidRPr="009B283D">
        <w:rPr>
          <w:rFonts w:cs="Times New Roman"/>
        </w:rPr>
        <w:lastRenderedPageBreak/>
        <w:t xml:space="preserve">Додаток </w:t>
      </w:r>
      <w:r>
        <w:rPr>
          <w:rFonts w:cs="Times New Roman"/>
        </w:rPr>
        <w:t>3</w:t>
      </w:r>
    </w:p>
    <w:p w14:paraId="301A0DAC" w14:textId="77777777" w:rsidR="005629D5" w:rsidRDefault="005629D5" w:rsidP="005629D5">
      <w:pPr>
        <w:ind w:left="7090"/>
        <w:jc w:val="both"/>
        <w:rPr>
          <w:rFonts w:cs="Times New Roman"/>
        </w:rPr>
      </w:pPr>
      <w:r w:rsidRPr="009B283D">
        <w:rPr>
          <w:rFonts w:cs="Times New Roman"/>
        </w:rPr>
        <w:t xml:space="preserve">до </w:t>
      </w:r>
      <w:r>
        <w:rPr>
          <w:rFonts w:cs="Times New Roman"/>
        </w:rPr>
        <w:t>Положення про</w:t>
      </w:r>
    </w:p>
    <w:p w14:paraId="728B5919" w14:textId="77777777" w:rsidR="005629D5" w:rsidRPr="007B7FA7" w:rsidRDefault="005629D5" w:rsidP="005629D5">
      <w:pPr>
        <w:shd w:val="clear" w:color="auto" w:fill="FFFFFF"/>
        <w:ind w:left="6381" w:firstLine="709"/>
        <w:jc w:val="both"/>
        <w:rPr>
          <w:rFonts w:eastAsia="Times New Roman" w:cs="Times New Roman"/>
          <w:lang w:eastAsia="ru-RU"/>
        </w:rPr>
      </w:pPr>
      <w:r w:rsidRPr="007B7FA7">
        <w:rPr>
          <w:rFonts w:eastAsia="Times New Roman" w:cs="Times New Roman"/>
          <w:lang w:eastAsia="ru-RU"/>
        </w:rPr>
        <w:t>консультаційні пункти</w:t>
      </w:r>
    </w:p>
    <w:p w14:paraId="32C299AB" w14:textId="77777777" w:rsidR="006F4366" w:rsidRDefault="006F4366" w:rsidP="00D839BF">
      <w:pPr>
        <w:jc w:val="both"/>
        <w:rPr>
          <w:rFonts w:cs="Times New Roman"/>
        </w:rPr>
      </w:pPr>
    </w:p>
    <w:p w14:paraId="59CFB153" w14:textId="77777777" w:rsidR="006F4366" w:rsidRPr="009B283D" w:rsidRDefault="006F4366" w:rsidP="0030791E">
      <w:pPr>
        <w:ind w:left="5670"/>
        <w:jc w:val="both"/>
        <w:rPr>
          <w:rFonts w:cs="Times New Roman"/>
        </w:rPr>
      </w:pPr>
    </w:p>
    <w:p w14:paraId="75065DED" w14:textId="1D9FD8C7" w:rsidR="00383C5F" w:rsidRPr="006F4366" w:rsidRDefault="00383C5F" w:rsidP="007C6387">
      <w:pPr>
        <w:jc w:val="center"/>
        <w:rPr>
          <w:rFonts w:eastAsia="Times New Roman"/>
          <w:b/>
          <w:bCs/>
          <w:sz w:val="28"/>
          <w:szCs w:val="28"/>
          <w:lang w:eastAsia="uk-UA"/>
        </w:rPr>
      </w:pPr>
      <w:r w:rsidRPr="006F4366">
        <w:rPr>
          <w:rFonts w:eastAsia="Times New Roman"/>
          <w:b/>
          <w:bCs/>
          <w:sz w:val="28"/>
          <w:szCs w:val="28"/>
          <w:lang w:eastAsia="uk-UA"/>
        </w:rPr>
        <w:t>П</w:t>
      </w:r>
      <w:r w:rsidR="006F4366">
        <w:rPr>
          <w:rFonts w:eastAsia="Times New Roman"/>
          <w:b/>
          <w:bCs/>
          <w:sz w:val="28"/>
          <w:szCs w:val="28"/>
          <w:lang w:eastAsia="uk-UA"/>
        </w:rPr>
        <w:t>ЛАН</w:t>
      </w:r>
    </w:p>
    <w:p w14:paraId="6F5E3D93" w14:textId="68AF803D" w:rsidR="00E8334A" w:rsidRDefault="00383C5F" w:rsidP="007C6387">
      <w:pPr>
        <w:tabs>
          <w:tab w:val="left" w:leader="underscore" w:pos="3513"/>
          <w:tab w:val="left" w:leader="underscore" w:pos="4439"/>
        </w:tabs>
        <w:ind w:left="-42" w:right="-39"/>
        <w:jc w:val="center"/>
        <w:rPr>
          <w:rFonts w:eastAsia="Times New Roman"/>
          <w:b/>
          <w:bCs/>
          <w:sz w:val="28"/>
          <w:szCs w:val="28"/>
          <w:lang w:eastAsia="uk-UA"/>
        </w:rPr>
      </w:pPr>
      <w:r w:rsidRPr="006F4366">
        <w:rPr>
          <w:rFonts w:eastAsia="Times New Roman"/>
          <w:b/>
          <w:bCs/>
          <w:sz w:val="28"/>
          <w:szCs w:val="28"/>
          <w:lang w:eastAsia="uk-UA"/>
        </w:rPr>
        <w:t xml:space="preserve">      роботи консультаційн</w:t>
      </w:r>
      <w:r w:rsidR="002A0B93">
        <w:rPr>
          <w:rFonts w:eastAsia="Times New Roman"/>
          <w:b/>
          <w:bCs/>
          <w:sz w:val="28"/>
          <w:szCs w:val="28"/>
          <w:lang w:eastAsia="uk-UA"/>
        </w:rPr>
        <w:t>ого</w:t>
      </w:r>
      <w:r w:rsidRPr="006F4366">
        <w:rPr>
          <w:rFonts w:eastAsia="Times New Roman"/>
          <w:b/>
          <w:bCs/>
          <w:sz w:val="28"/>
          <w:szCs w:val="28"/>
          <w:lang w:eastAsia="uk-UA"/>
        </w:rPr>
        <w:t xml:space="preserve"> пункт</w:t>
      </w:r>
      <w:r w:rsidR="002A0B93">
        <w:rPr>
          <w:rFonts w:eastAsia="Times New Roman"/>
          <w:b/>
          <w:bCs/>
          <w:sz w:val="28"/>
          <w:szCs w:val="28"/>
          <w:lang w:eastAsia="uk-UA"/>
        </w:rPr>
        <w:t>у</w:t>
      </w:r>
      <w:r w:rsidR="007C6387">
        <w:rPr>
          <w:rFonts w:eastAsia="Times New Roman"/>
          <w:b/>
          <w:bCs/>
          <w:sz w:val="28"/>
          <w:szCs w:val="28"/>
          <w:lang w:eastAsia="uk-UA"/>
        </w:rPr>
        <w:t xml:space="preserve"> </w:t>
      </w:r>
      <w:r w:rsidRPr="006F4366">
        <w:rPr>
          <w:rFonts w:eastAsia="Times New Roman"/>
          <w:b/>
          <w:bCs/>
          <w:sz w:val="28"/>
          <w:szCs w:val="28"/>
          <w:lang w:eastAsia="uk-UA"/>
        </w:rPr>
        <w:t xml:space="preserve">з питань цивільного захисту </w:t>
      </w:r>
    </w:p>
    <w:p w14:paraId="6E487E31" w14:textId="22691D97" w:rsidR="00E8334A" w:rsidRDefault="00E8334A" w:rsidP="007C6387">
      <w:pPr>
        <w:tabs>
          <w:tab w:val="left" w:leader="underscore" w:pos="3513"/>
          <w:tab w:val="left" w:leader="underscore" w:pos="4439"/>
        </w:tabs>
        <w:ind w:left="-42" w:right="-39"/>
        <w:jc w:val="center"/>
        <w:rPr>
          <w:rFonts w:eastAsia="Times New Roman"/>
          <w:bCs/>
          <w:i/>
          <w:iCs/>
          <w:lang w:eastAsia="uk-UA"/>
        </w:rPr>
      </w:pPr>
      <w:r>
        <w:rPr>
          <w:rFonts w:eastAsia="Times New Roman"/>
          <w:bCs/>
          <w:i/>
          <w:iCs/>
          <w:lang w:eastAsia="uk-UA"/>
        </w:rPr>
        <w:t>__________________________________________________________</w:t>
      </w:r>
    </w:p>
    <w:p w14:paraId="2C5F7090" w14:textId="646E15D5" w:rsidR="00E8334A" w:rsidRDefault="00E8334A" w:rsidP="007C6387">
      <w:pPr>
        <w:tabs>
          <w:tab w:val="left" w:leader="underscore" w:pos="3513"/>
          <w:tab w:val="left" w:leader="underscore" w:pos="4439"/>
        </w:tabs>
        <w:ind w:left="-42" w:right="-39"/>
        <w:jc w:val="center"/>
        <w:rPr>
          <w:rFonts w:eastAsia="Times New Roman"/>
          <w:b/>
          <w:bCs/>
          <w:sz w:val="28"/>
          <w:szCs w:val="28"/>
          <w:lang w:eastAsia="uk-UA"/>
        </w:rPr>
      </w:pPr>
      <w:r w:rsidRPr="00E8334A">
        <w:rPr>
          <w:rFonts w:eastAsia="Times New Roman"/>
          <w:bCs/>
          <w:i/>
          <w:iCs/>
          <w:lang w:eastAsia="uk-UA"/>
        </w:rPr>
        <w:t>(</w:t>
      </w:r>
      <w:r>
        <w:rPr>
          <w:rFonts w:eastAsia="Times New Roman"/>
          <w:bCs/>
          <w:i/>
          <w:iCs/>
          <w:lang w:eastAsia="uk-UA"/>
        </w:rPr>
        <w:t>назва населеного пункту або комунального підприємства)</w:t>
      </w:r>
      <w:r w:rsidR="00383C5F" w:rsidRPr="006F4366">
        <w:rPr>
          <w:rFonts w:eastAsia="Times New Roman"/>
          <w:b/>
          <w:bCs/>
          <w:sz w:val="28"/>
          <w:szCs w:val="28"/>
          <w:lang w:eastAsia="uk-UA"/>
        </w:rPr>
        <w:t xml:space="preserve"> </w:t>
      </w:r>
    </w:p>
    <w:p w14:paraId="104E5612" w14:textId="0D6D1230" w:rsidR="00383C5F" w:rsidRDefault="00383C5F" w:rsidP="007C6387">
      <w:pPr>
        <w:tabs>
          <w:tab w:val="left" w:leader="underscore" w:pos="3513"/>
          <w:tab w:val="left" w:leader="underscore" w:pos="4439"/>
        </w:tabs>
        <w:ind w:left="-42" w:right="-39"/>
        <w:jc w:val="center"/>
        <w:rPr>
          <w:rFonts w:eastAsia="Times New Roman"/>
          <w:b/>
          <w:bCs/>
          <w:sz w:val="28"/>
          <w:szCs w:val="28"/>
          <w:lang w:eastAsia="uk-UA"/>
        </w:rPr>
      </w:pPr>
      <w:r w:rsidRPr="006F4366">
        <w:rPr>
          <w:rFonts w:eastAsia="Times New Roman"/>
          <w:b/>
          <w:bCs/>
          <w:sz w:val="28"/>
          <w:szCs w:val="28"/>
          <w:lang w:eastAsia="uk-UA"/>
        </w:rPr>
        <w:t>на 20</w:t>
      </w:r>
      <w:r w:rsidR="00C42841">
        <w:rPr>
          <w:rFonts w:eastAsia="Times New Roman"/>
          <w:b/>
          <w:bCs/>
          <w:sz w:val="28"/>
          <w:szCs w:val="28"/>
          <w:lang w:eastAsia="uk-UA"/>
        </w:rPr>
        <w:t>25</w:t>
      </w:r>
      <w:r w:rsidR="007C6387">
        <w:rPr>
          <w:rFonts w:eastAsia="Times New Roman"/>
          <w:b/>
          <w:bCs/>
          <w:sz w:val="28"/>
          <w:szCs w:val="28"/>
          <w:lang w:eastAsia="uk-UA"/>
        </w:rPr>
        <w:t xml:space="preserve"> </w:t>
      </w:r>
      <w:r w:rsidRPr="006F4366">
        <w:rPr>
          <w:rFonts w:eastAsia="Times New Roman"/>
          <w:b/>
          <w:bCs/>
          <w:sz w:val="28"/>
          <w:szCs w:val="28"/>
          <w:lang w:eastAsia="uk-UA"/>
        </w:rPr>
        <w:t>рік</w:t>
      </w:r>
    </w:p>
    <w:p w14:paraId="1E16D304" w14:textId="77777777" w:rsidR="006F4366" w:rsidRPr="006F4366" w:rsidRDefault="006F4366" w:rsidP="00383C5F">
      <w:pPr>
        <w:tabs>
          <w:tab w:val="left" w:leader="underscore" w:pos="3513"/>
          <w:tab w:val="left" w:leader="underscore" w:pos="4439"/>
        </w:tabs>
        <w:spacing w:after="195" w:line="226" w:lineRule="exact"/>
        <w:ind w:left="-42" w:right="-39"/>
        <w:jc w:val="center"/>
        <w:rPr>
          <w:rFonts w:eastAsia="Times New Roman"/>
          <w:b/>
          <w:bCs/>
          <w:sz w:val="28"/>
          <w:szCs w:val="28"/>
          <w:lang w:eastAsia="uk-UA"/>
        </w:rPr>
      </w:pPr>
    </w:p>
    <w:tbl>
      <w:tblPr>
        <w:tblW w:w="9918" w:type="dxa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21"/>
        <w:gridCol w:w="4181"/>
        <w:gridCol w:w="1347"/>
        <w:gridCol w:w="2323"/>
        <w:gridCol w:w="8"/>
        <w:gridCol w:w="1638"/>
      </w:tblGrid>
      <w:tr w:rsidR="00383C5F" w:rsidRPr="00E8334A" w14:paraId="23E15B3B" w14:textId="77777777" w:rsidTr="00E8334A">
        <w:trPr>
          <w:trHeight w:val="605"/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848A584" w14:textId="77777777" w:rsidR="00383C5F" w:rsidRPr="00E8334A" w:rsidRDefault="00383C5F" w:rsidP="00383CA6">
            <w:pPr>
              <w:jc w:val="center"/>
              <w:rPr>
                <w:rFonts w:eastAsia="Times New Roman" w:cs="Times New Roman"/>
                <w:b/>
                <w:sz w:val="28"/>
                <w:szCs w:val="28"/>
                <w:lang w:eastAsia="uk-UA"/>
              </w:rPr>
            </w:pPr>
            <w:r w:rsidRPr="00E8334A">
              <w:rPr>
                <w:rFonts w:eastAsia="Times New Roman" w:cs="Times New Roman"/>
                <w:b/>
                <w:bCs/>
                <w:sz w:val="28"/>
                <w:szCs w:val="28"/>
                <w:lang w:eastAsia="uk-UA"/>
              </w:rPr>
              <w:t>№</w:t>
            </w:r>
          </w:p>
          <w:p w14:paraId="06027C8B" w14:textId="77777777" w:rsidR="00383C5F" w:rsidRPr="00E8334A" w:rsidRDefault="00383C5F" w:rsidP="00383CA6">
            <w:pPr>
              <w:jc w:val="center"/>
              <w:rPr>
                <w:rFonts w:eastAsia="Times New Roman"/>
                <w:b/>
                <w:sz w:val="28"/>
                <w:szCs w:val="28"/>
                <w:lang w:eastAsia="uk-UA"/>
              </w:rPr>
            </w:pPr>
            <w:r w:rsidRPr="00E8334A">
              <w:rPr>
                <w:rFonts w:eastAsia="Times New Roman" w:cs="Times New Roman"/>
                <w:b/>
                <w:bCs/>
                <w:sz w:val="28"/>
                <w:szCs w:val="28"/>
                <w:lang w:eastAsia="uk-UA"/>
              </w:rPr>
              <w:t>з</w:t>
            </w:r>
            <w:r w:rsidRPr="00E8334A">
              <w:rPr>
                <w:rFonts w:eastAsia="Times New Roman" w:cs="Times New Roman"/>
                <w:b/>
                <w:sz w:val="28"/>
                <w:szCs w:val="28"/>
                <w:lang w:eastAsia="uk-UA"/>
              </w:rPr>
              <w:t>/п</w:t>
            </w:r>
          </w:p>
        </w:tc>
        <w:tc>
          <w:tcPr>
            <w:tcW w:w="4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8708DD4" w14:textId="77777777" w:rsidR="00383C5F" w:rsidRPr="00E8334A" w:rsidRDefault="00383C5F" w:rsidP="00383CA6">
            <w:pPr>
              <w:jc w:val="center"/>
              <w:rPr>
                <w:rFonts w:eastAsia="Times New Roman"/>
                <w:b/>
                <w:sz w:val="28"/>
                <w:szCs w:val="28"/>
                <w:lang w:eastAsia="uk-UA"/>
              </w:rPr>
            </w:pPr>
            <w:r w:rsidRPr="00E8334A">
              <w:rPr>
                <w:rFonts w:eastAsia="Times New Roman"/>
                <w:b/>
                <w:sz w:val="28"/>
                <w:szCs w:val="28"/>
                <w:lang w:eastAsia="uk-UA"/>
              </w:rPr>
              <w:t>Заходи, що плануються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0FDD3BD" w14:textId="77777777" w:rsidR="00383C5F" w:rsidRPr="00E8334A" w:rsidRDefault="00383C5F" w:rsidP="00383CA6">
            <w:pPr>
              <w:jc w:val="center"/>
              <w:rPr>
                <w:rFonts w:eastAsia="Times New Roman"/>
                <w:b/>
                <w:sz w:val="28"/>
                <w:szCs w:val="28"/>
                <w:lang w:eastAsia="uk-UA"/>
              </w:rPr>
            </w:pPr>
            <w:r w:rsidRPr="00E8334A">
              <w:rPr>
                <w:rFonts w:eastAsia="Times New Roman"/>
                <w:b/>
                <w:sz w:val="28"/>
                <w:szCs w:val="28"/>
                <w:lang w:eastAsia="uk-UA"/>
              </w:rPr>
              <w:t>Дата</w:t>
            </w:r>
          </w:p>
        </w:tc>
        <w:tc>
          <w:tcPr>
            <w:tcW w:w="2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9083F67" w14:textId="77777777" w:rsidR="007C6387" w:rsidRPr="00E8334A" w:rsidRDefault="00383C5F" w:rsidP="00E8334A">
            <w:pPr>
              <w:ind w:left="-6"/>
              <w:jc w:val="center"/>
              <w:rPr>
                <w:rFonts w:eastAsia="Times New Roman"/>
                <w:b/>
                <w:sz w:val="28"/>
                <w:szCs w:val="28"/>
                <w:lang w:eastAsia="uk-UA"/>
              </w:rPr>
            </w:pPr>
            <w:r w:rsidRPr="00E8334A">
              <w:rPr>
                <w:rFonts w:eastAsia="Times New Roman"/>
                <w:b/>
                <w:sz w:val="28"/>
                <w:szCs w:val="28"/>
                <w:lang w:eastAsia="uk-UA"/>
              </w:rPr>
              <w:t>Виконавці</w:t>
            </w:r>
            <w:r w:rsidR="007C6387" w:rsidRPr="00E8334A">
              <w:rPr>
                <w:rFonts w:eastAsia="Times New Roman"/>
                <w:b/>
                <w:sz w:val="28"/>
                <w:szCs w:val="28"/>
                <w:lang w:eastAsia="uk-UA"/>
              </w:rPr>
              <w:t xml:space="preserve"> </w:t>
            </w:r>
          </w:p>
          <w:p w14:paraId="24B0A558" w14:textId="48542772" w:rsidR="00383C5F" w:rsidRPr="00E8334A" w:rsidRDefault="007C6387" w:rsidP="00E8334A">
            <w:pPr>
              <w:ind w:left="-6"/>
              <w:jc w:val="center"/>
              <w:rPr>
                <w:rFonts w:eastAsia="Times New Roman"/>
                <w:b/>
                <w:sz w:val="28"/>
                <w:szCs w:val="28"/>
                <w:lang w:eastAsia="uk-UA"/>
              </w:rPr>
            </w:pPr>
            <w:r w:rsidRPr="00E8334A">
              <w:rPr>
                <w:rFonts w:eastAsia="Times New Roman"/>
                <w:b/>
                <w:sz w:val="28"/>
                <w:szCs w:val="28"/>
                <w:lang w:eastAsia="uk-UA"/>
              </w:rPr>
              <w:t>(</w:t>
            </w:r>
            <w:r w:rsidRPr="00E8334A">
              <w:rPr>
                <w:spacing w:val="-2"/>
                <w:sz w:val="28"/>
                <w:szCs w:val="28"/>
              </w:rPr>
              <w:t xml:space="preserve">відповідальні </w:t>
            </w:r>
            <w:r w:rsidRPr="00E8334A">
              <w:rPr>
                <w:sz w:val="28"/>
                <w:szCs w:val="28"/>
              </w:rPr>
              <w:t xml:space="preserve">за роботу </w:t>
            </w:r>
            <w:r w:rsidRPr="00E8334A">
              <w:rPr>
                <w:spacing w:val="-2"/>
                <w:sz w:val="28"/>
                <w:szCs w:val="28"/>
              </w:rPr>
              <w:t>пунктів, інструктори)</w:t>
            </w:r>
          </w:p>
        </w:tc>
        <w:tc>
          <w:tcPr>
            <w:tcW w:w="16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7C3F6D7" w14:textId="77777777" w:rsidR="00383C5F" w:rsidRPr="00E8334A" w:rsidRDefault="00383C5F" w:rsidP="00383CA6">
            <w:pPr>
              <w:jc w:val="center"/>
              <w:rPr>
                <w:rFonts w:eastAsia="Times New Roman"/>
                <w:b/>
                <w:sz w:val="28"/>
                <w:szCs w:val="28"/>
                <w:lang w:eastAsia="uk-UA"/>
              </w:rPr>
            </w:pPr>
            <w:r w:rsidRPr="00E8334A">
              <w:rPr>
                <w:rFonts w:eastAsia="Times New Roman"/>
                <w:b/>
                <w:sz w:val="28"/>
                <w:szCs w:val="28"/>
                <w:lang w:eastAsia="uk-UA"/>
              </w:rPr>
              <w:t>Відмітка про виконання</w:t>
            </w:r>
          </w:p>
        </w:tc>
      </w:tr>
      <w:tr w:rsidR="007C6387" w:rsidRPr="00E8334A" w14:paraId="4BF0CB52" w14:textId="77777777" w:rsidTr="00B35854">
        <w:trPr>
          <w:trHeight w:val="262"/>
          <w:jc w:val="center"/>
        </w:trPr>
        <w:tc>
          <w:tcPr>
            <w:tcW w:w="991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2290D52" w14:textId="0FB654E7" w:rsidR="007C6387" w:rsidRPr="00E8334A" w:rsidRDefault="007C6387" w:rsidP="007C6387">
            <w:pPr>
              <w:jc w:val="center"/>
              <w:rPr>
                <w:rFonts w:eastAsia="Times New Roman"/>
                <w:b/>
                <w:bCs/>
                <w:sz w:val="28"/>
                <w:szCs w:val="28"/>
                <w:lang w:eastAsia="uk-UA"/>
              </w:rPr>
            </w:pPr>
            <w:r w:rsidRPr="00E8334A">
              <w:rPr>
                <w:rFonts w:eastAsia="Times New Roman"/>
                <w:b/>
                <w:bCs/>
                <w:sz w:val="28"/>
                <w:szCs w:val="28"/>
                <w:lang w:eastAsia="uk-UA"/>
              </w:rPr>
              <w:t>ПРОВЕДЕННЯ КОНСУЛЬТАЦІЙ З ТЕМИ:</w:t>
            </w:r>
          </w:p>
        </w:tc>
      </w:tr>
      <w:tr w:rsidR="007C6387" w:rsidRPr="00E8334A" w14:paraId="2FD691D7" w14:textId="77777777" w:rsidTr="00E8334A">
        <w:trPr>
          <w:trHeight w:val="557"/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0023107" w14:textId="0EFF0165" w:rsidR="007C6387" w:rsidRPr="00E8334A" w:rsidRDefault="007C6387" w:rsidP="00383CA6">
            <w:pPr>
              <w:jc w:val="center"/>
              <w:rPr>
                <w:rFonts w:eastAsia="Times New Roman" w:cs="Times New Roman"/>
                <w:sz w:val="28"/>
                <w:szCs w:val="28"/>
                <w:lang w:eastAsia="uk-UA"/>
              </w:rPr>
            </w:pPr>
            <w:r w:rsidRPr="00E8334A">
              <w:rPr>
                <w:rFonts w:eastAsia="Times New Roman" w:cs="Times New Roman"/>
                <w:sz w:val="28"/>
                <w:szCs w:val="28"/>
                <w:lang w:eastAsia="uk-UA"/>
              </w:rPr>
              <w:t>1</w:t>
            </w:r>
          </w:p>
        </w:tc>
        <w:tc>
          <w:tcPr>
            <w:tcW w:w="4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F1FD374" w14:textId="58803407" w:rsidR="007C6387" w:rsidRPr="00E8334A" w:rsidRDefault="007C6387" w:rsidP="00B35854">
            <w:pPr>
              <w:ind w:left="160" w:right="210"/>
              <w:jc w:val="both"/>
              <w:rPr>
                <w:rFonts w:eastAsia="Times New Roman"/>
                <w:b/>
                <w:bCs/>
                <w:sz w:val="28"/>
                <w:szCs w:val="28"/>
                <w:lang w:eastAsia="uk-UA"/>
              </w:rPr>
            </w:pPr>
            <w:r w:rsidRPr="00E8334A">
              <w:rPr>
                <w:rFonts w:eastAsia="Times New Roman"/>
                <w:sz w:val="28"/>
                <w:szCs w:val="28"/>
                <w:lang w:eastAsia="uk-UA"/>
              </w:rPr>
              <w:t xml:space="preserve">Дії </w:t>
            </w:r>
            <w:r w:rsidR="002A0B93">
              <w:rPr>
                <w:rFonts w:eastAsia="Times New Roman"/>
                <w:sz w:val="28"/>
                <w:szCs w:val="28"/>
                <w:lang w:eastAsia="uk-UA"/>
              </w:rPr>
              <w:t>жителів</w:t>
            </w:r>
            <w:r w:rsidRPr="00E8334A">
              <w:rPr>
                <w:rFonts w:eastAsia="Times New Roman"/>
                <w:sz w:val="28"/>
                <w:szCs w:val="28"/>
                <w:lang w:eastAsia="uk-UA"/>
              </w:rPr>
              <w:t xml:space="preserve"> за попереджувальним сигналом </w:t>
            </w:r>
            <w:r w:rsidRPr="00E8334A">
              <w:rPr>
                <w:rFonts w:eastAsia="Times New Roman"/>
                <w:b/>
                <w:bCs/>
                <w:sz w:val="28"/>
                <w:szCs w:val="28"/>
                <w:lang w:eastAsia="uk-UA"/>
              </w:rPr>
              <w:t xml:space="preserve"> «Увага всім!»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2FFD100" w14:textId="752BEA6E" w:rsidR="007C6387" w:rsidRPr="00E8334A" w:rsidRDefault="007C6387" w:rsidP="00383CA6">
            <w:pPr>
              <w:jc w:val="center"/>
              <w:rPr>
                <w:rFonts w:eastAsia="Times New Roman"/>
                <w:bCs/>
                <w:sz w:val="28"/>
                <w:szCs w:val="28"/>
                <w:lang w:eastAsia="uk-UA"/>
              </w:rPr>
            </w:pPr>
            <w:r w:rsidRPr="00E8334A">
              <w:rPr>
                <w:rFonts w:eastAsia="Times New Roman"/>
                <w:bCs/>
                <w:sz w:val="28"/>
                <w:szCs w:val="28"/>
                <w:lang w:eastAsia="uk-UA"/>
              </w:rPr>
              <w:t>Протягом року</w:t>
            </w:r>
          </w:p>
        </w:tc>
        <w:tc>
          <w:tcPr>
            <w:tcW w:w="2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B01A7E5" w14:textId="77777777" w:rsidR="007C6387" w:rsidRPr="00E8334A" w:rsidRDefault="007C6387" w:rsidP="00383CA6">
            <w:pPr>
              <w:ind w:left="340"/>
              <w:jc w:val="center"/>
              <w:rPr>
                <w:rFonts w:eastAsia="Times New Roman"/>
                <w:b/>
                <w:sz w:val="28"/>
                <w:szCs w:val="28"/>
                <w:lang w:eastAsia="uk-UA"/>
              </w:rPr>
            </w:pPr>
          </w:p>
        </w:tc>
        <w:tc>
          <w:tcPr>
            <w:tcW w:w="16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992CD31" w14:textId="77777777" w:rsidR="007C6387" w:rsidRPr="00E8334A" w:rsidRDefault="007C6387" w:rsidP="00383CA6">
            <w:pPr>
              <w:jc w:val="center"/>
              <w:rPr>
                <w:rFonts w:eastAsia="Times New Roman"/>
                <w:b/>
                <w:sz w:val="28"/>
                <w:szCs w:val="28"/>
                <w:lang w:eastAsia="uk-UA"/>
              </w:rPr>
            </w:pPr>
          </w:p>
        </w:tc>
      </w:tr>
      <w:tr w:rsidR="00383C5F" w:rsidRPr="00E8334A" w14:paraId="02F176AB" w14:textId="77777777" w:rsidTr="00E8334A">
        <w:trPr>
          <w:trHeight w:val="980"/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94F0C86" w14:textId="67E533D7" w:rsidR="00383C5F" w:rsidRPr="00E8334A" w:rsidRDefault="007C6387" w:rsidP="007C6387">
            <w:pPr>
              <w:jc w:val="center"/>
              <w:rPr>
                <w:rFonts w:eastAsia="Times New Roman"/>
                <w:sz w:val="28"/>
                <w:szCs w:val="28"/>
                <w:lang w:eastAsia="uk-UA"/>
              </w:rPr>
            </w:pPr>
            <w:r w:rsidRPr="00E8334A">
              <w:rPr>
                <w:rFonts w:eastAsia="Times New Roman"/>
                <w:sz w:val="28"/>
                <w:szCs w:val="28"/>
                <w:lang w:eastAsia="uk-UA"/>
              </w:rPr>
              <w:t>2</w:t>
            </w:r>
          </w:p>
        </w:tc>
        <w:tc>
          <w:tcPr>
            <w:tcW w:w="4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D480101" w14:textId="4A4EEE08" w:rsidR="007C6387" w:rsidRPr="00E8334A" w:rsidRDefault="007C6387" w:rsidP="007C6387">
            <w:pPr>
              <w:pStyle w:val="TableParagraph"/>
              <w:ind w:left="98"/>
              <w:jc w:val="both"/>
              <w:rPr>
                <w:sz w:val="28"/>
                <w:szCs w:val="28"/>
              </w:rPr>
            </w:pPr>
            <w:r w:rsidRPr="00E8334A">
              <w:rPr>
                <w:sz w:val="28"/>
                <w:szCs w:val="28"/>
              </w:rPr>
              <w:t>Переохолодження, обмороження,</w:t>
            </w:r>
          </w:p>
          <w:p w14:paraId="6304A0D3" w14:textId="163354F5" w:rsidR="00383C5F" w:rsidRPr="00E8334A" w:rsidRDefault="007C6387" w:rsidP="007C6387">
            <w:pPr>
              <w:ind w:left="98"/>
              <w:jc w:val="both"/>
              <w:rPr>
                <w:rFonts w:eastAsia="Times New Roman"/>
                <w:sz w:val="28"/>
                <w:szCs w:val="28"/>
                <w:lang w:eastAsia="uk-UA"/>
              </w:rPr>
            </w:pPr>
            <w:r w:rsidRPr="00E8334A">
              <w:rPr>
                <w:sz w:val="28"/>
                <w:szCs w:val="28"/>
              </w:rPr>
              <w:t>тонкий</w:t>
            </w:r>
            <w:r w:rsidRPr="00E8334A">
              <w:rPr>
                <w:spacing w:val="-5"/>
                <w:sz w:val="28"/>
                <w:szCs w:val="28"/>
              </w:rPr>
              <w:t xml:space="preserve"> </w:t>
            </w:r>
            <w:r w:rsidRPr="00E8334A">
              <w:rPr>
                <w:sz w:val="28"/>
                <w:szCs w:val="28"/>
              </w:rPr>
              <w:t>лід,</w:t>
            </w:r>
            <w:r w:rsidRPr="00E8334A">
              <w:rPr>
                <w:spacing w:val="-9"/>
                <w:sz w:val="28"/>
                <w:szCs w:val="28"/>
              </w:rPr>
              <w:t xml:space="preserve"> </w:t>
            </w:r>
            <w:r w:rsidRPr="00E8334A">
              <w:rPr>
                <w:sz w:val="28"/>
                <w:szCs w:val="28"/>
              </w:rPr>
              <w:t>ожеледиця,</w:t>
            </w:r>
            <w:r w:rsidRPr="00E8334A">
              <w:rPr>
                <w:spacing w:val="-4"/>
                <w:sz w:val="28"/>
                <w:szCs w:val="28"/>
              </w:rPr>
              <w:t xml:space="preserve"> </w:t>
            </w:r>
            <w:r w:rsidRPr="00E8334A">
              <w:rPr>
                <w:spacing w:val="-2"/>
                <w:sz w:val="28"/>
                <w:szCs w:val="28"/>
              </w:rPr>
              <w:t>бурульки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39A9798" w14:textId="454AECE9" w:rsidR="00383C5F" w:rsidRPr="00E8334A" w:rsidRDefault="007C6387" w:rsidP="00383CA6">
            <w:pPr>
              <w:jc w:val="center"/>
              <w:rPr>
                <w:rFonts w:eastAsia="Times New Roman"/>
                <w:sz w:val="28"/>
                <w:szCs w:val="28"/>
                <w:lang w:eastAsia="uk-UA"/>
              </w:rPr>
            </w:pPr>
            <w:r w:rsidRPr="00E8334A">
              <w:rPr>
                <w:spacing w:val="-2"/>
                <w:sz w:val="28"/>
                <w:szCs w:val="28"/>
              </w:rPr>
              <w:t>січень лютий грудень</w:t>
            </w:r>
          </w:p>
        </w:tc>
        <w:tc>
          <w:tcPr>
            <w:tcW w:w="2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A5086C7" w14:textId="5C7D2170" w:rsidR="00383C5F" w:rsidRPr="00E8334A" w:rsidRDefault="00383C5F" w:rsidP="007C6387">
            <w:pPr>
              <w:ind w:left="61" w:right="133"/>
              <w:jc w:val="both"/>
              <w:rPr>
                <w:rFonts w:eastAsia="Times New Roman"/>
                <w:sz w:val="28"/>
                <w:szCs w:val="28"/>
                <w:lang w:eastAsia="uk-UA"/>
              </w:rPr>
            </w:pPr>
          </w:p>
        </w:tc>
        <w:tc>
          <w:tcPr>
            <w:tcW w:w="16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4F4AB2" w14:textId="77777777" w:rsidR="00383C5F" w:rsidRPr="00E8334A" w:rsidRDefault="00383C5F" w:rsidP="00383CA6">
            <w:pPr>
              <w:jc w:val="both"/>
              <w:rPr>
                <w:rFonts w:eastAsia="Times New Roman"/>
                <w:sz w:val="28"/>
                <w:szCs w:val="28"/>
                <w:lang w:eastAsia="ru-RU"/>
              </w:rPr>
            </w:pPr>
          </w:p>
        </w:tc>
      </w:tr>
      <w:tr w:rsidR="007C6387" w:rsidRPr="00E8334A" w14:paraId="74C8E069" w14:textId="77777777" w:rsidTr="00E8334A">
        <w:trPr>
          <w:trHeight w:val="693"/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9046E6E" w14:textId="5877F83A" w:rsidR="007C6387" w:rsidRPr="00E8334A" w:rsidRDefault="006907F2" w:rsidP="007C6387">
            <w:pPr>
              <w:jc w:val="center"/>
              <w:rPr>
                <w:rFonts w:eastAsia="Times New Roman"/>
                <w:sz w:val="28"/>
                <w:szCs w:val="28"/>
                <w:lang w:eastAsia="uk-UA"/>
              </w:rPr>
            </w:pPr>
            <w:r w:rsidRPr="00E8334A">
              <w:rPr>
                <w:rFonts w:eastAsia="Times New Roman"/>
                <w:sz w:val="28"/>
                <w:szCs w:val="28"/>
                <w:lang w:eastAsia="uk-UA"/>
              </w:rPr>
              <w:t>3</w:t>
            </w:r>
          </w:p>
        </w:tc>
        <w:tc>
          <w:tcPr>
            <w:tcW w:w="4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D42BB" w14:textId="37150104" w:rsidR="007C6387" w:rsidRPr="00E8334A" w:rsidRDefault="007C6387" w:rsidP="007C6387">
            <w:pPr>
              <w:pStyle w:val="TableParagraph"/>
              <w:ind w:left="98" w:right="210"/>
              <w:jc w:val="both"/>
              <w:rPr>
                <w:sz w:val="28"/>
                <w:szCs w:val="28"/>
              </w:rPr>
            </w:pPr>
            <w:r w:rsidRPr="00E8334A">
              <w:rPr>
                <w:sz w:val="28"/>
                <w:szCs w:val="28"/>
              </w:rPr>
              <w:t>Безпечне</w:t>
            </w:r>
            <w:r w:rsidRPr="00E8334A">
              <w:rPr>
                <w:spacing w:val="-16"/>
                <w:sz w:val="28"/>
                <w:szCs w:val="28"/>
              </w:rPr>
              <w:t xml:space="preserve"> </w:t>
            </w:r>
            <w:r w:rsidRPr="00E8334A">
              <w:rPr>
                <w:sz w:val="28"/>
                <w:szCs w:val="28"/>
              </w:rPr>
              <w:t>святкування</w:t>
            </w:r>
            <w:r w:rsidRPr="00E8334A">
              <w:rPr>
                <w:spacing w:val="-18"/>
                <w:sz w:val="28"/>
                <w:szCs w:val="28"/>
              </w:rPr>
              <w:t xml:space="preserve"> </w:t>
            </w:r>
            <w:r w:rsidRPr="00E8334A">
              <w:rPr>
                <w:sz w:val="28"/>
                <w:szCs w:val="28"/>
              </w:rPr>
              <w:t>новорічних та Різдвяних свят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9C5F8CB" w14:textId="129CB948" w:rsidR="007C6387" w:rsidRPr="00E8334A" w:rsidRDefault="007C6387" w:rsidP="007C6387">
            <w:pPr>
              <w:jc w:val="center"/>
              <w:rPr>
                <w:spacing w:val="-2"/>
                <w:sz w:val="28"/>
                <w:szCs w:val="28"/>
              </w:rPr>
            </w:pPr>
            <w:r w:rsidRPr="00E8334A">
              <w:rPr>
                <w:spacing w:val="-2"/>
                <w:sz w:val="28"/>
                <w:szCs w:val="28"/>
              </w:rPr>
              <w:t>січень грудень</w:t>
            </w:r>
          </w:p>
        </w:tc>
        <w:tc>
          <w:tcPr>
            <w:tcW w:w="2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AE65D0F" w14:textId="77777777" w:rsidR="007C6387" w:rsidRPr="00E8334A" w:rsidRDefault="007C6387" w:rsidP="007C6387">
            <w:pPr>
              <w:ind w:left="61" w:right="133"/>
              <w:jc w:val="both"/>
              <w:rPr>
                <w:rFonts w:eastAsia="Times New Roman"/>
                <w:sz w:val="28"/>
                <w:szCs w:val="28"/>
                <w:lang w:eastAsia="uk-UA"/>
              </w:rPr>
            </w:pPr>
          </w:p>
        </w:tc>
        <w:tc>
          <w:tcPr>
            <w:tcW w:w="16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28CF613" w14:textId="77777777" w:rsidR="007C6387" w:rsidRPr="00E8334A" w:rsidRDefault="007C6387" w:rsidP="00383CA6">
            <w:pPr>
              <w:jc w:val="both"/>
              <w:rPr>
                <w:rFonts w:eastAsia="Times New Roman"/>
                <w:sz w:val="28"/>
                <w:szCs w:val="28"/>
                <w:lang w:eastAsia="ru-RU"/>
              </w:rPr>
            </w:pPr>
          </w:p>
        </w:tc>
      </w:tr>
      <w:tr w:rsidR="007C6387" w:rsidRPr="00E8334A" w14:paraId="27E9974E" w14:textId="77777777" w:rsidTr="00E8334A">
        <w:trPr>
          <w:trHeight w:val="980"/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FB59693" w14:textId="0D7AB352" w:rsidR="007C6387" w:rsidRPr="00E8334A" w:rsidRDefault="006907F2" w:rsidP="007C6387">
            <w:pPr>
              <w:jc w:val="center"/>
              <w:rPr>
                <w:rFonts w:eastAsia="Times New Roman"/>
                <w:sz w:val="28"/>
                <w:szCs w:val="28"/>
                <w:lang w:eastAsia="uk-UA"/>
              </w:rPr>
            </w:pPr>
            <w:r w:rsidRPr="00E8334A">
              <w:rPr>
                <w:rFonts w:eastAsia="Times New Roman"/>
                <w:sz w:val="28"/>
                <w:szCs w:val="28"/>
                <w:lang w:eastAsia="uk-UA"/>
              </w:rPr>
              <w:t>4</w:t>
            </w:r>
          </w:p>
        </w:tc>
        <w:tc>
          <w:tcPr>
            <w:tcW w:w="4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4645D85" w14:textId="77777777" w:rsidR="007C6387" w:rsidRPr="00E8334A" w:rsidRDefault="007C6387" w:rsidP="00B35854">
            <w:pPr>
              <w:pStyle w:val="TableParagraph"/>
              <w:spacing w:line="242" w:lineRule="auto"/>
              <w:ind w:left="107" w:right="210"/>
              <w:jc w:val="both"/>
              <w:rPr>
                <w:sz w:val="28"/>
                <w:szCs w:val="28"/>
              </w:rPr>
            </w:pPr>
            <w:r w:rsidRPr="00E8334A">
              <w:rPr>
                <w:sz w:val="28"/>
                <w:szCs w:val="28"/>
              </w:rPr>
              <w:t>Небезпечні</w:t>
            </w:r>
            <w:r w:rsidRPr="00E8334A">
              <w:rPr>
                <w:spacing w:val="-11"/>
                <w:sz w:val="28"/>
                <w:szCs w:val="28"/>
              </w:rPr>
              <w:t xml:space="preserve"> </w:t>
            </w:r>
            <w:r w:rsidRPr="00E8334A">
              <w:rPr>
                <w:sz w:val="28"/>
                <w:szCs w:val="28"/>
              </w:rPr>
              <w:t>явища</w:t>
            </w:r>
            <w:r w:rsidRPr="00E8334A">
              <w:rPr>
                <w:spacing w:val="-12"/>
                <w:sz w:val="28"/>
                <w:szCs w:val="28"/>
              </w:rPr>
              <w:t xml:space="preserve"> </w:t>
            </w:r>
            <w:r w:rsidRPr="00E8334A">
              <w:rPr>
                <w:sz w:val="28"/>
                <w:szCs w:val="28"/>
              </w:rPr>
              <w:t>природи,</w:t>
            </w:r>
            <w:r w:rsidRPr="00E8334A">
              <w:rPr>
                <w:spacing w:val="-13"/>
                <w:sz w:val="28"/>
                <w:szCs w:val="28"/>
              </w:rPr>
              <w:t xml:space="preserve"> </w:t>
            </w:r>
            <w:r w:rsidRPr="00E8334A">
              <w:rPr>
                <w:sz w:val="28"/>
                <w:szCs w:val="28"/>
              </w:rPr>
              <w:t>які характерні для даної території.</w:t>
            </w:r>
          </w:p>
          <w:p w14:paraId="745E8E5E" w14:textId="2EC8DF1F" w:rsidR="007C6387" w:rsidRPr="00E8334A" w:rsidRDefault="007C6387" w:rsidP="002A0B93">
            <w:pPr>
              <w:pStyle w:val="TableParagraph"/>
              <w:spacing w:line="317" w:lineRule="exact"/>
              <w:ind w:left="107" w:right="210"/>
              <w:jc w:val="both"/>
              <w:rPr>
                <w:sz w:val="28"/>
                <w:szCs w:val="28"/>
              </w:rPr>
            </w:pPr>
            <w:r w:rsidRPr="00E8334A">
              <w:rPr>
                <w:sz w:val="28"/>
                <w:szCs w:val="28"/>
              </w:rPr>
              <w:t>Підтоплення</w:t>
            </w:r>
            <w:r w:rsidRPr="00E8334A">
              <w:rPr>
                <w:spacing w:val="-10"/>
                <w:sz w:val="28"/>
                <w:szCs w:val="28"/>
              </w:rPr>
              <w:t xml:space="preserve"> </w:t>
            </w:r>
            <w:r w:rsidRPr="00E8334A">
              <w:rPr>
                <w:sz w:val="28"/>
                <w:szCs w:val="28"/>
              </w:rPr>
              <w:t>території,</w:t>
            </w:r>
            <w:r w:rsidRPr="00E8334A">
              <w:rPr>
                <w:spacing w:val="-9"/>
                <w:sz w:val="28"/>
                <w:szCs w:val="28"/>
              </w:rPr>
              <w:t xml:space="preserve"> </w:t>
            </w:r>
            <w:r w:rsidRPr="00E8334A">
              <w:rPr>
                <w:sz w:val="28"/>
                <w:szCs w:val="28"/>
              </w:rPr>
              <w:t>сильний</w:t>
            </w:r>
            <w:r w:rsidRPr="00E8334A">
              <w:rPr>
                <w:spacing w:val="-9"/>
                <w:sz w:val="28"/>
                <w:szCs w:val="28"/>
              </w:rPr>
              <w:t xml:space="preserve"> </w:t>
            </w:r>
            <w:r w:rsidRPr="00E8334A">
              <w:rPr>
                <w:spacing w:val="-2"/>
                <w:sz w:val="28"/>
                <w:szCs w:val="28"/>
              </w:rPr>
              <w:t>вітер,</w:t>
            </w:r>
            <w:r w:rsidR="00BD2079">
              <w:rPr>
                <w:sz w:val="28"/>
                <w:szCs w:val="28"/>
              </w:rPr>
              <w:t xml:space="preserve"> </w:t>
            </w:r>
            <w:r w:rsidRPr="00E8334A">
              <w:rPr>
                <w:sz w:val="28"/>
                <w:szCs w:val="28"/>
              </w:rPr>
              <w:t>пожежі</w:t>
            </w:r>
            <w:r w:rsidRPr="00E8334A">
              <w:rPr>
                <w:spacing w:val="-5"/>
                <w:sz w:val="28"/>
                <w:szCs w:val="28"/>
              </w:rPr>
              <w:t xml:space="preserve"> </w:t>
            </w:r>
            <w:r w:rsidRPr="00E8334A">
              <w:rPr>
                <w:sz w:val="28"/>
                <w:szCs w:val="28"/>
              </w:rPr>
              <w:t>в</w:t>
            </w:r>
            <w:r w:rsidRPr="00E8334A">
              <w:rPr>
                <w:spacing w:val="-5"/>
                <w:sz w:val="28"/>
                <w:szCs w:val="28"/>
              </w:rPr>
              <w:t xml:space="preserve"> </w:t>
            </w:r>
            <w:r w:rsidRPr="00E8334A">
              <w:rPr>
                <w:sz w:val="28"/>
                <w:szCs w:val="28"/>
              </w:rPr>
              <w:t>природних</w:t>
            </w:r>
            <w:r w:rsidRPr="00E8334A">
              <w:rPr>
                <w:spacing w:val="-6"/>
                <w:sz w:val="28"/>
                <w:szCs w:val="28"/>
              </w:rPr>
              <w:t xml:space="preserve"> </w:t>
            </w:r>
            <w:r w:rsidRPr="00E8334A">
              <w:rPr>
                <w:sz w:val="28"/>
                <w:szCs w:val="28"/>
              </w:rPr>
              <w:t>екосистемах</w:t>
            </w:r>
            <w:r w:rsidRPr="00E8334A">
              <w:rPr>
                <w:spacing w:val="-4"/>
                <w:sz w:val="28"/>
                <w:szCs w:val="28"/>
              </w:rPr>
              <w:t xml:space="preserve"> тощо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A88ADD9" w14:textId="023DC4F5" w:rsidR="007C6387" w:rsidRPr="00E8334A" w:rsidRDefault="007C6387" w:rsidP="007C6387">
            <w:pPr>
              <w:jc w:val="center"/>
              <w:rPr>
                <w:spacing w:val="-2"/>
                <w:sz w:val="28"/>
                <w:szCs w:val="28"/>
              </w:rPr>
            </w:pPr>
            <w:r w:rsidRPr="00E8334A">
              <w:rPr>
                <w:spacing w:val="-2"/>
                <w:sz w:val="28"/>
                <w:szCs w:val="28"/>
              </w:rPr>
              <w:t xml:space="preserve">протягом </w:t>
            </w:r>
            <w:r w:rsidRPr="00E8334A">
              <w:rPr>
                <w:spacing w:val="-4"/>
                <w:sz w:val="28"/>
                <w:szCs w:val="28"/>
              </w:rPr>
              <w:t>року</w:t>
            </w:r>
          </w:p>
        </w:tc>
        <w:tc>
          <w:tcPr>
            <w:tcW w:w="2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88247DC" w14:textId="77777777" w:rsidR="007C6387" w:rsidRPr="00E8334A" w:rsidRDefault="007C6387" w:rsidP="007C6387">
            <w:pPr>
              <w:ind w:left="61" w:right="133"/>
              <w:jc w:val="both"/>
              <w:rPr>
                <w:rFonts w:eastAsia="Times New Roman"/>
                <w:sz w:val="28"/>
                <w:szCs w:val="28"/>
                <w:lang w:eastAsia="uk-UA"/>
              </w:rPr>
            </w:pPr>
          </w:p>
        </w:tc>
        <w:tc>
          <w:tcPr>
            <w:tcW w:w="16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90B7738" w14:textId="77777777" w:rsidR="007C6387" w:rsidRPr="00E8334A" w:rsidRDefault="007C6387" w:rsidP="00383CA6">
            <w:pPr>
              <w:jc w:val="both"/>
              <w:rPr>
                <w:rFonts w:eastAsia="Times New Roman"/>
                <w:sz w:val="28"/>
                <w:szCs w:val="28"/>
                <w:lang w:eastAsia="ru-RU"/>
              </w:rPr>
            </w:pPr>
          </w:p>
        </w:tc>
      </w:tr>
      <w:tr w:rsidR="00C42841" w:rsidRPr="00E8334A" w14:paraId="1FBAD42E" w14:textId="77777777" w:rsidTr="00E8334A">
        <w:trPr>
          <w:trHeight w:val="553"/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5164565" w14:textId="370B9F3B" w:rsidR="00C42841" w:rsidRPr="00E8334A" w:rsidRDefault="00C42841" w:rsidP="007C6387">
            <w:pPr>
              <w:jc w:val="center"/>
              <w:rPr>
                <w:rFonts w:eastAsia="Times New Roman"/>
                <w:sz w:val="28"/>
                <w:szCs w:val="28"/>
                <w:lang w:eastAsia="uk-UA"/>
              </w:rPr>
            </w:pPr>
            <w:r w:rsidRPr="00E8334A">
              <w:rPr>
                <w:rFonts w:eastAsia="Times New Roman"/>
                <w:sz w:val="28"/>
                <w:szCs w:val="28"/>
                <w:lang w:eastAsia="uk-UA"/>
              </w:rPr>
              <w:t>5</w:t>
            </w:r>
          </w:p>
        </w:tc>
        <w:tc>
          <w:tcPr>
            <w:tcW w:w="4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270EEF5" w14:textId="62719B82" w:rsidR="00C42841" w:rsidRPr="00E8334A" w:rsidRDefault="00C42841" w:rsidP="00B35854">
            <w:pPr>
              <w:pStyle w:val="TableParagraph"/>
              <w:spacing w:line="242" w:lineRule="auto"/>
              <w:ind w:left="107" w:right="210"/>
              <w:jc w:val="both"/>
              <w:rPr>
                <w:sz w:val="28"/>
                <w:szCs w:val="28"/>
              </w:rPr>
            </w:pPr>
            <w:r w:rsidRPr="00E8334A">
              <w:rPr>
                <w:sz w:val="28"/>
                <w:szCs w:val="28"/>
                <w:lang w:eastAsia="uk-UA"/>
              </w:rPr>
              <w:t>Екстрена евакуація з районів аварій, катастроф та стихійного лиха.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18C20D8" w14:textId="0A16AD19" w:rsidR="00C42841" w:rsidRPr="00E8334A" w:rsidRDefault="00C42841" w:rsidP="007C6387">
            <w:pPr>
              <w:jc w:val="center"/>
              <w:rPr>
                <w:spacing w:val="-2"/>
                <w:sz w:val="28"/>
                <w:szCs w:val="28"/>
              </w:rPr>
            </w:pPr>
            <w:r w:rsidRPr="00E8334A">
              <w:rPr>
                <w:spacing w:val="-2"/>
                <w:sz w:val="28"/>
                <w:szCs w:val="28"/>
              </w:rPr>
              <w:t xml:space="preserve">протягом </w:t>
            </w:r>
            <w:r w:rsidRPr="00E8334A">
              <w:rPr>
                <w:spacing w:val="-4"/>
                <w:sz w:val="28"/>
                <w:szCs w:val="28"/>
              </w:rPr>
              <w:t>року</w:t>
            </w:r>
          </w:p>
        </w:tc>
        <w:tc>
          <w:tcPr>
            <w:tcW w:w="2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7D4D144" w14:textId="77777777" w:rsidR="00C42841" w:rsidRPr="00E8334A" w:rsidRDefault="00C42841" w:rsidP="007C6387">
            <w:pPr>
              <w:ind w:left="61" w:right="133"/>
              <w:jc w:val="both"/>
              <w:rPr>
                <w:rFonts w:eastAsia="Times New Roman"/>
                <w:sz w:val="28"/>
                <w:szCs w:val="28"/>
                <w:lang w:eastAsia="uk-UA"/>
              </w:rPr>
            </w:pPr>
          </w:p>
        </w:tc>
        <w:tc>
          <w:tcPr>
            <w:tcW w:w="16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6CEC87" w14:textId="77777777" w:rsidR="00C42841" w:rsidRPr="00E8334A" w:rsidRDefault="00C42841" w:rsidP="00383CA6">
            <w:pPr>
              <w:jc w:val="both"/>
              <w:rPr>
                <w:rFonts w:eastAsia="Times New Roman"/>
                <w:sz w:val="28"/>
                <w:szCs w:val="28"/>
                <w:lang w:eastAsia="ru-RU"/>
              </w:rPr>
            </w:pPr>
          </w:p>
        </w:tc>
      </w:tr>
      <w:tr w:rsidR="00C42841" w:rsidRPr="00E8334A" w14:paraId="6D2BAE58" w14:textId="77777777" w:rsidTr="00E8334A">
        <w:trPr>
          <w:trHeight w:val="553"/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D53B9BF" w14:textId="53E860B7" w:rsidR="00C42841" w:rsidRPr="00E8334A" w:rsidRDefault="00C42841" w:rsidP="007C6387">
            <w:pPr>
              <w:jc w:val="center"/>
              <w:rPr>
                <w:rFonts w:eastAsia="Times New Roman"/>
                <w:sz w:val="28"/>
                <w:szCs w:val="28"/>
                <w:lang w:eastAsia="uk-UA"/>
              </w:rPr>
            </w:pPr>
            <w:r w:rsidRPr="00E8334A">
              <w:rPr>
                <w:rFonts w:eastAsia="Times New Roman"/>
                <w:sz w:val="28"/>
                <w:szCs w:val="28"/>
                <w:lang w:eastAsia="uk-UA"/>
              </w:rPr>
              <w:t>6</w:t>
            </w:r>
          </w:p>
        </w:tc>
        <w:tc>
          <w:tcPr>
            <w:tcW w:w="4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009BA83" w14:textId="1D02F3FB" w:rsidR="00C42841" w:rsidRPr="00E8334A" w:rsidRDefault="00C42841" w:rsidP="00B35854">
            <w:pPr>
              <w:pStyle w:val="TableParagraph"/>
              <w:spacing w:line="242" w:lineRule="auto"/>
              <w:ind w:left="107" w:right="210"/>
              <w:jc w:val="both"/>
              <w:rPr>
                <w:sz w:val="28"/>
                <w:szCs w:val="28"/>
                <w:lang w:eastAsia="uk-UA"/>
              </w:rPr>
            </w:pPr>
            <w:r w:rsidRPr="00E8334A">
              <w:rPr>
                <w:sz w:val="28"/>
                <w:szCs w:val="28"/>
                <w:lang w:eastAsia="uk-UA"/>
              </w:rPr>
              <w:t>Правила поведінки та дії при виявлені вибухонебезпечних предметів.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0452388" w14:textId="43372ECF" w:rsidR="00C42841" w:rsidRPr="00E8334A" w:rsidRDefault="00C42841" w:rsidP="007C6387">
            <w:pPr>
              <w:jc w:val="center"/>
              <w:rPr>
                <w:spacing w:val="-2"/>
                <w:sz w:val="28"/>
                <w:szCs w:val="28"/>
              </w:rPr>
            </w:pPr>
            <w:r w:rsidRPr="00E8334A">
              <w:rPr>
                <w:spacing w:val="-2"/>
                <w:sz w:val="28"/>
                <w:szCs w:val="28"/>
              </w:rPr>
              <w:t xml:space="preserve">протягом </w:t>
            </w:r>
            <w:r w:rsidRPr="00E8334A">
              <w:rPr>
                <w:spacing w:val="-4"/>
                <w:sz w:val="28"/>
                <w:szCs w:val="28"/>
              </w:rPr>
              <w:t>року</w:t>
            </w:r>
          </w:p>
        </w:tc>
        <w:tc>
          <w:tcPr>
            <w:tcW w:w="2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77100A2" w14:textId="77777777" w:rsidR="00C42841" w:rsidRPr="00E8334A" w:rsidRDefault="00C42841" w:rsidP="007C6387">
            <w:pPr>
              <w:ind w:left="61" w:right="133"/>
              <w:jc w:val="both"/>
              <w:rPr>
                <w:rFonts w:eastAsia="Times New Roman"/>
                <w:sz w:val="28"/>
                <w:szCs w:val="28"/>
                <w:lang w:eastAsia="uk-UA"/>
              </w:rPr>
            </w:pPr>
          </w:p>
        </w:tc>
        <w:tc>
          <w:tcPr>
            <w:tcW w:w="16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53213BB" w14:textId="77777777" w:rsidR="00C42841" w:rsidRPr="00E8334A" w:rsidRDefault="00C42841" w:rsidP="00383CA6">
            <w:pPr>
              <w:jc w:val="both"/>
              <w:rPr>
                <w:rFonts w:eastAsia="Times New Roman"/>
                <w:sz w:val="28"/>
                <w:szCs w:val="28"/>
                <w:lang w:eastAsia="ru-RU"/>
              </w:rPr>
            </w:pPr>
          </w:p>
        </w:tc>
      </w:tr>
      <w:tr w:rsidR="00AD2860" w:rsidRPr="00E8334A" w14:paraId="1A3842A6" w14:textId="77777777" w:rsidTr="00E8334A">
        <w:trPr>
          <w:trHeight w:val="980"/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536E761" w14:textId="059F9060" w:rsidR="00AD2860" w:rsidRPr="00E8334A" w:rsidRDefault="00C42841" w:rsidP="007C6387">
            <w:pPr>
              <w:jc w:val="center"/>
              <w:rPr>
                <w:rFonts w:eastAsia="Times New Roman"/>
                <w:sz w:val="28"/>
                <w:szCs w:val="28"/>
                <w:lang w:eastAsia="uk-UA"/>
              </w:rPr>
            </w:pPr>
            <w:r w:rsidRPr="00E8334A">
              <w:rPr>
                <w:rFonts w:eastAsia="Times New Roman"/>
                <w:sz w:val="28"/>
                <w:szCs w:val="28"/>
                <w:lang w:eastAsia="uk-UA"/>
              </w:rPr>
              <w:t>7</w:t>
            </w:r>
          </w:p>
        </w:tc>
        <w:tc>
          <w:tcPr>
            <w:tcW w:w="4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65760E3" w14:textId="288CC805" w:rsidR="00AD2860" w:rsidRPr="00E8334A" w:rsidRDefault="00AD2860" w:rsidP="002A0B93">
            <w:pPr>
              <w:pStyle w:val="TableParagraph"/>
              <w:ind w:left="102" w:right="210"/>
              <w:jc w:val="both"/>
              <w:rPr>
                <w:sz w:val="28"/>
                <w:szCs w:val="28"/>
              </w:rPr>
            </w:pPr>
            <w:r w:rsidRPr="00E8334A">
              <w:rPr>
                <w:sz w:val="28"/>
                <w:szCs w:val="28"/>
              </w:rPr>
              <w:t>Безпечний</w:t>
            </w:r>
            <w:r w:rsidRPr="00E8334A">
              <w:rPr>
                <w:spacing w:val="-6"/>
                <w:sz w:val="28"/>
                <w:szCs w:val="28"/>
              </w:rPr>
              <w:t xml:space="preserve"> </w:t>
            </w:r>
            <w:r w:rsidRPr="00E8334A">
              <w:rPr>
                <w:sz w:val="28"/>
                <w:szCs w:val="28"/>
              </w:rPr>
              <w:t>відпочинок</w:t>
            </w:r>
            <w:r w:rsidRPr="00E8334A">
              <w:rPr>
                <w:spacing w:val="-9"/>
                <w:sz w:val="28"/>
                <w:szCs w:val="28"/>
              </w:rPr>
              <w:t xml:space="preserve"> </w:t>
            </w:r>
            <w:r w:rsidRPr="00E8334A">
              <w:rPr>
                <w:sz w:val="28"/>
                <w:szCs w:val="28"/>
              </w:rPr>
              <w:t>біля</w:t>
            </w:r>
            <w:r w:rsidRPr="00E8334A">
              <w:rPr>
                <w:spacing w:val="-6"/>
                <w:sz w:val="28"/>
                <w:szCs w:val="28"/>
              </w:rPr>
              <w:t xml:space="preserve"> </w:t>
            </w:r>
            <w:r w:rsidRPr="00E8334A">
              <w:rPr>
                <w:sz w:val="28"/>
                <w:szCs w:val="28"/>
              </w:rPr>
              <w:t>води.</w:t>
            </w:r>
            <w:r w:rsidRPr="00E8334A">
              <w:rPr>
                <w:spacing w:val="40"/>
                <w:sz w:val="28"/>
                <w:szCs w:val="28"/>
              </w:rPr>
              <w:t xml:space="preserve"> </w:t>
            </w:r>
            <w:r w:rsidRPr="00E8334A">
              <w:rPr>
                <w:sz w:val="28"/>
                <w:szCs w:val="28"/>
              </w:rPr>
              <w:t xml:space="preserve">Як уникнути перегріву організму під час відпочинку та праці на відкритій </w:t>
            </w:r>
            <w:r w:rsidRPr="00E8334A">
              <w:rPr>
                <w:spacing w:val="-2"/>
                <w:sz w:val="28"/>
                <w:szCs w:val="28"/>
              </w:rPr>
              <w:t>місцевості.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451325B" w14:textId="77777777" w:rsidR="00AD2860" w:rsidRPr="00E8334A" w:rsidRDefault="00AD2860" w:rsidP="00AD2860">
            <w:pPr>
              <w:pStyle w:val="TableParagraph"/>
              <w:ind w:right="225" w:firstLine="2"/>
              <w:jc w:val="center"/>
              <w:rPr>
                <w:sz w:val="28"/>
                <w:szCs w:val="28"/>
              </w:rPr>
            </w:pPr>
            <w:r w:rsidRPr="00E8334A">
              <w:rPr>
                <w:spacing w:val="-2"/>
                <w:sz w:val="28"/>
                <w:szCs w:val="28"/>
              </w:rPr>
              <w:t>червень липень серпень</w:t>
            </w:r>
          </w:p>
          <w:p w14:paraId="612CA67A" w14:textId="77777777" w:rsidR="00AD2860" w:rsidRPr="00E8334A" w:rsidRDefault="00AD2860" w:rsidP="00AD2860">
            <w:pPr>
              <w:jc w:val="center"/>
              <w:rPr>
                <w:spacing w:val="-2"/>
                <w:sz w:val="28"/>
                <w:szCs w:val="28"/>
              </w:rPr>
            </w:pPr>
          </w:p>
        </w:tc>
        <w:tc>
          <w:tcPr>
            <w:tcW w:w="2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8FB7123" w14:textId="77777777" w:rsidR="00AD2860" w:rsidRPr="00E8334A" w:rsidRDefault="00AD2860" w:rsidP="007C6387">
            <w:pPr>
              <w:ind w:left="61" w:right="133"/>
              <w:jc w:val="both"/>
              <w:rPr>
                <w:rFonts w:eastAsia="Times New Roman"/>
                <w:sz w:val="28"/>
                <w:szCs w:val="28"/>
                <w:lang w:eastAsia="uk-UA"/>
              </w:rPr>
            </w:pPr>
          </w:p>
        </w:tc>
        <w:tc>
          <w:tcPr>
            <w:tcW w:w="16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13004E3" w14:textId="77777777" w:rsidR="00AD2860" w:rsidRPr="00E8334A" w:rsidRDefault="00AD2860" w:rsidP="00383CA6">
            <w:pPr>
              <w:jc w:val="both"/>
              <w:rPr>
                <w:rFonts w:eastAsia="Times New Roman"/>
                <w:sz w:val="28"/>
                <w:szCs w:val="28"/>
                <w:lang w:eastAsia="ru-RU"/>
              </w:rPr>
            </w:pPr>
          </w:p>
        </w:tc>
      </w:tr>
      <w:tr w:rsidR="00AD2860" w:rsidRPr="00E8334A" w14:paraId="3DCB82C7" w14:textId="77777777" w:rsidTr="00E8334A">
        <w:trPr>
          <w:trHeight w:val="707"/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6781B3E" w14:textId="21A7D28A" w:rsidR="00AD2860" w:rsidRPr="00E8334A" w:rsidRDefault="00C42841" w:rsidP="007C6387">
            <w:pPr>
              <w:jc w:val="center"/>
              <w:rPr>
                <w:rFonts w:eastAsia="Times New Roman"/>
                <w:sz w:val="28"/>
                <w:szCs w:val="28"/>
                <w:lang w:eastAsia="uk-UA"/>
              </w:rPr>
            </w:pPr>
            <w:r w:rsidRPr="00E8334A">
              <w:rPr>
                <w:rFonts w:eastAsia="Times New Roman"/>
                <w:sz w:val="28"/>
                <w:szCs w:val="28"/>
                <w:lang w:eastAsia="uk-UA"/>
              </w:rPr>
              <w:t>8</w:t>
            </w:r>
          </w:p>
        </w:tc>
        <w:tc>
          <w:tcPr>
            <w:tcW w:w="4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8BA154F" w14:textId="7ADC944C" w:rsidR="00AD2860" w:rsidRPr="00E8334A" w:rsidRDefault="00AD2860" w:rsidP="002A0B93">
            <w:pPr>
              <w:pStyle w:val="TableParagraph"/>
              <w:ind w:left="102" w:right="210"/>
              <w:jc w:val="both"/>
              <w:rPr>
                <w:sz w:val="28"/>
                <w:szCs w:val="28"/>
              </w:rPr>
            </w:pPr>
            <w:r w:rsidRPr="00E8334A">
              <w:rPr>
                <w:sz w:val="28"/>
                <w:szCs w:val="28"/>
              </w:rPr>
              <w:t>Обережно</w:t>
            </w:r>
            <w:r w:rsidRPr="00E8334A">
              <w:rPr>
                <w:spacing w:val="-15"/>
                <w:sz w:val="28"/>
                <w:szCs w:val="28"/>
              </w:rPr>
              <w:t xml:space="preserve"> </w:t>
            </w:r>
            <w:r w:rsidRPr="00E8334A">
              <w:rPr>
                <w:sz w:val="28"/>
                <w:szCs w:val="28"/>
              </w:rPr>
              <w:t>гриби.</w:t>
            </w:r>
            <w:r w:rsidRPr="00E8334A">
              <w:rPr>
                <w:spacing w:val="-16"/>
                <w:sz w:val="28"/>
                <w:szCs w:val="28"/>
              </w:rPr>
              <w:t xml:space="preserve"> </w:t>
            </w:r>
            <w:r w:rsidRPr="00E8334A">
              <w:rPr>
                <w:sz w:val="28"/>
                <w:szCs w:val="28"/>
              </w:rPr>
              <w:t>Правила споживання дарів природи.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5D02DE0" w14:textId="2FB8DF8A" w:rsidR="00AD2860" w:rsidRPr="00E8334A" w:rsidRDefault="00AD2860" w:rsidP="00AD2860">
            <w:pPr>
              <w:pStyle w:val="TableParagraph"/>
              <w:ind w:right="140" w:firstLine="2"/>
              <w:jc w:val="center"/>
              <w:rPr>
                <w:spacing w:val="-2"/>
                <w:sz w:val="28"/>
                <w:szCs w:val="28"/>
              </w:rPr>
            </w:pPr>
            <w:r w:rsidRPr="00E8334A">
              <w:rPr>
                <w:spacing w:val="-2"/>
                <w:sz w:val="28"/>
                <w:szCs w:val="28"/>
              </w:rPr>
              <w:t>серпень вересень</w:t>
            </w:r>
          </w:p>
        </w:tc>
        <w:tc>
          <w:tcPr>
            <w:tcW w:w="2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E7CAA5E" w14:textId="77777777" w:rsidR="00AD2860" w:rsidRPr="00E8334A" w:rsidRDefault="00AD2860" w:rsidP="007C6387">
            <w:pPr>
              <w:ind w:left="61" w:right="133"/>
              <w:jc w:val="both"/>
              <w:rPr>
                <w:rFonts w:eastAsia="Times New Roman"/>
                <w:sz w:val="28"/>
                <w:szCs w:val="28"/>
                <w:lang w:eastAsia="uk-UA"/>
              </w:rPr>
            </w:pPr>
          </w:p>
        </w:tc>
        <w:tc>
          <w:tcPr>
            <w:tcW w:w="16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FA09045" w14:textId="77777777" w:rsidR="00AD2860" w:rsidRPr="00E8334A" w:rsidRDefault="00AD2860" w:rsidP="00383CA6">
            <w:pPr>
              <w:jc w:val="both"/>
              <w:rPr>
                <w:rFonts w:eastAsia="Times New Roman"/>
                <w:sz w:val="28"/>
                <w:szCs w:val="28"/>
                <w:lang w:eastAsia="ru-RU"/>
              </w:rPr>
            </w:pPr>
          </w:p>
        </w:tc>
      </w:tr>
      <w:tr w:rsidR="00AD2860" w:rsidRPr="00E8334A" w14:paraId="76CBEB7B" w14:textId="77777777" w:rsidTr="00E8334A">
        <w:trPr>
          <w:trHeight w:val="707"/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5C52FED" w14:textId="70355AC4" w:rsidR="00AD2860" w:rsidRPr="00E8334A" w:rsidRDefault="00C42841" w:rsidP="006907F2">
            <w:pPr>
              <w:jc w:val="center"/>
              <w:rPr>
                <w:rFonts w:eastAsia="Times New Roman"/>
                <w:sz w:val="28"/>
                <w:szCs w:val="28"/>
                <w:lang w:eastAsia="uk-UA"/>
              </w:rPr>
            </w:pPr>
            <w:r w:rsidRPr="00E8334A">
              <w:rPr>
                <w:rFonts w:eastAsia="Times New Roman"/>
                <w:sz w:val="28"/>
                <w:szCs w:val="28"/>
                <w:lang w:eastAsia="uk-UA"/>
              </w:rPr>
              <w:t>9</w:t>
            </w:r>
          </w:p>
        </w:tc>
        <w:tc>
          <w:tcPr>
            <w:tcW w:w="4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8CC8D57" w14:textId="1948CDA6" w:rsidR="00AD2860" w:rsidRPr="00E8334A" w:rsidRDefault="00AD2860" w:rsidP="002A0B93">
            <w:pPr>
              <w:pStyle w:val="TableParagraph"/>
              <w:ind w:left="102" w:right="210"/>
              <w:jc w:val="both"/>
              <w:rPr>
                <w:spacing w:val="-2"/>
                <w:sz w:val="28"/>
                <w:szCs w:val="28"/>
              </w:rPr>
            </w:pPr>
            <w:r w:rsidRPr="00E8334A">
              <w:rPr>
                <w:sz w:val="28"/>
                <w:szCs w:val="28"/>
              </w:rPr>
              <w:t>Правила</w:t>
            </w:r>
            <w:r w:rsidRPr="00E8334A">
              <w:rPr>
                <w:spacing w:val="-7"/>
                <w:sz w:val="28"/>
                <w:szCs w:val="28"/>
              </w:rPr>
              <w:t xml:space="preserve"> </w:t>
            </w:r>
            <w:r w:rsidRPr="00E8334A">
              <w:rPr>
                <w:sz w:val="28"/>
                <w:szCs w:val="28"/>
              </w:rPr>
              <w:t>безпеки</w:t>
            </w:r>
            <w:r w:rsidRPr="00E8334A">
              <w:rPr>
                <w:spacing w:val="-5"/>
                <w:sz w:val="28"/>
                <w:szCs w:val="28"/>
              </w:rPr>
              <w:t xml:space="preserve"> </w:t>
            </w:r>
            <w:r w:rsidRPr="00E8334A">
              <w:rPr>
                <w:sz w:val="28"/>
                <w:szCs w:val="28"/>
              </w:rPr>
              <w:t>під</w:t>
            </w:r>
            <w:r w:rsidRPr="00E8334A">
              <w:rPr>
                <w:spacing w:val="-1"/>
                <w:sz w:val="28"/>
                <w:szCs w:val="28"/>
              </w:rPr>
              <w:t xml:space="preserve"> </w:t>
            </w:r>
            <w:r w:rsidRPr="00E8334A">
              <w:rPr>
                <w:spacing w:val="-5"/>
                <w:sz w:val="28"/>
                <w:szCs w:val="28"/>
              </w:rPr>
              <w:t>час</w:t>
            </w:r>
            <w:r w:rsidRPr="00E8334A">
              <w:rPr>
                <w:sz w:val="28"/>
                <w:szCs w:val="28"/>
              </w:rPr>
              <w:t xml:space="preserve"> використання</w:t>
            </w:r>
            <w:r w:rsidRPr="00E8334A">
              <w:rPr>
                <w:spacing w:val="-9"/>
                <w:sz w:val="28"/>
                <w:szCs w:val="28"/>
              </w:rPr>
              <w:t xml:space="preserve"> </w:t>
            </w:r>
            <w:r w:rsidRPr="00E8334A">
              <w:rPr>
                <w:sz w:val="28"/>
                <w:szCs w:val="28"/>
              </w:rPr>
              <w:t>опалювальних</w:t>
            </w:r>
            <w:r w:rsidRPr="00E8334A">
              <w:rPr>
                <w:spacing w:val="-11"/>
                <w:sz w:val="28"/>
                <w:szCs w:val="28"/>
              </w:rPr>
              <w:t xml:space="preserve"> </w:t>
            </w:r>
            <w:r w:rsidRPr="00E8334A">
              <w:rPr>
                <w:spacing w:val="-2"/>
                <w:sz w:val="28"/>
                <w:szCs w:val="28"/>
              </w:rPr>
              <w:t>приладів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A56E7D9" w14:textId="29C1DB15" w:rsidR="00AD2860" w:rsidRPr="00E8334A" w:rsidRDefault="00AD2860" w:rsidP="00AD2860">
            <w:pPr>
              <w:pStyle w:val="TableParagraph"/>
              <w:ind w:right="140" w:firstLine="2"/>
              <w:jc w:val="center"/>
              <w:rPr>
                <w:spacing w:val="-2"/>
                <w:sz w:val="28"/>
                <w:szCs w:val="28"/>
              </w:rPr>
            </w:pPr>
            <w:r w:rsidRPr="00E8334A">
              <w:rPr>
                <w:spacing w:val="-2"/>
                <w:sz w:val="28"/>
                <w:szCs w:val="28"/>
              </w:rPr>
              <w:t xml:space="preserve">жовтень листопад </w:t>
            </w:r>
          </w:p>
        </w:tc>
        <w:tc>
          <w:tcPr>
            <w:tcW w:w="2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3092DDF" w14:textId="77777777" w:rsidR="00AD2860" w:rsidRPr="00E8334A" w:rsidRDefault="00AD2860" w:rsidP="00AD2860">
            <w:pPr>
              <w:ind w:right="133"/>
              <w:jc w:val="both"/>
              <w:rPr>
                <w:rFonts w:eastAsia="Times New Roman"/>
                <w:sz w:val="28"/>
                <w:szCs w:val="28"/>
                <w:lang w:eastAsia="uk-UA"/>
              </w:rPr>
            </w:pPr>
          </w:p>
        </w:tc>
        <w:tc>
          <w:tcPr>
            <w:tcW w:w="16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231AD22" w14:textId="77777777" w:rsidR="00AD2860" w:rsidRPr="00E8334A" w:rsidRDefault="00AD2860" w:rsidP="00383CA6">
            <w:pPr>
              <w:jc w:val="both"/>
              <w:rPr>
                <w:rFonts w:eastAsia="Times New Roman"/>
                <w:sz w:val="28"/>
                <w:szCs w:val="28"/>
                <w:lang w:eastAsia="ru-RU"/>
              </w:rPr>
            </w:pPr>
          </w:p>
        </w:tc>
      </w:tr>
      <w:tr w:rsidR="00AD2860" w:rsidRPr="00E8334A" w14:paraId="576BC2D0" w14:textId="77777777" w:rsidTr="00B35854">
        <w:trPr>
          <w:trHeight w:val="406"/>
          <w:jc w:val="center"/>
        </w:trPr>
        <w:tc>
          <w:tcPr>
            <w:tcW w:w="991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9C43680" w14:textId="6A86D83F" w:rsidR="00B35854" w:rsidRPr="00E8334A" w:rsidRDefault="00AD2860" w:rsidP="00B35854">
            <w:pPr>
              <w:jc w:val="center"/>
              <w:rPr>
                <w:rFonts w:eastAsia="Times New Roman"/>
                <w:b/>
                <w:bCs/>
                <w:sz w:val="28"/>
                <w:szCs w:val="28"/>
                <w:lang w:eastAsia="uk-UA"/>
              </w:rPr>
            </w:pPr>
            <w:r w:rsidRPr="00E8334A">
              <w:rPr>
                <w:rFonts w:eastAsia="Times New Roman"/>
                <w:b/>
                <w:bCs/>
                <w:sz w:val="28"/>
                <w:szCs w:val="28"/>
                <w:lang w:eastAsia="uk-UA"/>
              </w:rPr>
              <w:lastRenderedPageBreak/>
              <w:t>ПРОСВІТНИЦЬКО-ІНФОРМАНІЙНА РОБОТА</w:t>
            </w:r>
          </w:p>
        </w:tc>
      </w:tr>
      <w:tr w:rsidR="006907F2" w:rsidRPr="00E8334A" w14:paraId="57E227F9" w14:textId="7E1D683B" w:rsidTr="00E8334A">
        <w:trPr>
          <w:trHeight w:val="406"/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4FA7833" w14:textId="4E374BBB" w:rsidR="006907F2" w:rsidRPr="00E8334A" w:rsidRDefault="006907F2" w:rsidP="00B35854">
            <w:pPr>
              <w:jc w:val="center"/>
              <w:rPr>
                <w:rFonts w:eastAsia="Times New Roman"/>
                <w:sz w:val="28"/>
                <w:szCs w:val="28"/>
                <w:lang w:eastAsia="uk-UA"/>
              </w:rPr>
            </w:pPr>
            <w:r w:rsidRPr="00E8334A">
              <w:rPr>
                <w:rFonts w:eastAsia="Times New Roman"/>
                <w:sz w:val="28"/>
                <w:szCs w:val="28"/>
                <w:lang w:eastAsia="uk-UA"/>
              </w:rPr>
              <w:t>1</w:t>
            </w:r>
          </w:p>
        </w:tc>
        <w:tc>
          <w:tcPr>
            <w:tcW w:w="4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D64C1C4" w14:textId="2806FB1C" w:rsidR="006907F2" w:rsidRPr="00E8334A" w:rsidRDefault="006907F2" w:rsidP="006907F2">
            <w:pPr>
              <w:pStyle w:val="TableParagraph"/>
              <w:tabs>
                <w:tab w:val="left" w:pos="2398"/>
              </w:tabs>
              <w:ind w:left="132" w:right="69"/>
              <w:jc w:val="both"/>
              <w:rPr>
                <w:sz w:val="28"/>
                <w:szCs w:val="28"/>
              </w:rPr>
            </w:pPr>
            <w:r w:rsidRPr="00E8334A">
              <w:rPr>
                <w:spacing w:val="-2"/>
                <w:sz w:val="28"/>
                <w:szCs w:val="28"/>
              </w:rPr>
              <w:t>Розроблення</w:t>
            </w:r>
            <w:r w:rsidRPr="00E8334A">
              <w:rPr>
                <w:sz w:val="28"/>
                <w:szCs w:val="28"/>
              </w:rPr>
              <w:tab/>
              <w:t>пам'яток</w:t>
            </w:r>
            <w:r w:rsidRPr="00E8334A">
              <w:rPr>
                <w:spacing w:val="-18"/>
                <w:sz w:val="28"/>
                <w:szCs w:val="28"/>
              </w:rPr>
              <w:t xml:space="preserve"> </w:t>
            </w:r>
            <w:r w:rsidRPr="00E8334A">
              <w:rPr>
                <w:sz w:val="28"/>
                <w:szCs w:val="28"/>
              </w:rPr>
              <w:t>з</w:t>
            </w:r>
            <w:r w:rsidRPr="00E8334A">
              <w:rPr>
                <w:spacing w:val="-17"/>
                <w:sz w:val="28"/>
                <w:szCs w:val="28"/>
              </w:rPr>
              <w:t xml:space="preserve"> </w:t>
            </w:r>
            <w:r w:rsidRPr="00E8334A">
              <w:rPr>
                <w:sz w:val="28"/>
                <w:szCs w:val="28"/>
              </w:rPr>
              <w:t xml:space="preserve">питань поведінки </w:t>
            </w:r>
            <w:r w:rsidR="00490F7E">
              <w:rPr>
                <w:sz w:val="28"/>
                <w:szCs w:val="28"/>
              </w:rPr>
              <w:t>жителів</w:t>
            </w:r>
            <w:r w:rsidRPr="00E8334A">
              <w:rPr>
                <w:sz w:val="28"/>
                <w:szCs w:val="28"/>
              </w:rPr>
              <w:t xml:space="preserve"> при загрозі та виникненн</w:t>
            </w:r>
            <w:r w:rsidR="00490F7E">
              <w:rPr>
                <w:sz w:val="28"/>
                <w:szCs w:val="28"/>
              </w:rPr>
              <w:t>і</w:t>
            </w:r>
            <w:r w:rsidRPr="00E8334A">
              <w:rPr>
                <w:sz w:val="28"/>
                <w:szCs w:val="28"/>
              </w:rPr>
              <w:t xml:space="preserve"> НС та в</w:t>
            </w:r>
            <w:r w:rsidRPr="00E8334A">
              <w:rPr>
                <w:spacing w:val="40"/>
                <w:sz w:val="28"/>
                <w:szCs w:val="28"/>
              </w:rPr>
              <w:t xml:space="preserve"> </w:t>
            </w:r>
            <w:r w:rsidRPr="00E8334A">
              <w:rPr>
                <w:sz w:val="28"/>
                <w:szCs w:val="28"/>
              </w:rPr>
              <w:t xml:space="preserve">різних умовах </w:t>
            </w:r>
            <w:r w:rsidRPr="00E8334A">
              <w:rPr>
                <w:spacing w:val="-2"/>
                <w:sz w:val="28"/>
                <w:szCs w:val="28"/>
              </w:rPr>
              <w:t>життєдіяльності.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80447AE" w14:textId="00B4D7F5" w:rsidR="006907F2" w:rsidRPr="00E8334A" w:rsidRDefault="006907F2" w:rsidP="00B35854">
            <w:pPr>
              <w:jc w:val="center"/>
              <w:rPr>
                <w:rFonts w:eastAsia="Times New Roman"/>
                <w:sz w:val="28"/>
                <w:szCs w:val="28"/>
                <w:lang w:eastAsia="uk-UA"/>
              </w:rPr>
            </w:pPr>
            <w:r w:rsidRPr="00E8334A">
              <w:rPr>
                <w:rFonts w:eastAsia="Times New Roman"/>
                <w:sz w:val="28"/>
                <w:szCs w:val="28"/>
                <w:lang w:eastAsia="uk-UA"/>
              </w:rPr>
              <w:t>постійно</w:t>
            </w:r>
          </w:p>
        </w:tc>
        <w:tc>
          <w:tcPr>
            <w:tcW w:w="2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3F8AAB9" w14:textId="77777777" w:rsidR="006907F2" w:rsidRPr="00E8334A" w:rsidRDefault="006907F2" w:rsidP="00B35854">
            <w:pPr>
              <w:jc w:val="center"/>
              <w:rPr>
                <w:rFonts w:eastAsia="Times New Roman"/>
                <w:sz w:val="28"/>
                <w:szCs w:val="28"/>
                <w:lang w:eastAsia="uk-UA"/>
              </w:rPr>
            </w:pPr>
          </w:p>
        </w:tc>
        <w:tc>
          <w:tcPr>
            <w:tcW w:w="16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93494C5" w14:textId="77777777" w:rsidR="006907F2" w:rsidRPr="00E8334A" w:rsidRDefault="006907F2" w:rsidP="00B35854">
            <w:pPr>
              <w:jc w:val="center"/>
              <w:rPr>
                <w:rFonts w:eastAsia="Times New Roman"/>
                <w:sz w:val="28"/>
                <w:szCs w:val="28"/>
                <w:lang w:eastAsia="uk-UA"/>
              </w:rPr>
            </w:pPr>
          </w:p>
        </w:tc>
      </w:tr>
      <w:tr w:rsidR="006907F2" w:rsidRPr="00E8334A" w14:paraId="2533EF69" w14:textId="7681B0A9" w:rsidTr="00E8334A">
        <w:trPr>
          <w:trHeight w:val="406"/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D74642C" w14:textId="3A611F5F" w:rsidR="006907F2" w:rsidRPr="00E8334A" w:rsidRDefault="006907F2" w:rsidP="00B35854">
            <w:pPr>
              <w:jc w:val="center"/>
              <w:rPr>
                <w:rFonts w:eastAsia="Times New Roman"/>
                <w:sz w:val="28"/>
                <w:szCs w:val="28"/>
                <w:lang w:eastAsia="uk-UA"/>
              </w:rPr>
            </w:pPr>
            <w:r w:rsidRPr="00E8334A">
              <w:rPr>
                <w:rFonts w:eastAsia="Times New Roman"/>
                <w:sz w:val="28"/>
                <w:szCs w:val="28"/>
                <w:lang w:eastAsia="uk-UA"/>
              </w:rPr>
              <w:t>2</w:t>
            </w:r>
          </w:p>
        </w:tc>
        <w:tc>
          <w:tcPr>
            <w:tcW w:w="4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6E7E159" w14:textId="4F7E1B60" w:rsidR="006907F2" w:rsidRPr="00E8334A" w:rsidRDefault="006907F2" w:rsidP="006907F2">
            <w:pPr>
              <w:ind w:left="132" w:right="69"/>
              <w:jc w:val="both"/>
              <w:rPr>
                <w:rFonts w:eastAsia="Times New Roman"/>
                <w:sz w:val="28"/>
                <w:szCs w:val="28"/>
                <w:lang w:eastAsia="uk-UA"/>
              </w:rPr>
            </w:pPr>
            <w:r w:rsidRPr="00E8334A">
              <w:rPr>
                <w:rFonts w:eastAsia="Times New Roman"/>
                <w:sz w:val="28"/>
                <w:szCs w:val="28"/>
                <w:lang w:eastAsia="uk-UA"/>
              </w:rPr>
              <w:t>Розповсюдження пам'яток серед жителів Чортківської міської ТГ</w:t>
            </w:r>
          </w:p>
        </w:tc>
        <w:tc>
          <w:tcPr>
            <w:tcW w:w="134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4E4B3525" w14:textId="77777777" w:rsidR="006907F2" w:rsidRPr="00E8334A" w:rsidRDefault="006907F2" w:rsidP="006907F2">
            <w:pPr>
              <w:pStyle w:val="TableParagraph"/>
              <w:ind w:right="95" w:firstLine="3"/>
              <w:jc w:val="center"/>
              <w:rPr>
                <w:sz w:val="28"/>
                <w:szCs w:val="28"/>
              </w:rPr>
            </w:pPr>
            <w:r w:rsidRPr="00E8334A">
              <w:rPr>
                <w:sz w:val="28"/>
                <w:szCs w:val="28"/>
              </w:rPr>
              <w:t xml:space="preserve">в період </w:t>
            </w:r>
            <w:r w:rsidRPr="00E8334A">
              <w:rPr>
                <w:spacing w:val="-2"/>
                <w:sz w:val="28"/>
                <w:szCs w:val="28"/>
              </w:rPr>
              <w:t xml:space="preserve">підготовки </w:t>
            </w:r>
            <w:r w:rsidRPr="00E8334A">
              <w:rPr>
                <w:spacing w:val="-6"/>
                <w:sz w:val="28"/>
                <w:szCs w:val="28"/>
              </w:rPr>
              <w:t>та</w:t>
            </w:r>
          </w:p>
          <w:p w14:paraId="747BCE22" w14:textId="3642999E" w:rsidR="006907F2" w:rsidRPr="00E8334A" w:rsidRDefault="006907F2" w:rsidP="006907F2">
            <w:pPr>
              <w:jc w:val="center"/>
              <w:rPr>
                <w:rFonts w:eastAsia="Times New Roman"/>
                <w:b/>
                <w:bCs/>
                <w:sz w:val="28"/>
                <w:szCs w:val="28"/>
                <w:lang w:eastAsia="uk-UA"/>
              </w:rPr>
            </w:pPr>
            <w:r w:rsidRPr="00E8334A">
              <w:rPr>
                <w:spacing w:val="-2"/>
                <w:sz w:val="28"/>
                <w:szCs w:val="28"/>
              </w:rPr>
              <w:t>проведення таких заходів</w:t>
            </w:r>
          </w:p>
        </w:tc>
        <w:tc>
          <w:tcPr>
            <w:tcW w:w="2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C2398EC" w14:textId="77777777" w:rsidR="006907F2" w:rsidRPr="00E8334A" w:rsidRDefault="006907F2" w:rsidP="00B35854">
            <w:pPr>
              <w:jc w:val="center"/>
              <w:rPr>
                <w:rFonts w:eastAsia="Times New Roman"/>
                <w:b/>
                <w:bCs/>
                <w:sz w:val="28"/>
                <w:szCs w:val="28"/>
                <w:lang w:eastAsia="uk-UA"/>
              </w:rPr>
            </w:pPr>
          </w:p>
        </w:tc>
        <w:tc>
          <w:tcPr>
            <w:tcW w:w="16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863494A" w14:textId="77777777" w:rsidR="006907F2" w:rsidRPr="00E8334A" w:rsidRDefault="006907F2" w:rsidP="00B35854">
            <w:pPr>
              <w:jc w:val="center"/>
              <w:rPr>
                <w:rFonts w:eastAsia="Times New Roman"/>
                <w:b/>
                <w:bCs/>
                <w:sz w:val="28"/>
                <w:szCs w:val="28"/>
                <w:lang w:eastAsia="uk-UA"/>
              </w:rPr>
            </w:pPr>
          </w:p>
        </w:tc>
      </w:tr>
      <w:tr w:rsidR="006907F2" w:rsidRPr="00E8334A" w14:paraId="77AF37E8" w14:textId="1D2D0645" w:rsidTr="00E8334A">
        <w:trPr>
          <w:trHeight w:val="406"/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9DB288B" w14:textId="3AFD6291" w:rsidR="006907F2" w:rsidRPr="00E8334A" w:rsidRDefault="006907F2" w:rsidP="00B35854">
            <w:pPr>
              <w:jc w:val="center"/>
              <w:rPr>
                <w:rFonts w:eastAsia="Times New Roman"/>
                <w:sz w:val="28"/>
                <w:szCs w:val="28"/>
                <w:lang w:eastAsia="uk-UA"/>
              </w:rPr>
            </w:pPr>
            <w:r w:rsidRPr="00E8334A">
              <w:rPr>
                <w:rFonts w:eastAsia="Times New Roman"/>
                <w:sz w:val="28"/>
                <w:szCs w:val="28"/>
                <w:lang w:eastAsia="uk-UA"/>
              </w:rPr>
              <w:t>3</w:t>
            </w:r>
          </w:p>
        </w:tc>
        <w:tc>
          <w:tcPr>
            <w:tcW w:w="4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FEEFB8F" w14:textId="09DB05FB" w:rsidR="006907F2" w:rsidRPr="00E8334A" w:rsidRDefault="006907F2" w:rsidP="00C42841">
            <w:pPr>
              <w:pStyle w:val="TableParagraph"/>
              <w:tabs>
                <w:tab w:val="left" w:pos="3907"/>
              </w:tabs>
              <w:ind w:left="148" w:right="136"/>
              <w:jc w:val="both"/>
              <w:rPr>
                <w:sz w:val="28"/>
                <w:szCs w:val="28"/>
              </w:rPr>
            </w:pPr>
            <w:r w:rsidRPr="00E8334A">
              <w:rPr>
                <w:sz w:val="28"/>
                <w:szCs w:val="28"/>
              </w:rPr>
              <w:t>Доведення</w:t>
            </w:r>
            <w:r w:rsidRPr="00E8334A">
              <w:rPr>
                <w:spacing w:val="-13"/>
                <w:sz w:val="28"/>
                <w:szCs w:val="28"/>
              </w:rPr>
              <w:t xml:space="preserve"> </w:t>
            </w:r>
            <w:r w:rsidRPr="00E8334A">
              <w:rPr>
                <w:sz w:val="28"/>
                <w:szCs w:val="28"/>
              </w:rPr>
              <w:t>до</w:t>
            </w:r>
            <w:r w:rsidRPr="00E8334A">
              <w:rPr>
                <w:spacing w:val="-10"/>
                <w:sz w:val="28"/>
                <w:szCs w:val="28"/>
              </w:rPr>
              <w:t xml:space="preserve"> </w:t>
            </w:r>
            <w:r w:rsidRPr="00E8334A">
              <w:rPr>
                <w:sz w:val="28"/>
                <w:szCs w:val="28"/>
              </w:rPr>
              <w:t>жителів громади</w:t>
            </w:r>
            <w:r w:rsidRPr="00E8334A">
              <w:rPr>
                <w:spacing w:val="-2"/>
                <w:sz w:val="28"/>
                <w:szCs w:val="28"/>
              </w:rPr>
              <w:t xml:space="preserve"> </w:t>
            </w:r>
            <w:r w:rsidRPr="00E8334A">
              <w:rPr>
                <w:sz w:val="28"/>
                <w:szCs w:val="28"/>
              </w:rPr>
              <w:t>інформації про проведення заходів у сфері</w:t>
            </w:r>
            <w:r w:rsidRPr="00E8334A">
              <w:rPr>
                <w:spacing w:val="-10"/>
                <w:sz w:val="28"/>
                <w:szCs w:val="28"/>
              </w:rPr>
              <w:t xml:space="preserve"> </w:t>
            </w:r>
            <w:r w:rsidRPr="00E8334A">
              <w:rPr>
                <w:sz w:val="28"/>
                <w:szCs w:val="28"/>
              </w:rPr>
              <w:t>цивільного</w:t>
            </w:r>
            <w:r w:rsidRPr="00E8334A">
              <w:rPr>
                <w:spacing w:val="-9"/>
                <w:sz w:val="28"/>
                <w:szCs w:val="28"/>
              </w:rPr>
              <w:t xml:space="preserve"> </w:t>
            </w:r>
            <w:r w:rsidRPr="00E8334A">
              <w:rPr>
                <w:sz w:val="28"/>
                <w:szCs w:val="28"/>
              </w:rPr>
              <w:t>захисту</w:t>
            </w:r>
            <w:r w:rsidRPr="00E8334A">
              <w:rPr>
                <w:spacing w:val="-12"/>
                <w:sz w:val="28"/>
                <w:szCs w:val="28"/>
              </w:rPr>
              <w:t xml:space="preserve"> </w:t>
            </w:r>
            <w:r w:rsidRPr="00E8334A">
              <w:rPr>
                <w:sz w:val="28"/>
                <w:szCs w:val="28"/>
              </w:rPr>
              <w:t>на</w:t>
            </w:r>
            <w:r w:rsidRPr="00E8334A">
              <w:rPr>
                <w:spacing w:val="-10"/>
                <w:sz w:val="28"/>
                <w:szCs w:val="28"/>
              </w:rPr>
              <w:t xml:space="preserve"> </w:t>
            </w:r>
            <w:r w:rsidRPr="00E8334A">
              <w:rPr>
                <w:sz w:val="28"/>
                <w:szCs w:val="28"/>
              </w:rPr>
              <w:t xml:space="preserve">даній </w:t>
            </w:r>
            <w:r w:rsidRPr="00E8334A">
              <w:rPr>
                <w:spacing w:val="-2"/>
                <w:sz w:val="28"/>
                <w:szCs w:val="28"/>
              </w:rPr>
              <w:t>території.</w:t>
            </w:r>
          </w:p>
        </w:tc>
        <w:tc>
          <w:tcPr>
            <w:tcW w:w="134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DAED4D8" w14:textId="77777777" w:rsidR="006907F2" w:rsidRPr="00E8334A" w:rsidRDefault="006907F2" w:rsidP="00B35854">
            <w:pPr>
              <w:jc w:val="center"/>
              <w:rPr>
                <w:rFonts w:eastAsia="Times New Roman"/>
                <w:b/>
                <w:bCs/>
                <w:sz w:val="28"/>
                <w:szCs w:val="28"/>
                <w:lang w:eastAsia="uk-UA"/>
              </w:rPr>
            </w:pPr>
          </w:p>
        </w:tc>
        <w:tc>
          <w:tcPr>
            <w:tcW w:w="2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90741FE" w14:textId="77777777" w:rsidR="006907F2" w:rsidRPr="00E8334A" w:rsidRDefault="006907F2" w:rsidP="00B35854">
            <w:pPr>
              <w:jc w:val="center"/>
              <w:rPr>
                <w:rFonts w:eastAsia="Times New Roman"/>
                <w:b/>
                <w:bCs/>
                <w:sz w:val="28"/>
                <w:szCs w:val="28"/>
                <w:lang w:eastAsia="uk-UA"/>
              </w:rPr>
            </w:pPr>
          </w:p>
        </w:tc>
        <w:tc>
          <w:tcPr>
            <w:tcW w:w="16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3564534" w14:textId="77777777" w:rsidR="006907F2" w:rsidRPr="00E8334A" w:rsidRDefault="006907F2" w:rsidP="00B35854">
            <w:pPr>
              <w:jc w:val="center"/>
              <w:rPr>
                <w:rFonts w:eastAsia="Times New Roman"/>
                <w:b/>
                <w:bCs/>
                <w:sz w:val="28"/>
                <w:szCs w:val="28"/>
                <w:lang w:eastAsia="uk-UA"/>
              </w:rPr>
            </w:pPr>
          </w:p>
        </w:tc>
      </w:tr>
      <w:tr w:rsidR="006907F2" w:rsidRPr="00E8334A" w14:paraId="0D98BB17" w14:textId="1B1D6056" w:rsidTr="006907F2">
        <w:trPr>
          <w:trHeight w:val="698"/>
          <w:jc w:val="center"/>
        </w:trPr>
        <w:tc>
          <w:tcPr>
            <w:tcW w:w="991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5B3A499" w14:textId="77777777" w:rsidR="006907F2" w:rsidRPr="00E8334A" w:rsidRDefault="006907F2" w:rsidP="006907F2">
            <w:pPr>
              <w:pStyle w:val="TableParagraph"/>
              <w:spacing w:line="242" w:lineRule="auto"/>
              <w:ind w:left="81" w:right="73"/>
              <w:jc w:val="center"/>
              <w:rPr>
                <w:b/>
                <w:sz w:val="28"/>
                <w:szCs w:val="28"/>
              </w:rPr>
            </w:pPr>
            <w:r w:rsidRPr="00E8334A">
              <w:rPr>
                <w:b/>
                <w:sz w:val="28"/>
                <w:szCs w:val="28"/>
              </w:rPr>
              <w:t>Організація</w:t>
            </w:r>
            <w:r w:rsidRPr="00E8334A">
              <w:rPr>
                <w:b/>
                <w:spacing w:val="-13"/>
                <w:sz w:val="28"/>
                <w:szCs w:val="28"/>
              </w:rPr>
              <w:t xml:space="preserve"> </w:t>
            </w:r>
            <w:r w:rsidRPr="00E8334A">
              <w:rPr>
                <w:b/>
                <w:sz w:val="28"/>
                <w:szCs w:val="28"/>
              </w:rPr>
              <w:t>роботи,</w:t>
            </w:r>
            <w:r w:rsidRPr="00E8334A">
              <w:rPr>
                <w:b/>
                <w:spacing w:val="-12"/>
                <w:sz w:val="28"/>
                <w:szCs w:val="28"/>
              </w:rPr>
              <w:t xml:space="preserve"> </w:t>
            </w:r>
            <w:r w:rsidRPr="00E8334A">
              <w:rPr>
                <w:b/>
                <w:sz w:val="28"/>
                <w:szCs w:val="28"/>
              </w:rPr>
              <w:t>створення</w:t>
            </w:r>
            <w:r w:rsidRPr="00E8334A">
              <w:rPr>
                <w:b/>
                <w:spacing w:val="-13"/>
                <w:sz w:val="28"/>
                <w:szCs w:val="28"/>
              </w:rPr>
              <w:t xml:space="preserve"> </w:t>
            </w:r>
            <w:r w:rsidRPr="00E8334A">
              <w:rPr>
                <w:b/>
                <w:sz w:val="28"/>
                <w:szCs w:val="28"/>
              </w:rPr>
              <w:t xml:space="preserve">та </w:t>
            </w:r>
            <w:r w:rsidRPr="00E8334A">
              <w:rPr>
                <w:b/>
                <w:spacing w:val="-2"/>
                <w:sz w:val="28"/>
                <w:szCs w:val="28"/>
              </w:rPr>
              <w:t>удосконалення</w:t>
            </w:r>
          </w:p>
          <w:p w14:paraId="510575E5" w14:textId="07DC67B0" w:rsidR="006907F2" w:rsidRPr="00E8334A" w:rsidRDefault="006907F2" w:rsidP="006907F2">
            <w:pPr>
              <w:pStyle w:val="TableParagraph"/>
              <w:ind w:left="81" w:right="70"/>
              <w:jc w:val="center"/>
              <w:rPr>
                <w:b/>
                <w:sz w:val="28"/>
                <w:szCs w:val="28"/>
              </w:rPr>
            </w:pPr>
            <w:r w:rsidRPr="00E8334A">
              <w:rPr>
                <w:b/>
                <w:sz w:val="28"/>
                <w:szCs w:val="28"/>
              </w:rPr>
              <w:t>навчально-матеріальної</w:t>
            </w:r>
            <w:r w:rsidRPr="00E8334A">
              <w:rPr>
                <w:b/>
                <w:spacing w:val="-18"/>
                <w:sz w:val="28"/>
                <w:szCs w:val="28"/>
              </w:rPr>
              <w:t xml:space="preserve"> </w:t>
            </w:r>
            <w:r w:rsidRPr="00E8334A">
              <w:rPr>
                <w:b/>
                <w:sz w:val="28"/>
                <w:szCs w:val="28"/>
              </w:rPr>
              <w:t>бази консультаційних пунктів</w:t>
            </w:r>
          </w:p>
        </w:tc>
      </w:tr>
      <w:tr w:rsidR="00383C5F" w:rsidRPr="00E8334A" w14:paraId="700A1B5C" w14:textId="77777777" w:rsidTr="00E8334A">
        <w:trPr>
          <w:trHeight w:val="415"/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75EF36D" w14:textId="0F54FE4D" w:rsidR="00383C5F" w:rsidRPr="00E8334A" w:rsidRDefault="00C42841" w:rsidP="00C42841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  <w:r w:rsidRPr="00E8334A">
              <w:rPr>
                <w:rFonts w:eastAsia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4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0AD6401" w14:textId="76D32030" w:rsidR="00383C5F" w:rsidRPr="00E8334A" w:rsidRDefault="006907F2" w:rsidP="006907F2">
            <w:pPr>
              <w:pStyle w:val="TableParagraph"/>
              <w:ind w:left="148" w:right="210"/>
              <w:jc w:val="both"/>
              <w:rPr>
                <w:sz w:val="28"/>
                <w:szCs w:val="28"/>
              </w:rPr>
            </w:pPr>
            <w:r w:rsidRPr="00E8334A">
              <w:rPr>
                <w:sz w:val="28"/>
                <w:szCs w:val="28"/>
              </w:rPr>
              <w:t>Виділення</w:t>
            </w:r>
            <w:r w:rsidRPr="00E8334A">
              <w:rPr>
                <w:spacing w:val="-12"/>
                <w:sz w:val="28"/>
                <w:szCs w:val="28"/>
              </w:rPr>
              <w:t xml:space="preserve"> </w:t>
            </w:r>
            <w:r w:rsidRPr="00E8334A">
              <w:rPr>
                <w:sz w:val="28"/>
                <w:szCs w:val="28"/>
              </w:rPr>
              <w:t>приміщення,</w:t>
            </w:r>
            <w:r w:rsidRPr="00E8334A">
              <w:rPr>
                <w:spacing w:val="-14"/>
                <w:sz w:val="28"/>
                <w:szCs w:val="28"/>
              </w:rPr>
              <w:t xml:space="preserve"> </w:t>
            </w:r>
            <w:r w:rsidRPr="00E8334A">
              <w:rPr>
                <w:sz w:val="28"/>
                <w:szCs w:val="28"/>
              </w:rPr>
              <w:t xml:space="preserve">обладнаного робочого місця для надання </w:t>
            </w:r>
            <w:r w:rsidRPr="00E8334A">
              <w:rPr>
                <w:spacing w:val="-2"/>
                <w:sz w:val="28"/>
                <w:szCs w:val="28"/>
              </w:rPr>
              <w:t>консультацій.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6E2582D" w14:textId="6F694FDA" w:rsidR="00383C5F" w:rsidRPr="00E8334A" w:rsidRDefault="00383C5F" w:rsidP="00C42841">
            <w:pPr>
              <w:autoSpaceDE w:val="0"/>
              <w:autoSpaceDN w:val="0"/>
              <w:adjustRightInd w:val="0"/>
              <w:ind w:left="73" w:right="140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2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45D79B5" w14:textId="77777777" w:rsidR="00383C5F" w:rsidRPr="00E8334A" w:rsidRDefault="00383C5F" w:rsidP="007C6387">
            <w:pPr>
              <w:autoSpaceDE w:val="0"/>
              <w:autoSpaceDN w:val="0"/>
              <w:adjustRightInd w:val="0"/>
              <w:ind w:left="61" w:right="133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6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112F9E9" w14:textId="77777777" w:rsidR="00383C5F" w:rsidRPr="00E8334A" w:rsidRDefault="00383C5F" w:rsidP="00383CA6">
            <w:pPr>
              <w:autoSpaceDE w:val="0"/>
              <w:autoSpaceDN w:val="0"/>
              <w:adjustRightInd w:val="0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</w:p>
        </w:tc>
      </w:tr>
      <w:tr w:rsidR="006907F2" w:rsidRPr="00E8334A" w14:paraId="68925384" w14:textId="4178EAB3" w:rsidTr="00E8334A">
        <w:trPr>
          <w:trHeight w:val="402"/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A18DE6E" w14:textId="4AAC882B" w:rsidR="006907F2" w:rsidRPr="00E8334A" w:rsidRDefault="00C42841" w:rsidP="00C42841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  <w:r w:rsidRPr="00E8334A">
              <w:rPr>
                <w:rFonts w:eastAsia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4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71A083D" w14:textId="1C86D6F6" w:rsidR="006907F2" w:rsidRPr="00E8334A" w:rsidRDefault="006907F2" w:rsidP="002A0B93">
            <w:pPr>
              <w:pStyle w:val="TableParagraph"/>
              <w:spacing w:before="2"/>
              <w:ind w:left="148" w:right="210"/>
              <w:jc w:val="both"/>
              <w:rPr>
                <w:sz w:val="28"/>
                <w:szCs w:val="28"/>
              </w:rPr>
            </w:pPr>
            <w:r w:rsidRPr="00E8334A">
              <w:rPr>
                <w:sz w:val="28"/>
                <w:szCs w:val="28"/>
              </w:rPr>
              <w:t>Розроблення</w:t>
            </w:r>
            <w:r w:rsidRPr="00E8334A">
              <w:rPr>
                <w:spacing w:val="-18"/>
                <w:sz w:val="28"/>
                <w:szCs w:val="28"/>
              </w:rPr>
              <w:t xml:space="preserve"> </w:t>
            </w:r>
            <w:r w:rsidRPr="00E8334A">
              <w:rPr>
                <w:sz w:val="28"/>
                <w:szCs w:val="28"/>
              </w:rPr>
              <w:t>(ведення)</w:t>
            </w:r>
            <w:r w:rsidRPr="00E8334A">
              <w:rPr>
                <w:spacing w:val="-17"/>
                <w:sz w:val="28"/>
                <w:szCs w:val="28"/>
              </w:rPr>
              <w:t xml:space="preserve"> </w:t>
            </w:r>
            <w:r w:rsidRPr="00E8334A">
              <w:rPr>
                <w:sz w:val="28"/>
                <w:szCs w:val="28"/>
              </w:rPr>
              <w:t>документації консультаційного пункту.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CBAE3C1" w14:textId="7DCD6273" w:rsidR="006907F2" w:rsidRPr="00E8334A" w:rsidRDefault="00C42841" w:rsidP="00C42841">
            <w:pPr>
              <w:autoSpaceDE w:val="0"/>
              <w:autoSpaceDN w:val="0"/>
              <w:adjustRightInd w:val="0"/>
              <w:ind w:left="73" w:right="140"/>
              <w:rPr>
                <w:rFonts w:eastAsia="Times New Roman"/>
                <w:sz w:val="28"/>
                <w:szCs w:val="28"/>
                <w:lang w:eastAsia="uk-UA"/>
              </w:rPr>
            </w:pPr>
            <w:r w:rsidRPr="00E8334A">
              <w:rPr>
                <w:rFonts w:eastAsia="Times New Roman"/>
                <w:sz w:val="28"/>
                <w:szCs w:val="28"/>
                <w:lang w:eastAsia="uk-UA"/>
              </w:rPr>
              <w:t>постійно</w:t>
            </w:r>
          </w:p>
        </w:tc>
        <w:tc>
          <w:tcPr>
            <w:tcW w:w="23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E20BA28" w14:textId="77777777" w:rsidR="006907F2" w:rsidRPr="00E8334A" w:rsidRDefault="006907F2" w:rsidP="00383CA6">
            <w:pPr>
              <w:autoSpaceDE w:val="0"/>
              <w:autoSpaceDN w:val="0"/>
              <w:adjustRightInd w:val="0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6D0A978" w14:textId="77777777" w:rsidR="006907F2" w:rsidRPr="00E8334A" w:rsidRDefault="006907F2" w:rsidP="00383CA6">
            <w:pPr>
              <w:autoSpaceDE w:val="0"/>
              <w:autoSpaceDN w:val="0"/>
              <w:adjustRightInd w:val="0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</w:p>
        </w:tc>
      </w:tr>
      <w:tr w:rsidR="006907F2" w:rsidRPr="00E8334A" w14:paraId="123B2441" w14:textId="3F9C6527" w:rsidTr="00E8334A">
        <w:trPr>
          <w:trHeight w:val="429"/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24225DF" w14:textId="57F0BC4D" w:rsidR="006907F2" w:rsidRPr="00E8334A" w:rsidRDefault="00C42841" w:rsidP="00C42841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  <w:r w:rsidRPr="00E8334A">
              <w:rPr>
                <w:rFonts w:eastAsia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4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EB3C5E2" w14:textId="4EF9747B" w:rsidR="006907F2" w:rsidRPr="00E8334A" w:rsidRDefault="006907F2" w:rsidP="002A0B93">
            <w:pPr>
              <w:ind w:left="148" w:right="210"/>
              <w:jc w:val="both"/>
              <w:rPr>
                <w:rFonts w:eastAsia="Times New Roman"/>
                <w:sz w:val="28"/>
                <w:szCs w:val="28"/>
                <w:u w:val="single"/>
                <w:lang w:eastAsia="uk-UA"/>
              </w:rPr>
            </w:pPr>
            <w:r w:rsidRPr="00E8334A">
              <w:rPr>
                <w:sz w:val="28"/>
                <w:szCs w:val="28"/>
              </w:rPr>
              <w:t>Оформлення</w:t>
            </w:r>
            <w:r w:rsidRPr="00E8334A">
              <w:rPr>
                <w:spacing w:val="-13"/>
                <w:sz w:val="28"/>
                <w:szCs w:val="28"/>
              </w:rPr>
              <w:t xml:space="preserve"> </w:t>
            </w:r>
            <w:r w:rsidRPr="00E8334A">
              <w:rPr>
                <w:sz w:val="28"/>
                <w:szCs w:val="28"/>
              </w:rPr>
              <w:t>тематичних</w:t>
            </w:r>
            <w:r w:rsidRPr="00E8334A">
              <w:rPr>
                <w:spacing w:val="-12"/>
                <w:sz w:val="28"/>
                <w:szCs w:val="28"/>
              </w:rPr>
              <w:t xml:space="preserve"> </w:t>
            </w:r>
            <w:r w:rsidRPr="00E8334A">
              <w:rPr>
                <w:sz w:val="28"/>
                <w:szCs w:val="28"/>
              </w:rPr>
              <w:t xml:space="preserve">виставок: </w:t>
            </w:r>
            <w:r w:rsidR="00490F7E">
              <w:rPr>
                <w:sz w:val="28"/>
                <w:szCs w:val="28"/>
              </w:rPr>
              <w:t>с</w:t>
            </w:r>
            <w:r w:rsidRPr="00E8334A">
              <w:rPr>
                <w:sz w:val="28"/>
                <w:szCs w:val="28"/>
              </w:rPr>
              <w:t>езонні небезпеки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1BB6231" w14:textId="62BFB249" w:rsidR="006907F2" w:rsidRPr="00E8334A" w:rsidRDefault="00C42841" w:rsidP="00C42841">
            <w:pPr>
              <w:autoSpaceDE w:val="0"/>
              <w:autoSpaceDN w:val="0"/>
              <w:adjustRightInd w:val="0"/>
              <w:ind w:left="73" w:right="140"/>
              <w:jc w:val="center"/>
              <w:rPr>
                <w:rFonts w:eastAsia="Times New Roman"/>
                <w:sz w:val="28"/>
                <w:szCs w:val="28"/>
                <w:lang w:eastAsia="uk-UA"/>
              </w:rPr>
            </w:pPr>
            <w:r w:rsidRPr="00E8334A">
              <w:rPr>
                <w:rFonts w:eastAsia="Times New Roman"/>
                <w:sz w:val="28"/>
                <w:szCs w:val="28"/>
                <w:lang w:eastAsia="uk-UA"/>
              </w:rPr>
              <w:t>щоквартально</w:t>
            </w:r>
          </w:p>
        </w:tc>
        <w:tc>
          <w:tcPr>
            <w:tcW w:w="23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CB2CBA4" w14:textId="77777777" w:rsidR="006907F2" w:rsidRPr="00E8334A" w:rsidRDefault="006907F2" w:rsidP="00383CA6">
            <w:pPr>
              <w:autoSpaceDE w:val="0"/>
              <w:autoSpaceDN w:val="0"/>
              <w:adjustRightInd w:val="0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DE16C98" w14:textId="77777777" w:rsidR="006907F2" w:rsidRPr="00E8334A" w:rsidRDefault="006907F2" w:rsidP="00383CA6">
            <w:pPr>
              <w:autoSpaceDE w:val="0"/>
              <w:autoSpaceDN w:val="0"/>
              <w:adjustRightInd w:val="0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</w:p>
        </w:tc>
      </w:tr>
      <w:tr w:rsidR="006907F2" w:rsidRPr="00E8334A" w14:paraId="43A50250" w14:textId="77777777" w:rsidTr="00E8334A">
        <w:trPr>
          <w:trHeight w:val="429"/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F994D18" w14:textId="4974B847" w:rsidR="006907F2" w:rsidRPr="00E8334A" w:rsidRDefault="00C42841" w:rsidP="00C42841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  <w:r w:rsidRPr="00E8334A">
              <w:rPr>
                <w:rFonts w:eastAsia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4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72F6A10" w14:textId="34EF50E8" w:rsidR="006907F2" w:rsidRPr="00E8334A" w:rsidRDefault="006907F2" w:rsidP="002A0B93">
            <w:pPr>
              <w:ind w:left="148" w:right="210"/>
              <w:jc w:val="both"/>
              <w:rPr>
                <w:sz w:val="28"/>
                <w:szCs w:val="28"/>
              </w:rPr>
            </w:pPr>
            <w:r w:rsidRPr="00E8334A">
              <w:rPr>
                <w:spacing w:val="-2"/>
                <w:sz w:val="28"/>
                <w:szCs w:val="28"/>
              </w:rPr>
              <w:t xml:space="preserve">Оснащення </w:t>
            </w:r>
            <w:r w:rsidRPr="00E8334A">
              <w:rPr>
                <w:sz w:val="28"/>
                <w:szCs w:val="28"/>
              </w:rPr>
              <w:t>консультаційних пунктів наочними засобами навчання, навчальними посібниками та іншим майном.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104B835" w14:textId="1D4F7574" w:rsidR="006907F2" w:rsidRPr="00E8334A" w:rsidRDefault="00C42841" w:rsidP="00C42841">
            <w:pPr>
              <w:autoSpaceDE w:val="0"/>
              <w:autoSpaceDN w:val="0"/>
              <w:adjustRightInd w:val="0"/>
              <w:ind w:left="73" w:right="140"/>
              <w:jc w:val="center"/>
              <w:rPr>
                <w:rFonts w:eastAsia="Times New Roman"/>
                <w:sz w:val="28"/>
                <w:szCs w:val="28"/>
                <w:lang w:eastAsia="uk-UA"/>
              </w:rPr>
            </w:pPr>
            <w:r w:rsidRPr="00E8334A">
              <w:rPr>
                <w:rFonts w:eastAsia="Times New Roman"/>
                <w:sz w:val="28"/>
                <w:szCs w:val="28"/>
                <w:lang w:eastAsia="uk-UA"/>
              </w:rPr>
              <w:t>постійно</w:t>
            </w:r>
          </w:p>
        </w:tc>
        <w:tc>
          <w:tcPr>
            <w:tcW w:w="23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D1BC5A3" w14:textId="77777777" w:rsidR="006907F2" w:rsidRPr="00E8334A" w:rsidRDefault="006907F2" w:rsidP="00383CA6">
            <w:pPr>
              <w:autoSpaceDE w:val="0"/>
              <w:autoSpaceDN w:val="0"/>
              <w:adjustRightInd w:val="0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D79C5C5" w14:textId="77777777" w:rsidR="006907F2" w:rsidRPr="00E8334A" w:rsidRDefault="006907F2" w:rsidP="00383CA6">
            <w:pPr>
              <w:autoSpaceDE w:val="0"/>
              <w:autoSpaceDN w:val="0"/>
              <w:adjustRightInd w:val="0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</w:p>
        </w:tc>
      </w:tr>
      <w:tr w:rsidR="006907F2" w:rsidRPr="00E8334A" w14:paraId="5B5CC979" w14:textId="77777777" w:rsidTr="00E8334A">
        <w:trPr>
          <w:trHeight w:val="429"/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3026F81" w14:textId="1DCE619F" w:rsidR="006907F2" w:rsidRPr="00E8334A" w:rsidRDefault="00C42841" w:rsidP="00C42841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  <w:r w:rsidRPr="00E8334A">
              <w:rPr>
                <w:rFonts w:eastAsia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4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82693F6" w14:textId="77777777" w:rsidR="006907F2" w:rsidRPr="00E8334A" w:rsidRDefault="006907F2" w:rsidP="002A0B93">
            <w:pPr>
              <w:pStyle w:val="TableParagraph"/>
              <w:ind w:left="148" w:right="69"/>
              <w:jc w:val="both"/>
              <w:rPr>
                <w:sz w:val="28"/>
                <w:szCs w:val="28"/>
              </w:rPr>
            </w:pPr>
            <w:r w:rsidRPr="00E8334A">
              <w:rPr>
                <w:sz w:val="28"/>
                <w:szCs w:val="28"/>
              </w:rPr>
              <w:t>Оформлення</w:t>
            </w:r>
            <w:r w:rsidRPr="00E8334A">
              <w:rPr>
                <w:spacing w:val="66"/>
                <w:sz w:val="28"/>
                <w:szCs w:val="28"/>
              </w:rPr>
              <w:t xml:space="preserve"> </w:t>
            </w:r>
            <w:r w:rsidRPr="00E8334A">
              <w:rPr>
                <w:sz w:val="28"/>
                <w:szCs w:val="28"/>
              </w:rPr>
              <w:t>та</w:t>
            </w:r>
            <w:r w:rsidRPr="00E8334A">
              <w:rPr>
                <w:spacing w:val="-1"/>
                <w:sz w:val="28"/>
                <w:szCs w:val="28"/>
              </w:rPr>
              <w:t xml:space="preserve"> </w:t>
            </w:r>
            <w:r w:rsidRPr="00E8334A">
              <w:rPr>
                <w:spacing w:val="-2"/>
                <w:sz w:val="28"/>
                <w:szCs w:val="28"/>
              </w:rPr>
              <w:t>виготовлення</w:t>
            </w:r>
          </w:p>
          <w:p w14:paraId="0F7C544D" w14:textId="5B073475" w:rsidR="006907F2" w:rsidRPr="00E8334A" w:rsidRDefault="006907F2" w:rsidP="002A0B93">
            <w:pPr>
              <w:ind w:left="148" w:right="69"/>
              <w:jc w:val="both"/>
              <w:rPr>
                <w:spacing w:val="-2"/>
                <w:sz w:val="28"/>
                <w:szCs w:val="28"/>
              </w:rPr>
            </w:pPr>
            <w:r w:rsidRPr="00E8334A">
              <w:rPr>
                <w:sz w:val="28"/>
                <w:szCs w:val="28"/>
              </w:rPr>
              <w:t>«Інформаційно-довідкових</w:t>
            </w:r>
            <w:r w:rsidRPr="00E8334A">
              <w:rPr>
                <w:spacing w:val="36"/>
                <w:sz w:val="28"/>
                <w:szCs w:val="28"/>
              </w:rPr>
              <w:t xml:space="preserve"> </w:t>
            </w:r>
            <w:r w:rsidRPr="00E8334A">
              <w:rPr>
                <w:sz w:val="28"/>
                <w:szCs w:val="28"/>
              </w:rPr>
              <w:t>кутків цивільного захисту»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FBAB670" w14:textId="77777777" w:rsidR="006907F2" w:rsidRPr="00E8334A" w:rsidRDefault="006907F2" w:rsidP="00C42841">
            <w:pPr>
              <w:autoSpaceDE w:val="0"/>
              <w:autoSpaceDN w:val="0"/>
              <w:adjustRightInd w:val="0"/>
              <w:ind w:left="73" w:right="140"/>
              <w:rPr>
                <w:rFonts w:eastAsia="Times New Roman"/>
                <w:b/>
                <w:bCs/>
                <w:sz w:val="28"/>
                <w:szCs w:val="28"/>
                <w:lang w:eastAsia="uk-UA"/>
              </w:rPr>
            </w:pPr>
          </w:p>
        </w:tc>
        <w:tc>
          <w:tcPr>
            <w:tcW w:w="23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8F5B477" w14:textId="77777777" w:rsidR="006907F2" w:rsidRPr="00E8334A" w:rsidRDefault="006907F2" w:rsidP="00383CA6">
            <w:pPr>
              <w:autoSpaceDE w:val="0"/>
              <w:autoSpaceDN w:val="0"/>
              <w:adjustRightInd w:val="0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5190189" w14:textId="77777777" w:rsidR="006907F2" w:rsidRPr="00E8334A" w:rsidRDefault="006907F2" w:rsidP="00383CA6">
            <w:pPr>
              <w:autoSpaceDE w:val="0"/>
              <w:autoSpaceDN w:val="0"/>
              <w:adjustRightInd w:val="0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</w:p>
        </w:tc>
      </w:tr>
    </w:tbl>
    <w:p w14:paraId="3050304A" w14:textId="77777777" w:rsidR="00383C5F" w:rsidRPr="00765AD2" w:rsidRDefault="00383C5F" w:rsidP="002A0B93">
      <w:pPr>
        <w:jc w:val="both"/>
        <w:rPr>
          <w:rFonts w:eastAsia="Times New Roman"/>
          <w:b/>
          <w:sz w:val="20"/>
          <w:szCs w:val="20"/>
          <w:lang w:eastAsia="uk-UA"/>
        </w:rPr>
      </w:pPr>
    </w:p>
    <w:p w14:paraId="65444DF0" w14:textId="77777777" w:rsidR="00C42841" w:rsidRDefault="00C42841" w:rsidP="00383C5F">
      <w:pPr>
        <w:rPr>
          <w:rFonts w:eastAsia="Times New Roman"/>
          <w:b/>
          <w:lang w:eastAsia="uk-UA"/>
        </w:rPr>
      </w:pPr>
    </w:p>
    <w:p w14:paraId="64F6AB4A" w14:textId="77777777" w:rsidR="00C42841" w:rsidRDefault="00C42841" w:rsidP="00383C5F">
      <w:pPr>
        <w:rPr>
          <w:rFonts w:eastAsia="Times New Roman"/>
          <w:b/>
          <w:lang w:eastAsia="uk-UA"/>
        </w:rPr>
      </w:pPr>
    </w:p>
    <w:p w14:paraId="0F5959D5" w14:textId="0C599F63" w:rsidR="00383C5F" w:rsidRPr="00D839BF" w:rsidRDefault="00383C5F" w:rsidP="00383C5F">
      <w:pPr>
        <w:rPr>
          <w:rFonts w:eastAsia="Times New Roman"/>
          <w:b/>
          <w:sz w:val="28"/>
          <w:szCs w:val="28"/>
          <w:lang w:eastAsia="uk-UA"/>
        </w:rPr>
      </w:pPr>
      <w:r w:rsidRPr="00D839BF">
        <w:rPr>
          <w:rFonts w:eastAsia="Times New Roman"/>
          <w:b/>
          <w:sz w:val="28"/>
          <w:szCs w:val="28"/>
          <w:lang w:eastAsia="uk-UA"/>
        </w:rPr>
        <w:t xml:space="preserve">Відповідальний за роботу </w:t>
      </w:r>
    </w:p>
    <w:p w14:paraId="71D7F6C6" w14:textId="5AD44DE6" w:rsidR="00383C5F" w:rsidRPr="00D839BF" w:rsidRDefault="00383C5F" w:rsidP="00383C5F">
      <w:pPr>
        <w:rPr>
          <w:rFonts w:eastAsia="Times New Roman"/>
          <w:b/>
          <w:sz w:val="22"/>
          <w:szCs w:val="22"/>
          <w:lang w:eastAsia="uk-UA"/>
        </w:rPr>
      </w:pPr>
      <w:r w:rsidRPr="00D839BF">
        <w:rPr>
          <w:rFonts w:eastAsia="Times New Roman"/>
          <w:b/>
          <w:sz w:val="28"/>
          <w:szCs w:val="28"/>
          <w:lang w:eastAsia="uk-UA"/>
        </w:rPr>
        <w:t>консультаційного пункту</w:t>
      </w:r>
      <w:r w:rsidRPr="00D839BF">
        <w:rPr>
          <w:rFonts w:eastAsia="Times New Roman"/>
          <w:b/>
          <w:sz w:val="22"/>
          <w:szCs w:val="22"/>
          <w:lang w:eastAsia="uk-UA"/>
        </w:rPr>
        <w:tab/>
        <w:t xml:space="preserve">                      ____________________ </w:t>
      </w:r>
      <w:r w:rsidR="003105F5" w:rsidRPr="00D839BF">
        <w:rPr>
          <w:rFonts w:eastAsia="Times New Roman"/>
          <w:b/>
          <w:sz w:val="22"/>
          <w:szCs w:val="22"/>
          <w:lang w:eastAsia="uk-UA"/>
        </w:rPr>
        <w:t xml:space="preserve">            </w:t>
      </w:r>
      <w:r w:rsidRPr="00D839BF">
        <w:rPr>
          <w:rFonts w:eastAsia="Times New Roman"/>
          <w:b/>
          <w:sz w:val="22"/>
          <w:szCs w:val="22"/>
          <w:lang w:eastAsia="uk-UA"/>
        </w:rPr>
        <w:t xml:space="preserve">_________________ </w:t>
      </w:r>
    </w:p>
    <w:p w14:paraId="05230531" w14:textId="77944FD3" w:rsidR="00383C5F" w:rsidRPr="00D839BF" w:rsidRDefault="00383C5F" w:rsidP="00383C5F">
      <w:pPr>
        <w:rPr>
          <w:rFonts w:eastAsia="Times New Roman"/>
          <w:b/>
          <w:sz w:val="22"/>
          <w:szCs w:val="22"/>
          <w:lang w:eastAsia="uk-UA"/>
        </w:rPr>
      </w:pPr>
      <w:r w:rsidRPr="00D839BF">
        <w:rPr>
          <w:rFonts w:eastAsia="Times New Roman"/>
          <w:b/>
          <w:sz w:val="22"/>
          <w:szCs w:val="22"/>
          <w:lang w:eastAsia="uk-UA"/>
        </w:rPr>
        <w:t xml:space="preserve">                                                                                                    (підпис)</w:t>
      </w:r>
      <w:r w:rsidRPr="00D839BF">
        <w:rPr>
          <w:rFonts w:eastAsia="Times New Roman"/>
          <w:b/>
          <w:sz w:val="22"/>
          <w:szCs w:val="22"/>
          <w:lang w:eastAsia="uk-UA"/>
        </w:rPr>
        <w:tab/>
        <w:t xml:space="preserve">         </w:t>
      </w:r>
      <w:r w:rsidR="003105F5" w:rsidRPr="00D839BF">
        <w:rPr>
          <w:rFonts w:eastAsia="Times New Roman"/>
          <w:b/>
          <w:sz w:val="22"/>
          <w:szCs w:val="22"/>
          <w:lang w:eastAsia="uk-UA"/>
        </w:rPr>
        <w:t xml:space="preserve">            </w:t>
      </w:r>
      <w:r w:rsidRPr="00D839BF">
        <w:rPr>
          <w:rFonts w:eastAsia="Times New Roman"/>
          <w:b/>
          <w:sz w:val="22"/>
          <w:szCs w:val="22"/>
          <w:lang w:eastAsia="uk-UA"/>
        </w:rPr>
        <w:t xml:space="preserve">  (ініціали, прізвище)</w:t>
      </w:r>
    </w:p>
    <w:p w14:paraId="700379E9" w14:textId="77777777" w:rsidR="002B5B95" w:rsidRPr="00D839BF" w:rsidRDefault="00383C5F" w:rsidP="00383C5F">
      <w:pPr>
        <w:spacing w:after="60"/>
        <w:ind w:left="5500"/>
        <w:rPr>
          <w:rFonts w:eastAsia="Times New Roman"/>
          <w:sz w:val="28"/>
          <w:szCs w:val="28"/>
          <w:lang w:eastAsia="uk-UA"/>
        </w:rPr>
      </w:pPr>
      <w:r w:rsidRPr="00D839BF">
        <w:rPr>
          <w:rFonts w:eastAsia="Times New Roman"/>
          <w:sz w:val="28"/>
          <w:szCs w:val="28"/>
          <w:lang w:eastAsia="uk-UA"/>
        </w:rPr>
        <w:t xml:space="preserve">             </w:t>
      </w:r>
    </w:p>
    <w:p w14:paraId="61B3E156" w14:textId="77777777" w:rsidR="002B5B95" w:rsidRDefault="002B5B95" w:rsidP="00383C5F">
      <w:pPr>
        <w:spacing w:after="60"/>
        <w:ind w:left="5500"/>
        <w:rPr>
          <w:rFonts w:eastAsia="Times New Roman"/>
          <w:lang w:eastAsia="uk-UA"/>
        </w:rPr>
      </w:pPr>
    </w:p>
    <w:p w14:paraId="2B59C091" w14:textId="77777777" w:rsidR="002B5B95" w:rsidRDefault="002B5B95" w:rsidP="00383C5F">
      <w:pPr>
        <w:spacing w:after="60"/>
        <w:ind w:left="5500"/>
        <w:rPr>
          <w:rFonts w:eastAsia="Times New Roman"/>
          <w:lang w:eastAsia="uk-UA"/>
        </w:rPr>
      </w:pPr>
    </w:p>
    <w:p w14:paraId="1FFDB5E2" w14:textId="77777777" w:rsidR="002B5B95" w:rsidRDefault="002B5B95" w:rsidP="00383C5F">
      <w:pPr>
        <w:spacing w:after="60"/>
        <w:ind w:left="5500"/>
        <w:rPr>
          <w:rFonts w:eastAsia="Times New Roman"/>
          <w:lang w:eastAsia="uk-UA"/>
        </w:rPr>
      </w:pPr>
    </w:p>
    <w:p w14:paraId="6086B9F9" w14:textId="77777777" w:rsidR="002B5B95" w:rsidRDefault="002B5B95" w:rsidP="00383C5F">
      <w:pPr>
        <w:spacing w:after="60"/>
        <w:ind w:left="5500"/>
        <w:rPr>
          <w:rFonts w:eastAsia="Times New Roman"/>
          <w:lang w:eastAsia="uk-UA"/>
        </w:rPr>
      </w:pPr>
    </w:p>
    <w:p w14:paraId="4CBF029F" w14:textId="77777777" w:rsidR="00383C5F" w:rsidRDefault="00383C5F" w:rsidP="00BC285B">
      <w:pPr>
        <w:spacing w:after="60"/>
        <w:rPr>
          <w:rFonts w:eastAsia="Times New Roman"/>
          <w:bCs/>
          <w:lang w:eastAsia="uk-UA"/>
        </w:rPr>
      </w:pPr>
    </w:p>
    <w:p w14:paraId="77D618D5" w14:textId="77777777" w:rsidR="00C42841" w:rsidRDefault="00C42841" w:rsidP="00383C5F">
      <w:pPr>
        <w:spacing w:after="60"/>
        <w:ind w:left="5500"/>
        <w:rPr>
          <w:rFonts w:eastAsia="Times New Roman"/>
          <w:bCs/>
          <w:lang w:eastAsia="uk-UA"/>
        </w:rPr>
      </w:pPr>
    </w:p>
    <w:p w14:paraId="32FF4A1F" w14:textId="77777777" w:rsidR="00C42841" w:rsidRDefault="00C42841" w:rsidP="00383C5F">
      <w:pPr>
        <w:spacing w:after="60"/>
        <w:ind w:left="5500"/>
        <w:rPr>
          <w:rFonts w:eastAsia="Times New Roman"/>
          <w:bCs/>
          <w:lang w:eastAsia="uk-UA"/>
        </w:rPr>
      </w:pPr>
    </w:p>
    <w:p w14:paraId="2A833B62" w14:textId="77777777" w:rsidR="00BD2079" w:rsidRDefault="00BD2079" w:rsidP="005629D5">
      <w:pPr>
        <w:spacing w:after="60"/>
        <w:rPr>
          <w:rFonts w:eastAsia="Times New Roman"/>
          <w:bCs/>
          <w:lang w:eastAsia="uk-UA"/>
        </w:rPr>
      </w:pPr>
    </w:p>
    <w:p w14:paraId="015DDBF2" w14:textId="77777777" w:rsidR="009043F4" w:rsidRDefault="009043F4" w:rsidP="00383C5F">
      <w:pPr>
        <w:spacing w:after="60"/>
        <w:ind w:left="5500"/>
        <w:rPr>
          <w:rFonts w:eastAsia="Times New Roman"/>
          <w:bCs/>
          <w:lang w:eastAsia="uk-UA"/>
        </w:rPr>
      </w:pPr>
    </w:p>
    <w:p w14:paraId="6A35C17B" w14:textId="1BA65A5B" w:rsidR="005629D5" w:rsidRPr="009B283D" w:rsidRDefault="005629D5" w:rsidP="005629D5">
      <w:pPr>
        <w:ind w:left="7090"/>
        <w:jc w:val="both"/>
        <w:rPr>
          <w:rFonts w:cs="Times New Roman"/>
        </w:rPr>
      </w:pPr>
      <w:r w:rsidRPr="009B283D">
        <w:rPr>
          <w:rFonts w:cs="Times New Roman"/>
        </w:rPr>
        <w:lastRenderedPageBreak/>
        <w:t xml:space="preserve">Додаток </w:t>
      </w:r>
      <w:r>
        <w:rPr>
          <w:rFonts w:cs="Times New Roman"/>
        </w:rPr>
        <w:t>4</w:t>
      </w:r>
    </w:p>
    <w:p w14:paraId="2B4C843F" w14:textId="77777777" w:rsidR="005629D5" w:rsidRDefault="005629D5" w:rsidP="005629D5">
      <w:pPr>
        <w:ind w:left="7090"/>
        <w:jc w:val="both"/>
        <w:rPr>
          <w:rFonts w:cs="Times New Roman"/>
        </w:rPr>
      </w:pPr>
      <w:r w:rsidRPr="009B283D">
        <w:rPr>
          <w:rFonts w:cs="Times New Roman"/>
        </w:rPr>
        <w:t xml:space="preserve">до </w:t>
      </w:r>
      <w:r>
        <w:rPr>
          <w:rFonts w:cs="Times New Roman"/>
        </w:rPr>
        <w:t>Положення про</w:t>
      </w:r>
    </w:p>
    <w:p w14:paraId="317A2254" w14:textId="77777777" w:rsidR="005629D5" w:rsidRPr="007B7FA7" w:rsidRDefault="005629D5" w:rsidP="005629D5">
      <w:pPr>
        <w:shd w:val="clear" w:color="auto" w:fill="FFFFFF"/>
        <w:ind w:left="6381" w:firstLine="709"/>
        <w:jc w:val="both"/>
        <w:rPr>
          <w:rFonts w:eastAsia="Times New Roman" w:cs="Times New Roman"/>
          <w:lang w:eastAsia="ru-RU"/>
        </w:rPr>
      </w:pPr>
      <w:r w:rsidRPr="007B7FA7">
        <w:rPr>
          <w:rFonts w:eastAsia="Times New Roman" w:cs="Times New Roman"/>
          <w:lang w:eastAsia="ru-RU"/>
        </w:rPr>
        <w:t>консультаційні пункти</w:t>
      </w:r>
    </w:p>
    <w:p w14:paraId="58AF58DE" w14:textId="77777777" w:rsidR="00E8334A" w:rsidRDefault="00E8334A" w:rsidP="00383C5F">
      <w:pPr>
        <w:spacing w:after="22"/>
        <w:jc w:val="center"/>
        <w:rPr>
          <w:rFonts w:eastAsia="Times New Roman"/>
          <w:b/>
          <w:sz w:val="28"/>
          <w:szCs w:val="28"/>
          <w:lang w:eastAsia="uk-UA"/>
        </w:rPr>
      </w:pPr>
    </w:p>
    <w:p w14:paraId="58C5AF8B" w14:textId="148C5B74" w:rsidR="00383C5F" w:rsidRPr="00D839BF" w:rsidRDefault="00383C5F" w:rsidP="00383C5F">
      <w:pPr>
        <w:spacing w:after="22"/>
        <w:jc w:val="center"/>
        <w:rPr>
          <w:rFonts w:eastAsia="Times New Roman"/>
          <w:b/>
          <w:sz w:val="28"/>
          <w:szCs w:val="28"/>
          <w:lang w:eastAsia="uk-UA"/>
        </w:rPr>
      </w:pPr>
      <w:r w:rsidRPr="00D839BF">
        <w:rPr>
          <w:rFonts w:eastAsia="Times New Roman"/>
          <w:b/>
          <w:sz w:val="28"/>
          <w:szCs w:val="28"/>
          <w:lang w:eastAsia="uk-UA"/>
        </w:rPr>
        <w:t>ГРАФІК</w:t>
      </w:r>
    </w:p>
    <w:p w14:paraId="778015BD" w14:textId="77777777" w:rsidR="00E8334A" w:rsidRDefault="00383C5F" w:rsidP="00383C5F">
      <w:pPr>
        <w:ind w:left="100"/>
        <w:jc w:val="center"/>
        <w:rPr>
          <w:rFonts w:eastAsia="Times New Roman"/>
          <w:b/>
          <w:sz w:val="28"/>
          <w:szCs w:val="28"/>
          <w:lang w:eastAsia="uk-UA"/>
        </w:rPr>
      </w:pPr>
      <w:r w:rsidRPr="00D839BF">
        <w:rPr>
          <w:rFonts w:eastAsia="Times New Roman"/>
          <w:b/>
          <w:sz w:val="28"/>
          <w:szCs w:val="28"/>
          <w:lang w:eastAsia="uk-UA"/>
        </w:rPr>
        <w:t xml:space="preserve">надання консультацій з питань цивільного захисту працівниками консультаційного пункту </w:t>
      </w:r>
    </w:p>
    <w:p w14:paraId="2677592D" w14:textId="3DBF23DC" w:rsidR="00E8334A" w:rsidRDefault="00E8334A" w:rsidP="00383C5F">
      <w:pPr>
        <w:ind w:left="100"/>
        <w:jc w:val="center"/>
        <w:rPr>
          <w:rFonts w:eastAsia="Times New Roman"/>
          <w:b/>
          <w:sz w:val="28"/>
          <w:szCs w:val="28"/>
          <w:lang w:eastAsia="uk-UA"/>
        </w:rPr>
      </w:pPr>
      <w:r>
        <w:rPr>
          <w:rFonts w:eastAsia="Times New Roman"/>
          <w:b/>
          <w:sz w:val="28"/>
          <w:szCs w:val="28"/>
          <w:lang w:eastAsia="uk-UA"/>
        </w:rPr>
        <w:t>__________________________________________________</w:t>
      </w:r>
    </w:p>
    <w:p w14:paraId="6B8AC0D1" w14:textId="35A0DE62" w:rsidR="00C42841" w:rsidRPr="00D839BF" w:rsidRDefault="00E8334A" w:rsidP="00383C5F">
      <w:pPr>
        <w:ind w:left="100"/>
        <w:jc w:val="center"/>
        <w:rPr>
          <w:rFonts w:eastAsia="Times New Roman"/>
          <w:b/>
          <w:sz w:val="28"/>
          <w:szCs w:val="28"/>
          <w:lang w:eastAsia="uk-UA"/>
        </w:rPr>
      </w:pPr>
      <w:r w:rsidRPr="00E8334A">
        <w:rPr>
          <w:rFonts w:eastAsia="Times New Roman"/>
          <w:bCs/>
          <w:i/>
          <w:iCs/>
          <w:lang w:eastAsia="uk-UA"/>
        </w:rPr>
        <w:t>(</w:t>
      </w:r>
      <w:r>
        <w:rPr>
          <w:rFonts w:eastAsia="Times New Roman"/>
          <w:bCs/>
          <w:i/>
          <w:iCs/>
          <w:lang w:eastAsia="uk-UA"/>
        </w:rPr>
        <w:t>назва населеного пункту або комунального підприємства)</w:t>
      </w:r>
    </w:p>
    <w:p w14:paraId="32EC5724" w14:textId="67B87995" w:rsidR="00383C5F" w:rsidRPr="00D839BF" w:rsidRDefault="00C42841" w:rsidP="00383C5F">
      <w:pPr>
        <w:ind w:left="100"/>
        <w:jc w:val="center"/>
        <w:rPr>
          <w:rFonts w:eastAsia="Times New Roman"/>
          <w:b/>
          <w:sz w:val="28"/>
          <w:szCs w:val="28"/>
          <w:lang w:eastAsia="uk-UA"/>
        </w:rPr>
      </w:pPr>
      <w:r w:rsidRPr="00D839BF">
        <w:rPr>
          <w:rFonts w:eastAsia="Times New Roman"/>
          <w:b/>
          <w:sz w:val="28"/>
          <w:szCs w:val="28"/>
          <w:lang w:eastAsia="uk-UA"/>
        </w:rPr>
        <w:t xml:space="preserve">на </w:t>
      </w:r>
      <w:r w:rsidR="00383C5F" w:rsidRPr="00D839BF">
        <w:rPr>
          <w:rFonts w:eastAsia="Times New Roman"/>
          <w:b/>
          <w:sz w:val="28"/>
          <w:szCs w:val="28"/>
          <w:lang w:eastAsia="uk-UA"/>
        </w:rPr>
        <w:t>20</w:t>
      </w:r>
      <w:r w:rsidRPr="00D839BF">
        <w:rPr>
          <w:rFonts w:eastAsia="Times New Roman"/>
          <w:b/>
          <w:sz w:val="28"/>
          <w:szCs w:val="28"/>
          <w:lang w:eastAsia="uk-UA"/>
        </w:rPr>
        <w:t>25 рік</w:t>
      </w:r>
    </w:p>
    <w:p w14:paraId="19954692" w14:textId="77777777" w:rsidR="00D839BF" w:rsidRDefault="00D839BF" w:rsidP="00383C5F">
      <w:pPr>
        <w:ind w:left="100"/>
        <w:jc w:val="center"/>
        <w:rPr>
          <w:rFonts w:eastAsia="Times New Roman"/>
          <w:b/>
          <w:lang w:eastAsia="uk-UA"/>
        </w:rPr>
      </w:pPr>
    </w:p>
    <w:tbl>
      <w:tblPr>
        <w:tblStyle w:val="TableNormal"/>
        <w:tblW w:w="9481" w:type="dxa"/>
        <w:tblInd w:w="276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64"/>
        <w:gridCol w:w="4806"/>
        <w:gridCol w:w="709"/>
        <w:gridCol w:w="708"/>
        <w:gridCol w:w="709"/>
        <w:gridCol w:w="851"/>
        <w:gridCol w:w="834"/>
      </w:tblGrid>
      <w:tr w:rsidR="00D839BF" w:rsidRPr="00D839BF" w14:paraId="35222FE0" w14:textId="77777777" w:rsidTr="00D839BF">
        <w:trPr>
          <w:trHeight w:val="345"/>
        </w:trPr>
        <w:tc>
          <w:tcPr>
            <w:tcW w:w="864" w:type="dxa"/>
            <w:vMerge w:val="restart"/>
          </w:tcPr>
          <w:p w14:paraId="0805D1EE" w14:textId="77777777" w:rsidR="00D839BF" w:rsidRPr="00D839BF" w:rsidRDefault="00D839BF" w:rsidP="00CE2255">
            <w:pPr>
              <w:pStyle w:val="TableParagraph"/>
              <w:ind w:left="239" w:right="256"/>
              <w:rPr>
                <w:rFonts w:ascii="Times New Roman" w:hAnsi="Times New Roman"/>
                <w:b/>
                <w:sz w:val="28"/>
                <w:szCs w:val="28"/>
              </w:rPr>
            </w:pPr>
            <w:r w:rsidRPr="00D839BF">
              <w:rPr>
                <w:rFonts w:ascii="Times New Roman" w:hAnsi="Times New Roman"/>
                <w:b/>
                <w:spacing w:val="-10"/>
                <w:sz w:val="28"/>
                <w:szCs w:val="28"/>
              </w:rPr>
              <w:t xml:space="preserve">№ </w:t>
            </w:r>
            <w:r w:rsidRPr="00D839BF">
              <w:rPr>
                <w:rFonts w:ascii="Times New Roman" w:hAnsi="Times New Roman"/>
                <w:b/>
                <w:spacing w:val="-6"/>
                <w:sz w:val="28"/>
                <w:szCs w:val="28"/>
              </w:rPr>
              <w:t>з/п</w:t>
            </w:r>
          </w:p>
        </w:tc>
        <w:tc>
          <w:tcPr>
            <w:tcW w:w="4806" w:type="dxa"/>
            <w:vMerge w:val="restart"/>
          </w:tcPr>
          <w:p w14:paraId="62534FF5" w14:textId="77777777" w:rsidR="00D839BF" w:rsidRPr="00D839BF" w:rsidRDefault="00D839BF" w:rsidP="00CE2255">
            <w:pPr>
              <w:pStyle w:val="TableParagraph"/>
              <w:spacing w:before="95"/>
              <w:rPr>
                <w:rFonts w:ascii="Times New Roman" w:hAnsi="Times New Roman"/>
                <w:b/>
                <w:sz w:val="28"/>
                <w:szCs w:val="28"/>
              </w:rPr>
            </w:pPr>
          </w:p>
          <w:p w14:paraId="312F4232" w14:textId="77777777" w:rsidR="00D839BF" w:rsidRPr="00D839BF" w:rsidRDefault="00D839BF" w:rsidP="00D839BF">
            <w:pPr>
              <w:pStyle w:val="TableParagraph"/>
              <w:ind w:left="121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proofErr w:type="spellStart"/>
            <w:r w:rsidRPr="00D839BF">
              <w:rPr>
                <w:rFonts w:ascii="Times New Roman" w:hAnsi="Times New Roman"/>
                <w:b/>
                <w:sz w:val="28"/>
                <w:szCs w:val="28"/>
              </w:rPr>
              <w:t>Посада</w:t>
            </w:r>
            <w:proofErr w:type="spellEnd"/>
            <w:r w:rsidRPr="00D839BF">
              <w:rPr>
                <w:rFonts w:ascii="Times New Roman" w:hAnsi="Times New Roman"/>
                <w:b/>
                <w:spacing w:val="-18"/>
                <w:sz w:val="28"/>
                <w:szCs w:val="28"/>
              </w:rPr>
              <w:t xml:space="preserve"> </w:t>
            </w:r>
            <w:proofErr w:type="spellStart"/>
            <w:r w:rsidRPr="00D839BF">
              <w:rPr>
                <w:rFonts w:ascii="Times New Roman" w:hAnsi="Times New Roman"/>
                <w:b/>
                <w:sz w:val="28"/>
                <w:szCs w:val="28"/>
              </w:rPr>
              <w:t>прізвище</w:t>
            </w:r>
            <w:proofErr w:type="spellEnd"/>
            <w:r w:rsidRPr="00D839BF">
              <w:rPr>
                <w:rFonts w:ascii="Times New Roman" w:hAnsi="Times New Roman"/>
                <w:b/>
                <w:sz w:val="28"/>
                <w:szCs w:val="28"/>
              </w:rPr>
              <w:t>,</w:t>
            </w:r>
            <w:r w:rsidRPr="00D839BF">
              <w:rPr>
                <w:rFonts w:ascii="Times New Roman" w:hAnsi="Times New Roman"/>
                <w:b/>
                <w:spacing w:val="-17"/>
                <w:sz w:val="28"/>
                <w:szCs w:val="28"/>
              </w:rPr>
              <w:t xml:space="preserve"> </w:t>
            </w:r>
            <w:proofErr w:type="spellStart"/>
            <w:r w:rsidRPr="00D839BF">
              <w:rPr>
                <w:rFonts w:ascii="Times New Roman" w:hAnsi="Times New Roman"/>
                <w:b/>
                <w:sz w:val="28"/>
                <w:szCs w:val="28"/>
              </w:rPr>
              <w:t>ім’я</w:t>
            </w:r>
            <w:proofErr w:type="spellEnd"/>
            <w:r w:rsidRPr="00D839BF">
              <w:rPr>
                <w:rFonts w:ascii="Times New Roman" w:hAnsi="Times New Roman"/>
                <w:b/>
                <w:sz w:val="28"/>
                <w:szCs w:val="28"/>
              </w:rPr>
              <w:t>,</w:t>
            </w:r>
            <w:r w:rsidRPr="00D839BF">
              <w:rPr>
                <w:rFonts w:ascii="Times New Roman" w:hAnsi="Times New Roman"/>
                <w:b/>
                <w:spacing w:val="-18"/>
                <w:sz w:val="28"/>
                <w:szCs w:val="28"/>
              </w:rPr>
              <w:t xml:space="preserve"> </w:t>
            </w:r>
            <w:proofErr w:type="spellStart"/>
            <w:r w:rsidRPr="00D839BF">
              <w:rPr>
                <w:rFonts w:ascii="Times New Roman" w:hAnsi="Times New Roman"/>
                <w:b/>
                <w:sz w:val="28"/>
                <w:szCs w:val="28"/>
              </w:rPr>
              <w:t>по</w:t>
            </w:r>
            <w:proofErr w:type="spellEnd"/>
            <w:r w:rsidRPr="00D839BF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proofErr w:type="spellStart"/>
            <w:r w:rsidRPr="00D839BF">
              <w:rPr>
                <w:rFonts w:ascii="Times New Roman" w:hAnsi="Times New Roman"/>
                <w:b/>
                <w:spacing w:val="-2"/>
                <w:sz w:val="28"/>
                <w:szCs w:val="28"/>
              </w:rPr>
              <w:t>батькові</w:t>
            </w:r>
            <w:proofErr w:type="spellEnd"/>
          </w:p>
        </w:tc>
        <w:tc>
          <w:tcPr>
            <w:tcW w:w="3811" w:type="dxa"/>
            <w:gridSpan w:val="5"/>
          </w:tcPr>
          <w:p w14:paraId="7D0B49FB" w14:textId="7EE70C4A" w:rsidR="00D839BF" w:rsidRPr="00D839BF" w:rsidRDefault="00D839BF" w:rsidP="00CE2255">
            <w:pPr>
              <w:pStyle w:val="TableParagraph"/>
              <w:ind w:left="1106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proofErr w:type="spellStart"/>
            <w:r w:rsidRPr="00D839BF">
              <w:rPr>
                <w:rFonts w:ascii="Times New Roman" w:hAnsi="Times New Roman"/>
                <w:b/>
                <w:sz w:val="28"/>
                <w:szCs w:val="28"/>
              </w:rPr>
              <w:t>Дні</w:t>
            </w:r>
            <w:proofErr w:type="spellEnd"/>
            <w:r w:rsidRPr="00D839BF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proofErr w:type="spellStart"/>
            <w:r w:rsidRPr="00D839BF">
              <w:rPr>
                <w:rFonts w:ascii="Times New Roman" w:hAnsi="Times New Roman"/>
                <w:b/>
                <w:sz w:val="28"/>
                <w:szCs w:val="28"/>
              </w:rPr>
              <w:t>тижня</w:t>
            </w:r>
            <w:proofErr w:type="spellEnd"/>
            <w:r w:rsidRPr="00D839BF">
              <w:rPr>
                <w:rFonts w:ascii="Times New Roman" w:hAnsi="Times New Roman"/>
                <w:b/>
                <w:spacing w:val="-2"/>
                <w:sz w:val="28"/>
                <w:szCs w:val="28"/>
              </w:rPr>
              <w:t xml:space="preserve"> </w:t>
            </w:r>
            <w:proofErr w:type="spellStart"/>
            <w:r w:rsidRPr="00D839BF">
              <w:rPr>
                <w:rFonts w:ascii="Times New Roman" w:hAnsi="Times New Roman"/>
                <w:b/>
                <w:spacing w:val="-5"/>
                <w:sz w:val="28"/>
                <w:szCs w:val="28"/>
              </w:rPr>
              <w:t>та</w:t>
            </w:r>
            <w:proofErr w:type="spellEnd"/>
            <w:r w:rsidRPr="00D839BF">
              <w:rPr>
                <w:rFonts w:ascii="Times New Roman" w:hAnsi="Times New Roman"/>
                <w:b/>
                <w:spacing w:val="-5"/>
                <w:sz w:val="28"/>
                <w:szCs w:val="28"/>
                <w:lang w:val="uk-UA"/>
              </w:rPr>
              <w:t xml:space="preserve"> години</w:t>
            </w:r>
          </w:p>
        </w:tc>
      </w:tr>
      <w:tr w:rsidR="00D839BF" w:rsidRPr="00D839BF" w14:paraId="141EB309" w14:textId="77777777" w:rsidTr="00D839BF">
        <w:trPr>
          <w:trHeight w:val="1766"/>
        </w:trPr>
        <w:tc>
          <w:tcPr>
            <w:tcW w:w="864" w:type="dxa"/>
            <w:vMerge/>
            <w:tcBorders>
              <w:top w:val="nil"/>
            </w:tcBorders>
          </w:tcPr>
          <w:p w14:paraId="7B936A6E" w14:textId="77777777" w:rsidR="00D839BF" w:rsidRPr="00D839BF" w:rsidRDefault="00D839BF" w:rsidP="00CE225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06" w:type="dxa"/>
            <w:vMerge/>
            <w:tcBorders>
              <w:top w:val="nil"/>
            </w:tcBorders>
          </w:tcPr>
          <w:p w14:paraId="6166F7CB" w14:textId="77777777" w:rsidR="00D839BF" w:rsidRPr="00D839BF" w:rsidRDefault="00D839BF" w:rsidP="00CE225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textDirection w:val="btLr"/>
          </w:tcPr>
          <w:p w14:paraId="463D0E12" w14:textId="3454D169" w:rsidR="00D839BF" w:rsidRPr="00D839BF" w:rsidRDefault="00D839BF" w:rsidP="00CE2255">
            <w:pPr>
              <w:pStyle w:val="TableParagraph"/>
              <w:spacing w:before="32" w:line="330" w:lineRule="atLeast"/>
              <w:ind w:left="350" w:right="163" w:hanging="186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839BF">
              <w:rPr>
                <w:rFonts w:ascii="Times New Roman" w:hAnsi="Times New Roman"/>
                <w:spacing w:val="-2"/>
                <w:sz w:val="28"/>
                <w:szCs w:val="28"/>
              </w:rPr>
              <w:t>понеді</w:t>
            </w:r>
            <w:r w:rsidRPr="00D839BF">
              <w:rPr>
                <w:rFonts w:ascii="Times New Roman" w:hAnsi="Times New Roman"/>
                <w:spacing w:val="-4"/>
                <w:sz w:val="28"/>
                <w:szCs w:val="28"/>
              </w:rPr>
              <w:t>лок</w:t>
            </w:r>
            <w:proofErr w:type="spellEnd"/>
          </w:p>
        </w:tc>
        <w:tc>
          <w:tcPr>
            <w:tcW w:w="708" w:type="dxa"/>
            <w:textDirection w:val="btLr"/>
          </w:tcPr>
          <w:p w14:paraId="2F51B4E3" w14:textId="34F27739" w:rsidR="00D839BF" w:rsidRPr="00D839BF" w:rsidRDefault="00D839BF" w:rsidP="00CE2255">
            <w:pPr>
              <w:pStyle w:val="TableParagraph"/>
              <w:spacing w:before="34" w:line="330" w:lineRule="atLeast"/>
              <w:ind w:left="489" w:right="115" w:hanging="375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839BF">
              <w:rPr>
                <w:rFonts w:ascii="Times New Roman" w:hAnsi="Times New Roman"/>
                <w:spacing w:val="-2"/>
                <w:sz w:val="28"/>
                <w:szCs w:val="28"/>
              </w:rPr>
              <w:t>вівторо</w:t>
            </w:r>
            <w:r w:rsidRPr="00D839BF">
              <w:rPr>
                <w:rFonts w:ascii="Times New Roman" w:hAnsi="Times New Roman"/>
                <w:spacing w:val="-10"/>
                <w:sz w:val="28"/>
                <w:szCs w:val="28"/>
              </w:rPr>
              <w:t>к</w:t>
            </w:r>
            <w:proofErr w:type="spellEnd"/>
          </w:p>
        </w:tc>
        <w:tc>
          <w:tcPr>
            <w:tcW w:w="709" w:type="dxa"/>
            <w:textDirection w:val="btLr"/>
          </w:tcPr>
          <w:p w14:paraId="6C9534F7" w14:textId="77777777" w:rsidR="00D839BF" w:rsidRPr="00D839BF" w:rsidRDefault="00D839BF" w:rsidP="00CE2255">
            <w:pPr>
              <w:pStyle w:val="TableParagraph"/>
              <w:spacing w:before="45"/>
              <w:ind w:left="167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839BF">
              <w:rPr>
                <w:rFonts w:ascii="Times New Roman" w:hAnsi="Times New Roman"/>
                <w:spacing w:val="-2"/>
                <w:sz w:val="28"/>
                <w:szCs w:val="28"/>
              </w:rPr>
              <w:t>середа</w:t>
            </w:r>
            <w:proofErr w:type="spellEnd"/>
          </w:p>
        </w:tc>
        <w:tc>
          <w:tcPr>
            <w:tcW w:w="851" w:type="dxa"/>
            <w:textDirection w:val="btLr"/>
          </w:tcPr>
          <w:p w14:paraId="331DD307" w14:textId="77777777" w:rsidR="00D839BF" w:rsidRPr="00D839BF" w:rsidRDefault="00D839BF" w:rsidP="00CE2255">
            <w:pPr>
              <w:pStyle w:val="TableParagraph"/>
              <w:spacing w:before="45"/>
              <w:ind w:left="165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839BF">
              <w:rPr>
                <w:rFonts w:ascii="Times New Roman" w:hAnsi="Times New Roman"/>
                <w:spacing w:val="-2"/>
                <w:sz w:val="28"/>
                <w:szCs w:val="28"/>
              </w:rPr>
              <w:t>четвер</w:t>
            </w:r>
            <w:proofErr w:type="spellEnd"/>
          </w:p>
        </w:tc>
        <w:tc>
          <w:tcPr>
            <w:tcW w:w="834" w:type="dxa"/>
            <w:textDirection w:val="btLr"/>
          </w:tcPr>
          <w:p w14:paraId="1A359195" w14:textId="7FB12CFD" w:rsidR="00D839BF" w:rsidRPr="00D839BF" w:rsidRDefault="00E8334A" w:rsidP="00CE2255">
            <w:pPr>
              <w:pStyle w:val="TableParagraph"/>
              <w:spacing w:before="45" w:line="247" w:lineRule="auto"/>
              <w:ind w:left="494" w:right="128" w:hanging="361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pacing w:val="-2"/>
                <w:sz w:val="28"/>
                <w:szCs w:val="28"/>
                <w:lang w:val="uk-UA"/>
              </w:rPr>
              <w:t>п</w:t>
            </w:r>
            <w:r>
              <w:rPr>
                <w:rFonts w:ascii="Times New Roman" w:hAnsi="Times New Roman"/>
                <w:spacing w:val="-2"/>
                <w:sz w:val="28"/>
                <w:szCs w:val="28"/>
              </w:rPr>
              <w:t>`</w:t>
            </w:r>
            <w:proofErr w:type="spellStart"/>
            <w:r w:rsidR="00D839BF" w:rsidRPr="00D839BF">
              <w:rPr>
                <w:rFonts w:ascii="Times New Roman" w:hAnsi="Times New Roman"/>
                <w:spacing w:val="-2"/>
                <w:sz w:val="28"/>
                <w:szCs w:val="28"/>
              </w:rPr>
              <w:t>ятниц</w:t>
            </w:r>
            <w:proofErr w:type="spellEnd"/>
            <w:r w:rsidR="00D839BF" w:rsidRPr="00D839BF">
              <w:rPr>
                <w:rFonts w:ascii="Times New Roman" w:hAnsi="Times New Roman"/>
                <w:spacing w:val="-2"/>
                <w:sz w:val="28"/>
                <w:szCs w:val="28"/>
                <w:lang w:val="uk-UA"/>
              </w:rPr>
              <w:t>я</w:t>
            </w:r>
          </w:p>
        </w:tc>
      </w:tr>
      <w:tr w:rsidR="00D839BF" w:rsidRPr="00D839BF" w14:paraId="1481F207" w14:textId="77777777" w:rsidTr="00D839BF">
        <w:trPr>
          <w:trHeight w:val="774"/>
        </w:trPr>
        <w:tc>
          <w:tcPr>
            <w:tcW w:w="864" w:type="dxa"/>
          </w:tcPr>
          <w:p w14:paraId="78C712B1" w14:textId="77777777" w:rsidR="00D839BF" w:rsidRPr="00D839BF" w:rsidRDefault="00D839BF" w:rsidP="00E8334A">
            <w:pPr>
              <w:pStyle w:val="TableParagraph"/>
              <w:ind w:left="1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839BF">
              <w:rPr>
                <w:rFonts w:ascii="Times New Roman" w:hAnsi="Times New Roman"/>
                <w:spacing w:val="-10"/>
                <w:sz w:val="28"/>
                <w:szCs w:val="28"/>
              </w:rPr>
              <w:t>1</w:t>
            </w:r>
          </w:p>
        </w:tc>
        <w:tc>
          <w:tcPr>
            <w:tcW w:w="4806" w:type="dxa"/>
          </w:tcPr>
          <w:p w14:paraId="082519DF" w14:textId="77777777" w:rsidR="00D839BF" w:rsidRPr="00D839BF" w:rsidRDefault="00D839BF" w:rsidP="00D839BF">
            <w:pPr>
              <w:pStyle w:val="TableParagraph"/>
              <w:ind w:left="121" w:right="132"/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839BF">
              <w:rPr>
                <w:rFonts w:ascii="Times New Roman" w:hAnsi="Times New Roman"/>
                <w:sz w:val="28"/>
                <w:szCs w:val="28"/>
              </w:rPr>
              <w:t>Відповідальний</w:t>
            </w:r>
            <w:proofErr w:type="spellEnd"/>
            <w:r w:rsidRPr="00D839BF">
              <w:rPr>
                <w:rFonts w:ascii="Times New Roman" w:hAnsi="Times New Roman"/>
                <w:spacing w:val="-17"/>
                <w:sz w:val="28"/>
                <w:szCs w:val="28"/>
              </w:rPr>
              <w:t xml:space="preserve"> </w:t>
            </w:r>
            <w:proofErr w:type="spellStart"/>
            <w:r w:rsidRPr="00D839BF">
              <w:rPr>
                <w:rFonts w:ascii="Times New Roman" w:hAnsi="Times New Roman"/>
                <w:sz w:val="28"/>
                <w:szCs w:val="28"/>
              </w:rPr>
              <w:t>за</w:t>
            </w:r>
            <w:proofErr w:type="spellEnd"/>
            <w:r w:rsidRPr="00D839BF">
              <w:rPr>
                <w:rFonts w:ascii="Times New Roman" w:hAnsi="Times New Roman"/>
                <w:spacing w:val="-17"/>
                <w:sz w:val="28"/>
                <w:szCs w:val="28"/>
              </w:rPr>
              <w:t xml:space="preserve"> </w:t>
            </w:r>
            <w:proofErr w:type="spellStart"/>
            <w:r w:rsidRPr="00D839BF">
              <w:rPr>
                <w:rFonts w:ascii="Times New Roman" w:hAnsi="Times New Roman"/>
                <w:sz w:val="28"/>
                <w:szCs w:val="28"/>
              </w:rPr>
              <w:t>роботу</w:t>
            </w:r>
            <w:proofErr w:type="spellEnd"/>
            <w:r w:rsidRPr="00D839B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D839BF">
              <w:rPr>
                <w:rFonts w:ascii="Times New Roman" w:hAnsi="Times New Roman"/>
                <w:sz w:val="28"/>
                <w:szCs w:val="28"/>
              </w:rPr>
              <w:t>консультаційного</w:t>
            </w:r>
            <w:proofErr w:type="spellEnd"/>
            <w:r w:rsidRPr="00D839B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D839BF">
              <w:rPr>
                <w:rFonts w:ascii="Times New Roman" w:hAnsi="Times New Roman"/>
                <w:sz w:val="28"/>
                <w:szCs w:val="28"/>
              </w:rPr>
              <w:t>пункту</w:t>
            </w:r>
            <w:proofErr w:type="spellEnd"/>
          </w:p>
        </w:tc>
        <w:tc>
          <w:tcPr>
            <w:tcW w:w="709" w:type="dxa"/>
          </w:tcPr>
          <w:p w14:paraId="125E465F" w14:textId="6874B487" w:rsidR="00D839BF" w:rsidRPr="00D839BF" w:rsidRDefault="00D839BF" w:rsidP="00D839BF">
            <w:pPr>
              <w:pStyle w:val="TableParagraph"/>
              <w:spacing w:line="322" w:lineRule="exact"/>
              <w:ind w:left="38"/>
              <w:rPr>
                <w:rFonts w:ascii="Times New Roman" w:hAnsi="Times New Roman"/>
                <w:sz w:val="28"/>
                <w:szCs w:val="28"/>
              </w:rPr>
            </w:pPr>
            <w:r w:rsidRPr="00D839BF">
              <w:rPr>
                <w:rFonts w:ascii="Times New Roman" w:hAnsi="Times New Roman"/>
                <w:spacing w:val="-2"/>
                <w:sz w:val="28"/>
                <w:szCs w:val="28"/>
              </w:rPr>
              <w:t>9</w:t>
            </w:r>
            <w:r w:rsidRPr="00D839BF">
              <w:rPr>
                <w:rFonts w:ascii="Times New Roman" w:hAnsi="Times New Roman"/>
                <w:spacing w:val="-2"/>
                <w:sz w:val="28"/>
                <w:szCs w:val="28"/>
                <w:lang w:val="uk-UA"/>
              </w:rPr>
              <w:t>:</w:t>
            </w:r>
            <w:r w:rsidRPr="00D839BF">
              <w:rPr>
                <w:rFonts w:ascii="Times New Roman" w:hAnsi="Times New Roman"/>
                <w:spacing w:val="-2"/>
                <w:sz w:val="28"/>
                <w:szCs w:val="28"/>
              </w:rPr>
              <w:t>00</w:t>
            </w:r>
            <w:r w:rsidRPr="00D839BF">
              <w:rPr>
                <w:rFonts w:ascii="Times New Roman" w:hAnsi="Times New Roman"/>
                <w:spacing w:val="-2"/>
                <w:sz w:val="28"/>
                <w:szCs w:val="28"/>
                <w:lang w:val="uk-UA"/>
              </w:rPr>
              <w:t xml:space="preserve"> </w:t>
            </w:r>
            <w:r w:rsidRPr="00D839BF">
              <w:rPr>
                <w:rFonts w:ascii="Times New Roman" w:hAnsi="Times New Roman"/>
                <w:spacing w:val="-2"/>
                <w:sz w:val="28"/>
                <w:szCs w:val="28"/>
              </w:rPr>
              <w:t>-</w:t>
            </w:r>
          </w:p>
          <w:p w14:paraId="45BE737E" w14:textId="551D8499" w:rsidR="00D839BF" w:rsidRPr="00D839BF" w:rsidRDefault="00D839BF" w:rsidP="00D839BF">
            <w:pPr>
              <w:pStyle w:val="TableParagraph"/>
              <w:ind w:left="38"/>
              <w:rPr>
                <w:rFonts w:ascii="Times New Roman" w:hAnsi="Times New Roman"/>
                <w:sz w:val="28"/>
                <w:szCs w:val="28"/>
              </w:rPr>
            </w:pPr>
            <w:r w:rsidRPr="00D839BF">
              <w:rPr>
                <w:rFonts w:ascii="Times New Roman" w:hAnsi="Times New Roman"/>
                <w:spacing w:val="-2"/>
                <w:sz w:val="28"/>
                <w:szCs w:val="28"/>
              </w:rPr>
              <w:t>11</w:t>
            </w:r>
            <w:r w:rsidRPr="00D839BF">
              <w:rPr>
                <w:rFonts w:ascii="Times New Roman" w:hAnsi="Times New Roman"/>
                <w:spacing w:val="-2"/>
                <w:sz w:val="28"/>
                <w:szCs w:val="28"/>
                <w:lang w:val="uk-UA"/>
              </w:rPr>
              <w:t>:</w:t>
            </w:r>
            <w:r w:rsidRPr="00D839BF">
              <w:rPr>
                <w:rFonts w:ascii="Times New Roman" w:hAnsi="Times New Roman"/>
                <w:spacing w:val="-2"/>
                <w:sz w:val="28"/>
                <w:szCs w:val="28"/>
              </w:rPr>
              <w:t>00</w:t>
            </w:r>
          </w:p>
        </w:tc>
        <w:tc>
          <w:tcPr>
            <w:tcW w:w="708" w:type="dxa"/>
          </w:tcPr>
          <w:p w14:paraId="36617F77" w14:textId="77777777" w:rsidR="00D839BF" w:rsidRPr="00D839BF" w:rsidRDefault="00D839BF" w:rsidP="00D839BF">
            <w:pPr>
              <w:pStyle w:val="TableParagrap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14:paraId="6E34402E" w14:textId="77777777" w:rsidR="00E8334A" w:rsidRPr="00D839BF" w:rsidRDefault="00E8334A" w:rsidP="00E8334A">
            <w:pPr>
              <w:pStyle w:val="TableParagraph"/>
              <w:spacing w:line="322" w:lineRule="exact"/>
              <w:ind w:left="39"/>
              <w:rPr>
                <w:rFonts w:ascii="Times New Roman" w:hAnsi="Times New Roman"/>
                <w:sz w:val="28"/>
                <w:szCs w:val="28"/>
              </w:rPr>
            </w:pPr>
            <w:r w:rsidRPr="00D839BF">
              <w:rPr>
                <w:rFonts w:ascii="Times New Roman" w:hAnsi="Times New Roman"/>
                <w:spacing w:val="-2"/>
                <w:sz w:val="28"/>
                <w:szCs w:val="28"/>
              </w:rPr>
              <w:t>9</w:t>
            </w:r>
            <w:r w:rsidRPr="00D839BF">
              <w:rPr>
                <w:rFonts w:ascii="Times New Roman" w:hAnsi="Times New Roman"/>
                <w:spacing w:val="-2"/>
                <w:sz w:val="28"/>
                <w:szCs w:val="28"/>
                <w:lang w:val="uk-UA"/>
              </w:rPr>
              <w:t>:</w:t>
            </w:r>
            <w:r w:rsidRPr="00D839BF">
              <w:rPr>
                <w:rFonts w:ascii="Times New Roman" w:hAnsi="Times New Roman"/>
                <w:spacing w:val="-2"/>
                <w:sz w:val="28"/>
                <w:szCs w:val="28"/>
              </w:rPr>
              <w:t>00</w:t>
            </w:r>
            <w:r w:rsidRPr="00D839BF">
              <w:rPr>
                <w:rFonts w:ascii="Times New Roman" w:hAnsi="Times New Roman"/>
                <w:spacing w:val="-2"/>
                <w:sz w:val="28"/>
                <w:szCs w:val="28"/>
                <w:lang w:val="uk-UA"/>
              </w:rPr>
              <w:t xml:space="preserve"> </w:t>
            </w:r>
            <w:r w:rsidRPr="00D839BF">
              <w:rPr>
                <w:rFonts w:ascii="Times New Roman" w:hAnsi="Times New Roman"/>
                <w:spacing w:val="-2"/>
                <w:sz w:val="28"/>
                <w:szCs w:val="28"/>
              </w:rPr>
              <w:t>-</w:t>
            </w:r>
          </w:p>
          <w:p w14:paraId="5563D823" w14:textId="658F2164" w:rsidR="00D839BF" w:rsidRPr="00D839BF" w:rsidRDefault="00E8334A" w:rsidP="00E8334A">
            <w:pPr>
              <w:pStyle w:val="TableParagraph"/>
              <w:rPr>
                <w:rFonts w:ascii="Times New Roman" w:hAnsi="Times New Roman"/>
                <w:sz w:val="28"/>
                <w:szCs w:val="28"/>
              </w:rPr>
            </w:pPr>
            <w:r w:rsidRPr="00D839BF">
              <w:rPr>
                <w:rFonts w:ascii="Times New Roman" w:hAnsi="Times New Roman"/>
                <w:spacing w:val="-2"/>
                <w:sz w:val="28"/>
                <w:szCs w:val="28"/>
              </w:rPr>
              <w:t>12</w:t>
            </w:r>
            <w:r w:rsidRPr="00D839BF">
              <w:rPr>
                <w:rFonts w:ascii="Times New Roman" w:hAnsi="Times New Roman"/>
                <w:spacing w:val="-2"/>
                <w:sz w:val="28"/>
                <w:szCs w:val="28"/>
                <w:lang w:val="uk-UA"/>
              </w:rPr>
              <w:t>:</w:t>
            </w:r>
            <w:r w:rsidRPr="00D839BF">
              <w:rPr>
                <w:rFonts w:ascii="Times New Roman" w:hAnsi="Times New Roman"/>
                <w:spacing w:val="-2"/>
                <w:sz w:val="28"/>
                <w:szCs w:val="28"/>
              </w:rPr>
              <w:t>00</w:t>
            </w:r>
          </w:p>
        </w:tc>
        <w:tc>
          <w:tcPr>
            <w:tcW w:w="851" w:type="dxa"/>
          </w:tcPr>
          <w:p w14:paraId="7267A3BC" w14:textId="178F4419" w:rsidR="00D839BF" w:rsidRPr="00D839BF" w:rsidRDefault="00D839BF" w:rsidP="00D839BF">
            <w:pPr>
              <w:pStyle w:val="TableParagrap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34" w:type="dxa"/>
          </w:tcPr>
          <w:p w14:paraId="0D014827" w14:textId="5C49FBF5" w:rsidR="00D839BF" w:rsidRPr="00D839BF" w:rsidRDefault="00D839BF" w:rsidP="00D839BF">
            <w:pPr>
              <w:pStyle w:val="TableParagraph"/>
              <w:spacing w:line="322" w:lineRule="exact"/>
              <w:ind w:left="40"/>
              <w:rPr>
                <w:rFonts w:ascii="Times New Roman" w:hAnsi="Times New Roman"/>
                <w:sz w:val="28"/>
                <w:szCs w:val="28"/>
              </w:rPr>
            </w:pPr>
            <w:r w:rsidRPr="00D839BF">
              <w:rPr>
                <w:rFonts w:ascii="Times New Roman" w:hAnsi="Times New Roman"/>
                <w:spacing w:val="-2"/>
                <w:sz w:val="28"/>
                <w:szCs w:val="28"/>
              </w:rPr>
              <w:t>9</w:t>
            </w:r>
            <w:r w:rsidRPr="00D839BF">
              <w:rPr>
                <w:rFonts w:ascii="Times New Roman" w:hAnsi="Times New Roman"/>
                <w:spacing w:val="-2"/>
                <w:sz w:val="28"/>
                <w:szCs w:val="28"/>
                <w:lang w:val="uk-UA"/>
              </w:rPr>
              <w:t>:</w:t>
            </w:r>
            <w:r w:rsidRPr="00D839BF">
              <w:rPr>
                <w:rFonts w:ascii="Times New Roman" w:hAnsi="Times New Roman"/>
                <w:spacing w:val="-2"/>
                <w:sz w:val="28"/>
                <w:szCs w:val="28"/>
              </w:rPr>
              <w:t>00</w:t>
            </w:r>
            <w:r w:rsidRPr="00D839BF">
              <w:rPr>
                <w:rFonts w:ascii="Times New Roman" w:hAnsi="Times New Roman"/>
                <w:spacing w:val="-2"/>
                <w:sz w:val="28"/>
                <w:szCs w:val="28"/>
                <w:lang w:val="uk-UA"/>
              </w:rPr>
              <w:t xml:space="preserve"> </w:t>
            </w:r>
            <w:r w:rsidRPr="00D839BF">
              <w:rPr>
                <w:rFonts w:ascii="Times New Roman" w:hAnsi="Times New Roman"/>
                <w:spacing w:val="-2"/>
                <w:sz w:val="28"/>
                <w:szCs w:val="28"/>
              </w:rPr>
              <w:t>-</w:t>
            </w:r>
          </w:p>
          <w:p w14:paraId="0539C688" w14:textId="5DF12DF4" w:rsidR="00D839BF" w:rsidRPr="00D839BF" w:rsidRDefault="00D839BF" w:rsidP="00D839BF">
            <w:pPr>
              <w:pStyle w:val="TableParagraph"/>
              <w:ind w:left="40"/>
              <w:rPr>
                <w:rFonts w:ascii="Times New Roman" w:hAnsi="Times New Roman"/>
                <w:sz w:val="28"/>
                <w:szCs w:val="28"/>
              </w:rPr>
            </w:pPr>
            <w:r w:rsidRPr="00D839BF">
              <w:rPr>
                <w:rFonts w:ascii="Times New Roman" w:hAnsi="Times New Roman"/>
                <w:spacing w:val="-2"/>
                <w:sz w:val="28"/>
                <w:szCs w:val="28"/>
              </w:rPr>
              <w:t>11</w:t>
            </w:r>
            <w:r w:rsidRPr="00D839BF">
              <w:rPr>
                <w:rFonts w:ascii="Times New Roman" w:hAnsi="Times New Roman"/>
                <w:spacing w:val="-2"/>
                <w:sz w:val="28"/>
                <w:szCs w:val="28"/>
                <w:lang w:val="uk-UA"/>
              </w:rPr>
              <w:t>:</w:t>
            </w:r>
            <w:r w:rsidRPr="00D839BF">
              <w:rPr>
                <w:rFonts w:ascii="Times New Roman" w:hAnsi="Times New Roman"/>
                <w:spacing w:val="-2"/>
                <w:sz w:val="28"/>
                <w:szCs w:val="28"/>
              </w:rPr>
              <w:t>00</w:t>
            </w:r>
          </w:p>
        </w:tc>
      </w:tr>
      <w:tr w:rsidR="00D839BF" w:rsidRPr="00D839BF" w14:paraId="04E12F86" w14:textId="77777777" w:rsidTr="00D839BF">
        <w:trPr>
          <w:trHeight w:val="599"/>
        </w:trPr>
        <w:tc>
          <w:tcPr>
            <w:tcW w:w="864" w:type="dxa"/>
          </w:tcPr>
          <w:p w14:paraId="0991CA49" w14:textId="6D120D3B" w:rsidR="00D839BF" w:rsidRPr="00E8334A" w:rsidRDefault="00E8334A" w:rsidP="00E8334A">
            <w:pPr>
              <w:pStyle w:val="TableParagraph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pacing w:val="-4"/>
                <w:sz w:val="28"/>
                <w:szCs w:val="28"/>
                <w:lang w:val="uk-UA"/>
              </w:rPr>
              <w:t>2</w:t>
            </w:r>
          </w:p>
        </w:tc>
        <w:tc>
          <w:tcPr>
            <w:tcW w:w="4806" w:type="dxa"/>
          </w:tcPr>
          <w:p w14:paraId="51B72C3F" w14:textId="35B9211D" w:rsidR="00D839BF" w:rsidRPr="00D839BF" w:rsidRDefault="00E8334A" w:rsidP="00E8334A">
            <w:pPr>
              <w:pStyle w:val="TableParagraph"/>
              <w:ind w:left="121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839BF">
              <w:rPr>
                <w:rFonts w:ascii="Times New Roman" w:hAnsi="Times New Roman"/>
                <w:spacing w:val="-2"/>
                <w:sz w:val="28"/>
                <w:szCs w:val="28"/>
              </w:rPr>
              <w:t>Консультанти</w:t>
            </w:r>
            <w:proofErr w:type="spellEnd"/>
          </w:p>
        </w:tc>
        <w:tc>
          <w:tcPr>
            <w:tcW w:w="709" w:type="dxa"/>
          </w:tcPr>
          <w:p w14:paraId="7B294C0B" w14:textId="77777777" w:rsidR="00D839BF" w:rsidRPr="00D839BF" w:rsidRDefault="00D839BF" w:rsidP="00D839BF">
            <w:pPr>
              <w:pStyle w:val="TableParagrap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14:paraId="7A57360F" w14:textId="77777777" w:rsidR="00D839BF" w:rsidRPr="00D839BF" w:rsidRDefault="00D839BF" w:rsidP="00D839BF">
            <w:pPr>
              <w:pStyle w:val="TableParagrap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14:paraId="7EC1C539" w14:textId="77777777" w:rsidR="00D839BF" w:rsidRPr="00D839BF" w:rsidRDefault="00D839BF" w:rsidP="00D839BF">
            <w:pPr>
              <w:pStyle w:val="TableParagrap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</w:tcPr>
          <w:p w14:paraId="6AB80B93" w14:textId="77777777" w:rsidR="00D839BF" w:rsidRPr="00D839BF" w:rsidRDefault="00D839BF" w:rsidP="00D839BF">
            <w:pPr>
              <w:pStyle w:val="TableParagrap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34" w:type="dxa"/>
          </w:tcPr>
          <w:p w14:paraId="31A0E796" w14:textId="77777777" w:rsidR="00D839BF" w:rsidRPr="00D839BF" w:rsidRDefault="00D839BF" w:rsidP="00D839BF">
            <w:pPr>
              <w:pStyle w:val="TableParagrap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839BF" w:rsidRPr="00D839BF" w14:paraId="0BC7F85E" w14:textId="77777777" w:rsidTr="00D839BF">
        <w:trPr>
          <w:trHeight w:val="599"/>
        </w:trPr>
        <w:tc>
          <w:tcPr>
            <w:tcW w:w="864" w:type="dxa"/>
          </w:tcPr>
          <w:p w14:paraId="355E578F" w14:textId="6810DDCC" w:rsidR="00D839BF" w:rsidRPr="00E8334A" w:rsidRDefault="00D839BF" w:rsidP="00E8334A">
            <w:pPr>
              <w:pStyle w:val="TableParagraph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D839BF">
              <w:rPr>
                <w:rFonts w:ascii="Times New Roman" w:hAnsi="Times New Roman"/>
                <w:spacing w:val="-4"/>
                <w:sz w:val="28"/>
                <w:szCs w:val="28"/>
              </w:rPr>
              <w:t>2.</w:t>
            </w:r>
            <w:r w:rsidR="00E8334A">
              <w:rPr>
                <w:rFonts w:ascii="Times New Roman" w:hAnsi="Times New Roman"/>
                <w:spacing w:val="-4"/>
                <w:sz w:val="28"/>
                <w:szCs w:val="28"/>
                <w:lang w:val="uk-UA"/>
              </w:rPr>
              <w:t>1</w:t>
            </w:r>
          </w:p>
        </w:tc>
        <w:tc>
          <w:tcPr>
            <w:tcW w:w="4806" w:type="dxa"/>
          </w:tcPr>
          <w:p w14:paraId="0322D4CF" w14:textId="77777777" w:rsidR="00D839BF" w:rsidRPr="00D839BF" w:rsidRDefault="00D839BF" w:rsidP="00D839BF">
            <w:pPr>
              <w:pStyle w:val="TableParagrap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14:paraId="6A4AC0B8" w14:textId="77777777" w:rsidR="00D839BF" w:rsidRPr="00D839BF" w:rsidRDefault="00D839BF" w:rsidP="00D839BF">
            <w:pPr>
              <w:pStyle w:val="TableParagrap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14:paraId="50D0438A" w14:textId="77777777" w:rsidR="00D839BF" w:rsidRPr="00D839BF" w:rsidRDefault="00D839BF" w:rsidP="00D839BF">
            <w:pPr>
              <w:pStyle w:val="TableParagrap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14:paraId="60BBD6CE" w14:textId="77777777" w:rsidR="00D839BF" w:rsidRPr="00D839BF" w:rsidRDefault="00D839BF" w:rsidP="00D839BF">
            <w:pPr>
              <w:pStyle w:val="TableParagrap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</w:tcPr>
          <w:p w14:paraId="212C763A" w14:textId="77777777" w:rsidR="00D839BF" w:rsidRPr="00D839BF" w:rsidRDefault="00D839BF" w:rsidP="00D839BF">
            <w:pPr>
              <w:pStyle w:val="TableParagrap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34" w:type="dxa"/>
          </w:tcPr>
          <w:p w14:paraId="41C05D4C" w14:textId="77777777" w:rsidR="00D839BF" w:rsidRPr="00D839BF" w:rsidRDefault="00D839BF" w:rsidP="00D839BF">
            <w:pPr>
              <w:pStyle w:val="TableParagrap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839BF" w:rsidRPr="00D839BF" w14:paraId="6DE6293E" w14:textId="77777777" w:rsidTr="00D839BF">
        <w:trPr>
          <w:trHeight w:val="694"/>
        </w:trPr>
        <w:tc>
          <w:tcPr>
            <w:tcW w:w="864" w:type="dxa"/>
          </w:tcPr>
          <w:p w14:paraId="4F5FBBD9" w14:textId="11925366" w:rsidR="00D839BF" w:rsidRPr="00E8334A" w:rsidRDefault="00D839BF" w:rsidP="00E8334A">
            <w:pPr>
              <w:pStyle w:val="TableParagraph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D839BF">
              <w:rPr>
                <w:rFonts w:ascii="Times New Roman" w:hAnsi="Times New Roman"/>
                <w:spacing w:val="-4"/>
                <w:sz w:val="28"/>
                <w:szCs w:val="28"/>
              </w:rPr>
              <w:t>2.</w:t>
            </w:r>
            <w:r w:rsidR="00E8334A">
              <w:rPr>
                <w:rFonts w:ascii="Times New Roman" w:hAnsi="Times New Roman"/>
                <w:spacing w:val="-4"/>
                <w:sz w:val="28"/>
                <w:szCs w:val="28"/>
                <w:lang w:val="uk-UA"/>
              </w:rPr>
              <w:t>2</w:t>
            </w:r>
          </w:p>
        </w:tc>
        <w:tc>
          <w:tcPr>
            <w:tcW w:w="4806" w:type="dxa"/>
          </w:tcPr>
          <w:p w14:paraId="3E0D4BC8" w14:textId="77777777" w:rsidR="00D839BF" w:rsidRPr="00D839BF" w:rsidRDefault="00D839BF" w:rsidP="00D839BF">
            <w:pPr>
              <w:pStyle w:val="TableParagrap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14:paraId="1F210F53" w14:textId="77777777" w:rsidR="00D839BF" w:rsidRPr="00D839BF" w:rsidRDefault="00D839BF" w:rsidP="00D839BF">
            <w:pPr>
              <w:pStyle w:val="TableParagrap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14:paraId="5255AA8F" w14:textId="77777777" w:rsidR="00D839BF" w:rsidRPr="00D839BF" w:rsidRDefault="00D839BF" w:rsidP="00D839BF">
            <w:pPr>
              <w:pStyle w:val="TableParagrap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14:paraId="3B7D0DC3" w14:textId="77777777" w:rsidR="00D839BF" w:rsidRPr="00D839BF" w:rsidRDefault="00D839BF" w:rsidP="00D839BF">
            <w:pPr>
              <w:pStyle w:val="TableParagrap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</w:tcPr>
          <w:p w14:paraId="6F854AAE" w14:textId="49135A3F" w:rsidR="00D839BF" w:rsidRPr="00D839BF" w:rsidRDefault="00D839BF" w:rsidP="00D839BF">
            <w:pPr>
              <w:pStyle w:val="TableParagraph"/>
              <w:ind w:left="39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34" w:type="dxa"/>
          </w:tcPr>
          <w:p w14:paraId="678ED74A" w14:textId="77777777" w:rsidR="00D839BF" w:rsidRPr="00D839BF" w:rsidRDefault="00D839BF" w:rsidP="00D839BF">
            <w:pPr>
              <w:pStyle w:val="TableParagraph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14:paraId="2058F34C" w14:textId="77777777" w:rsidR="00D839BF" w:rsidRDefault="00D839BF" w:rsidP="00D839BF">
      <w:pPr>
        <w:ind w:left="100"/>
        <w:rPr>
          <w:rFonts w:eastAsia="Times New Roman"/>
          <w:b/>
          <w:lang w:eastAsia="uk-UA"/>
        </w:rPr>
      </w:pPr>
    </w:p>
    <w:p w14:paraId="653BBADE" w14:textId="77777777" w:rsidR="00D839BF" w:rsidRDefault="00D839BF" w:rsidP="00383C5F">
      <w:pPr>
        <w:ind w:left="100"/>
        <w:jc w:val="center"/>
        <w:rPr>
          <w:rFonts w:eastAsia="Times New Roman"/>
          <w:b/>
          <w:lang w:eastAsia="uk-UA"/>
        </w:rPr>
      </w:pPr>
    </w:p>
    <w:p w14:paraId="1ABE26D9" w14:textId="61BAC475" w:rsidR="00D839BF" w:rsidRDefault="00D839BF" w:rsidP="00D839BF">
      <w:pPr>
        <w:pStyle w:val="a0"/>
        <w:tabs>
          <w:tab w:val="left" w:pos="9498"/>
        </w:tabs>
        <w:spacing w:after="0"/>
        <w:ind w:left="284" w:right="140"/>
        <w:jc w:val="both"/>
      </w:pPr>
      <w:r>
        <w:t>*-</w:t>
      </w:r>
      <w:r>
        <w:rPr>
          <w:spacing w:val="40"/>
        </w:rPr>
        <w:t xml:space="preserve"> </w:t>
      </w:r>
      <w:r>
        <w:t>для</w:t>
      </w:r>
      <w:r>
        <w:rPr>
          <w:spacing w:val="-6"/>
        </w:rPr>
        <w:t xml:space="preserve"> </w:t>
      </w:r>
      <w:r>
        <w:t>комунального</w:t>
      </w:r>
      <w:r>
        <w:rPr>
          <w:spacing w:val="-5"/>
        </w:rPr>
        <w:t xml:space="preserve"> </w:t>
      </w:r>
      <w:r>
        <w:t>підприємства,</w:t>
      </w:r>
      <w:r>
        <w:rPr>
          <w:spacing w:val="-7"/>
        </w:rPr>
        <w:t xml:space="preserve"> </w:t>
      </w:r>
      <w:r>
        <w:t>графіки</w:t>
      </w:r>
      <w:r>
        <w:rPr>
          <w:spacing w:val="-6"/>
        </w:rPr>
        <w:t xml:space="preserve"> </w:t>
      </w:r>
      <w:r>
        <w:t>затверджуються</w:t>
      </w:r>
      <w:r>
        <w:rPr>
          <w:spacing w:val="-6"/>
        </w:rPr>
        <w:t xml:space="preserve"> </w:t>
      </w:r>
      <w:r>
        <w:t>керівником даного підприємства, графіки розробляються для кожного консультаційного</w:t>
      </w:r>
      <w:r>
        <w:rPr>
          <w:spacing w:val="-11"/>
        </w:rPr>
        <w:t xml:space="preserve"> </w:t>
      </w:r>
      <w:r>
        <w:rPr>
          <w:spacing w:val="-2"/>
        </w:rPr>
        <w:t>пункту.</w:t>
      </w:r>
    </w:p>
    <w:p w14:paraId="31798FD2" w14:textId="77777777" w:rsidR="00D839BF" w:rsidRDefault="00D839BF" w:rsidP="00383C5F">
      <w:pPr>
        <w:ind w:left="100"/>
        <w:jc w:val="center"/>
        <w:rPr>
          <w:rFonts w:eastAsia="Times New Roman"/>
          <w:b/>
          <w:lang w:eastAsia="uk-UA"/>
        </w:rPr>
      </w:pPr>
    </w:p>
    <w:p w14:paraId="42DDE4EF" w14:textId="77777777" w:rsidR="00D839BF" w:rsidRPr="00765AD2" w:rsidRDefault="00D839BF" w:rsidP="00D839BF">
      <w:pPr>
        <w:rPr>
          <w:rFonts w:eastAsia="Times New Roman"/>
          <w:b/>
          <w:lang w:eastAsia="uk-UA"/>
        </w:rPr>
      </w:pPr>
    </w:p>
    <w:p w14:paraId="2FD7CC48" w14:textId="77777777" w:rsidR="00383C5F" w:rsidRPr="00765AD2" w:rsidRDefault="00383C5F" w:rsidP="00383C5F">
      <w:pPr>
        <w:autoSpaceDE w:val="0"/>
        <w:autoSpaceDN w:val="0"/>
        <w:adjustRightInd w:val="0"/>
        <w:rPr>
          <w:rFonts w:eastAsia="Times New Roman"/>
          <w:b/>
          <w:bCs/>
          <w:sz w:val="20"/>
          <w:szCs w:val="20"/>
          <w:lang w:eastAsia="uk-UA"/>
        </w:rPr>
      </w:pPr>
    </w:p>
    <w:p w14:paraId="7CBB72CB" w14:textId="77777777" w:rsidR="00383C5F" w:rsidRPr="00D839BF" w:rsidRDefault="00383C5F" w:rsidP="00383C5F">
      <w:pPr>
        <w:autoSpaceDE w:val="0"/>
        <w:autoSpaceDN w:val="0"/>
        <w:adjustRightInd w:val="0"/>
        <w:rPr>
          <w:rFonts w:eastAsia="Times New Roman"/>
          <w:b/>
          <w:sz w:val="28"/>
          <w:szCs w:val="28"/>
          <w:lang w:eastAsia="uk-UA"/>
        </w:rPr>
      </w:pPr>
      <w:r w:rsidRPr="00D839BF">
        <w:rPr>
          <w:rFonts w:eastAsia="Times New Roman"/>
          <w:b/>
          <w:sz w:val="28"/>
          <w:szCs w:val="28"/>
          <w:lang w:eastAsia="uk-UA"/>
        </w:rPr>
        <w:t>Відповідальний за  роботу</w:t>
      </w:r>
    </w:p>
    <w:p w14:paraId="4BF8FF68" w14:textId="280DCBEB" w:rsidR="00383C5F" w:rsidRPr="00D839BF" w:rsidRDefault="00383C5F" w:rsidP="00383C5F">
      <w:pPr>
        <w:autoSpaceDE w:val="0"/>
        <w:autoSpaceDN w:val="0"/>
        <w:adjustRightInd w:val="0"/>
        <w:rPr>
          <w:rFonts w:eastAsia="Times New Roman"/>
          <w:b/>
          <w:sz w:val="22"/>
          <w:szCs w:val="22"/>
          <w:lang w:eastAsia="uk-UA"/>
        </w:rPr>
      </w:pPr>
      <w:r w:rsidRPr="00D839BF">
        <w:rPr>
          <w:rFonts w:eastAsia="Times New Roman"/>
          <w:b/>
          <w:sz w:val="28"/>
          <w:szCs w:val="28"/>
          <w:lang w:eastAsia="uk-UA"/>
        </w:rPr>
        <w:t>консультаційного пункту</w:t>
      </w:r>
      <w:r w:rsidRPr="00D839BF">
        <w:rPr>
          <w:rFonts w:eastAsia="Times New Roman"/>
          <w:b/>
          <w:sz w:val="28"/>
          <w:szCs w:val="28"/>
          <w:lang w:eastAsia="uk-UA"/>
        </w:rPr>
        <w:tab/>
        <w:t xml:space="preserve">        _______________   </w:t>
      </w:r>
      <w:r w:rsidR="00D839BF">
        <w:rPr>
          <w:rFonts w:eastAsia="Times New Roman"/>
          <w:b/>
          <w:sz w:val="28"/>
          <w:szCs w:val="28"/>
          <w:lang w:eastAsia="uk-UA"/>
        </w:rPr>
        <w:t xml:space="preserve">         </w:t>
      </w:r>
      <w:r w:rsidRPr="00D839BF">
        <w:rPr>
          <w:rFonts w:eastAsia="Times New Roman"/>
          <w:b/>
          <w:sz w:val="28"/>
          <w:szCs w:val="28"/>
          <w:lang w:eastAsia="uk-UA"/>
        </w:rPr>
        <w:t xml:space="preserve"> ________________</w:t>
      </w:r>
      <w:r w:rsidRPr="00D839BF">
        <w:rPr>
          <w:rFonts w:eastAsia="Times New Roman"/>
          <w:b/>
          <w:sz w:val="28"/>
          <w:szCs w:val="28"/>
          <w:lang w:eastAsia="uk-UA"/>
        </w:rPr>
        <w:tab/>
        <w:t xml:space="preserve">       </w:t>
      </w:r>
      <w:r w:rsidR="00D839BF">
        <w:rPr>
          <w:rFonts w:eastAsia="Times New Roman"/>
          <w:b/>
          <w:sz w:val="22"/>
          <w:szCs w:val="22"/>
          <w:lang w:eastAsia="uk-UA"/>
        </w:rPr>
        <w:t xml:space="preserve">                                                              </w:t>
      </w:r>
      <w:r w:rsidRPr="00D839BF">
        <w:rPr>
          <w:rFonts w:eastAsia="Times New Roman"/>
          <w:b/>
          <w:sz w:val="22"/>
          <w:szCs w:val="22"/>
          <w:lang w:eastAsia="uk-UA"/>
        </w:rPr>
        <w:t xml:space="preserve">  (підпис)                           </w:t>
      </w:r>
      <w:r w:rsidR="00D839BF">
        <w:rPr>
          <w:rFonts w:eastAsia="Times New Roman"/>
          <w:b/>
          <w:sz w:val="22"/>
          <w:szCs w:val="22"/>
          <w:lang w:eastAsia="uk-UA"/>
        </w:rPr>
        <w:t xml:space="preserve"> </w:t>
      </w:r>
      <w:r w:rsidRPr="00D839BF">
        <w:rPr>
          <w:rFonts w:eastAsia="Times New Roman"/>
          <w:b/>
          <w:sz w:val="22"/>
          <w:szCs w:val="22"/>
          <w:lang w:eastAsia="uk-UA"/>
        </w:rPr>
        <w:t xml:space="preserve">   (ініціали, прізвище)</w:t>
      </w:r>
    </w:p>
    <w:p w14:paraId="2A6B13BF" w14:textId="77777777" w:rsidR="00383C5F" w:rsidRPr="00D839BF" w:rsidRDefault="00383C5F" w:rsidP="00383C5F">
      <w:pPr>
        <w:autoSpaceDE w:val="0"/>
        <w:autoSpaceDN w:val="0"/>
        <w:adjustRightInd w:val="0"/>
        <w:rPr>
          <w:rFonts w:eastAsia="Times New Roman"/>
          <w:b/>
          <w:sz w:val="28"/>
          <w:szCs w:val="28"/>
          <w:lang w:eastAsia="uk-UA"/>
        </w:rPr>
      </w:pPr>
    </w:p>
    <w:p w14:paraId="68E14D7E" w14:textId="77777777" w:rsidR="00383C5F" w:rsidRPr="00765AD2" w:rsidRDefault="00383C5F" w:rsidP="00383C5F">
      <w:pPr>
        <w:spacing w:after="60"/>
        <w:ind w:left="5500"/>
        <w:rPr>
          <w:rFonts w:eastAsia="Times New Roman"/>
          <w:lang w:eastAsia="uk-UA"/>
        </w:rPr>
      </w:pPr>
    </w:p>
    <w:p w14:paraId="68A51224" w14:textId="77777777" w:rsidR="00383C5F" w:rsidRPr="00765AD2" w:rsidRDefault="00383C5F" w:rsidP="0030791E">
      <w:pPr>
        <w:spacing w:after="60"/>
        <w:rPr>
          <w:rFonts w:eastAsia="Times New Roman"/>
          <w:lang w:eastAsia="uk-UA"/>
        </w:rPr>
      </w:pPr>
    </w:p>
    <w:p w14:paraId="7C70D600" w14:textId="77777777" w:rsidR="00E8334A" w:rsidRDefault="00E8334A" w:rsidP="0030791E">
      <w:pPr>
        <w:spacing w:after="60"/>
        <w:ind w:left="5500"/>
        <w:rPr>
          <w:rFonts w:eastAsia="Times New Roman"/>
          <w:lang w:eastAsia="uk-UA"/>
        </w:rPr>
      </w:pPr>
    </w:p>
    <w:p w14:paraId="08BFCA16" w14:textId="77777777" w:rsidR="00E8334A" w:rsidRDefault="00E8334A" w:rsidP="0030791E">
      <w:pPr>
        <w:spacing w:after="60"/>
        <w:ind w:left="5500"/>
        <w:rPr>
          <w:rFonts w:eastAsia="Times New Roman"/>
          <w:lang w:eastAsia="uk-UA"/>
        </w:rPr>
      </w:pPr>
    </w:p>
    <w:p w14:paraId="7F3A8AD6" w14:textId="77777777" w:rsidR="00E8334A" w:rsidRDefault="00E8334A" w:rsidP="0030791E">
      <w:pPr>
        <w:spacing w:after="60"/>
        <w:ind w:left="5500"/>
        <w:rPr>
          <w:rFonts w:eastAsia="Times New Roman"/>
          <w:lang w:eastAsia="uk-UA"/>
        </w:rPr>
      </w:pPr>
    </w:p>
    <w:p w14:paraId="3D450437" w14:textId="77777777" w:rsidR="00E8334A" w:rsidRDefault="00E8334A" w:rsidP="0030791E">
      <w:pPr>
        <w:spacing w:after="60"/>
        <w:ind w:left="5500"/>
        <w:rPr>
          <w:rFonts w:eastAsia="Times New Roman"/>
          <w:lang w:eastAsia="uk-UA"/>
        </w:rPr>
      </w:pPr>
    </w:p>
    <w:p w14:paraId="2043D35E" w14:textId="77777777" w:rsidR="00E8334A" w:rsidRDefault="00E8334A" w:rsidP="0030791E">
      <w:pPr>
        <w:spacing w:after="60"/>
        <w:ind w:left="5500"/>
        <w:rPr>
          <w:rFonts w:eastAsia="Times New Roman"/>
          <w:lang w:eastAsia="uk-UA"/>
        </w:rPr>
      </w:pPr>
    </w:p>
    <w:p w14:paraId="43055890" w14:textId="77777777" w:rsidR="00E8334A" w:rsidRDefault="00E8334A" w:rsidP="0030791E">
      <w:pPr>
        <w:spacing w:after="60"/>
        <w:ind w:left="5500"/>
        <w:rPr>
          <w:rFonts w:eastAsia="Times New Roman"/>
          <w:lang w:eastAsia="uk-UA"/>
        </w:rPr>
      </w:pPr>
    </w:p>
    <w:p w14:paraId="2022806B" w14:textId="791CE0A5" w:rsidR="00383C5F" w:rsidRPr="00765AD2" w:rsidRDefault="00383C5F" w:rsidP="005629D5">
      <w:pPr>
        <w:spacing w:after="60"/>
        <w:rPr>
          <w:rFonts w:eastAsia="Times New Roman"/>
          <w:lang w:eastAsia="uk-UA"/>
        </w:rPr>
      </w:pPr>
      <w:r w:rsidRPr="00765AD2">
        <w:rPr>
          <w:rFonts w:eastAsia="Times New Roman"/>
          <w:lang w:eastAsia="uk-UA"/>
        </w:rPr>
        <w:t xml:space="preserve">             </w:t>
      </w:r>
    </w:p>
    <w:p w14:paraId="57E50862" w14:textId="291DB6CF" w:rsidR="005629D5" w:rsidRPr="009B283D" w:rsidRDefault="005629D5" w:rsidP="005629D5">
      <w:pPr>
        <w:ind w:left="7090"/>
        <w:jc w:val="both"/>
        <w:rPr>
          <w:rFonts w:cs="Times New Roman"/>
        </w:rPr>
      </w:pPr>
      <w:r w:rsidRPr="009B283D">
        <w:rPr>
          <w:rFonts w:cs="Times New Roman"/>
        </w:rPr>
        <w:lastRenderedPageBreak/>
        <w:t xml:space="preserve">Додаток </w:t>
      </w:r>
      <w:r>
        <w:rPr>
          <w:rFonts w:cs="Times New Roman"/>
        </w:rPr>
        <w:t>5</w:t>
      </w:r>
    </w:p>
    <w:p w14:paraId="087F81B4" w14:textId="77777777" w:rsidR="005629D5" w:rsidRDefault="005629D5" w:rsidP="005629D5">
      <w:pPr>
        <w:ind w:left="7090"/>
        <w:jc w:val="both"/>
        <w:rPr>
          <w:rFonts w:cs="Times New Roman"/>
        </w:rPr>
      </w:pPr>
      <w:r w:rsidRPr="009B283D">
        <w:rPr>
          <w:rFonts w:cs="Times New Roman"/>
        </w:rPr>
        <w:t xml:space="preserve">до </w:t>
      </w:r>
      <w:r>
        <w:rPr>
          <w:rFonts w:cs="Times New Roman"/>
        </w:rPr>
        <w:t>Положення про</w:t>
      </w:r>
    </w:p>
    <w:p w14:paraId="1E9F91A9" w14:textId="77777777" w:rsidR="005629D5" w:rsidRPr="007B7FA7" w:rsidRDefault="005629D5" w:rsidP="005629D5">
      <w:pPr>
        <w:shd w:val="clear" w:color="auto" w:fill="FFFFFF"/>
        <w:ind w:left="6381" w:firstLine="709"/>
        <w:jc w:val="both"/>
        <w:rPr>
          <w:rFonts w:eastAsia="Times New Roman" w:cs="Times New Roman"/>
          <w:lang w:eastAsia="ru-RU"/>
        </w:rPr>
      </w:pPr>
      <w:r w:rsidRPr="007B7FA7">
        <w:rPr>
          <w:rFonts w:eastAsia="Times New Roman" w:cs="Times New Roman"/>
          <w:lang w:eastAsia="ru-RU"/>
        </w:rPr>
        <w:t>консультаційні пункти</w:t>
      </w:r>
    </w:p>
    <w:p w14:paraId="289A7F31" w14:textId="77777777" w:rsidR="00E8334A" w:rsidRDefault="00E8334A" w:rsidP="00383C5F">
      <w:pPr>
        <w:jc w:val="center"/>
        <w:rPr>
          <w:rFonts w:eastAsia="Times New Roman"/>
          <w:b/>
          <w:bCs/>
          <w:sz w:val="28"/>
          <w:szCs w:val="28"/>
          <w:lang w:eastAsia="uk-UA"/>
        </w:rPr>
      </w:pPr>
    </w:p>
    <w:p w14:paraId="1E261F0D" w14:textId="77777777" w:rsidR="00E8334A" w:rsidRDefault="00E8334A" w:rsidP="00383C5F">
      <w:pPr>
        <w:jc w:val="center"/>
        <w:rPr>
          <w:rFonts w:eastAsia="Times New Roman"/>
          <w:b/>
          <w:bCs/>
          <w:sz w:val="28"/>
          <w:szCs w:val="28"/>
          <w:lang w:eastAsia="uk-UA"/>
        </w:rPr>
      </w:pPr>
    </w:p>
    <w:p w14:paraId="6F788C6D" w14:textId="4A0E3578" w:rsidR="00383C5F" w:rsidRPr="00E8334A" w:rsidRDefault="00383C5F" w:rsidP="00383C5F">
      <w:pPr>
        <w:jc w:val="center"/>
        <w:rPr>
          <w:rFonts w:eastAsia="Times New Roman"/>
          <w:b/>
          <w:bCs/>
          <w:sz w:val="28"/>
          <w:szCs w:val="28"/>
          <w:lang w:eastAsia="uk-UA"/>
        </w:rPr>
      </w:pPr>
      <w:r w:rsidRPr="00E8334A">
        <w:rPr>
          <w:rFonts w:eastAsia="Times New Roman"/>
          <w:b/>
          <w:bCs/>
          <w:sz w:val="28"/>
          <w:szCs w:val="28"/>
          <w:lang w:eastAsia="uk-UA"/>
        </w:rPr>
        <w:t>ЖУРНАЛ</w:t>
      </w:r>
    </w:p>
    <w:p w14:paraId="7EB0364B" w14:textId="2188FBDF" w:rsidR="00383C5F" w:rsidRPr="00E8334A" w:rsidRDefault="00383C5F" w:rsidP="00383C5F">
      <w:pPr>
        <w:jc w:val="center"/>
        <w:rPr>
          <w:rFonts w:eastAsia="Times New Roman"/>
          <w:b/>
          <w:bCs/>
          <w:sz w:val="28"/>
          <w:szCs w:val="28"/>
          <w:u w:val="single"/>
          <w:lang w:eastAsia="uk-UA"/>
        </w:rPr>
      </w:pPr>
      <w:r w:rsidRPr="00E8334A">
        <w:rPr>
          <w:rFonts w:eastAsia="Times New Roman"/>
          <w:b/>
          <w:bCs/>
          <w:sz w:val="28"/>
          <w:szCs w:val="28"/>
          <w:lang w:eastAsia="uk-UA"/>
        </w:rPr>
        <w:t xml:space="preserve"> обліку консультацій, наданих відвідувачам</w:t>
      </w:r>
    </w:p>
    <w:p w14:paraId="49C5A98C" w14:textId="042AD314" w:rsidR="00E8334A" w:rsidRPr="00E8334A" w:rsidRDefault="00383C5F" w:rsidP="00383C5F">
      <w:pPr>
        <w:jc w:val="center"/>
        <w:rPr>
          <w:rFonts w:eastAsia="Times New Roman"/>
          <w:b/>
          <w:bCs/>
          <w:sz w:val="28"/>
          <w:szCs w:val="28"/>
          <w:lang w:eastAsia="uk-UA"/>
        </w:rPr>
      </w:pPr>
      <w:r w:rsidRPr="00E8334A">
        <w:rPr>
          <w:rFonts w:eastAsia="Times New Roman"/>
          <w:b/>
          <w:bCs/>
          <w:sz w:val="28"/>
          <w:szCs w:val="28"/>
          <w:lang w:eastAsia="uk-UA"/>
        </w:rPr>
        <w:t xml:space="preserve">консультаційного пункту </w:t>
      </w:r>
      <w:r w:rsidR="00E8334A" w:rsidRPr="00E8334A">
        <w:rPr>
          <w:rFonts w:eastAsia="Times New Roman"/>
          <w:b/>
          <w:bCs/>
          <w:sz w:val="28"/>
          <w:szCs w:val="28"/>
          <w:lang w:eastAsia="uk-UA"/>
        </w:rPr>
        <w:t>з питань цивільного захисту</w:t>
      </w:r>
    </w:p>
    <w:p w14:paraId="6E16CBBB" w14:textId="3608E6D4" w:rsidR="00E8334A" w:rsidRPr="00E8334A" w:rsidRDefault="00E8334A" w:rsidP="00383C5F">
      <w:pPr>
        <w:jc w:val="center"/>
        <w:rPr>
          <w:rFonts w:eastAsia="Times New Roman"/>
          <w:b/>
          <w:bCs/>
          <w:sz w:val="28"/>
          <w:szCs w:val="28"/>
          <w:u w:val="single"/>
          <w:lang w:eastAsia="uk-UA"/>
        </w:rPr>
      </w:pPr>
      <w:r w:rsidRPr="00E8334A">
        <w:rPr>
          <w:rFonts w:eastAsia="Times New Roman"/>
          <w:b/>
          <w:bCs/>
          <w:sz w:val="28"/>
          <w:szCs w:val="28"/>
          <w:lang w:eastAsia="uk-UA"/>
        </w:rPr>
        <w:t>____________________________________________________</w:t>
      </w:r>
    </w:p>
    <w:p w14:paraId="395E2AA2" w14:textId="77777777" w:rsidR="00E8334A" w:rsidRPr="00E8334A" w:rsidRDefault="00E8334A" w:rsidP="00383C5F">
      <w:pPr>
        <w:jc w:val="center"/>
        <w:rPr>
          <w:rFonts w:eastAsia="Times New Roman"/>
          <w:bCs/>
          <w:i/>
          <w:iCs/>
          <w:sz w:val="28"/>
          <w:szCs w:val="28"/>
          <w:lang w:eastAsia="uk-UA"/>
        </w:rPr>
      </w:pPr>
      <w:r w:rsidRPr="00E8334A">
        <w:rPr>
          <w:rFonts w:eastAsia="Times New Roman"/>
          <w:bCs/>
          <w:i/>
          <w:iCs/>
          <w:sz w:val="28"/>
          <w:szCs w:val="28"/>
          <w:lang w:eastAsia="uk-UA"/>
        </w:rPr>
        <w:t>(назва населеного пункту або комунального підприємства)</w:t>
      </w:r>
    </w:p>
    <w:p w14:paraId="52A97288" w14:textId="77777777" w:rsidR="00383C5F" w:rsidRPr="00E8334A" w:rsidRDefault="00383C5F" w:rsidP="00383C5F">
      <w:pPr>
        <w:jc w:val="center"/>
        <w:rPr>
          <w:rFonts w:eastAsia="Times New Roman"/>
          <w:b/>
          <w:bCs/>
          <w:sz w:val="28"/>
          <w:szCs w:val="28"/>
          <w:u w:val="single"/>
          <w:lang w:eastAsia="uk-UA"/>
        </w:rPr>
      </w:pPr>
    </w:p>
    <w:tbl>
      <w:tblPr>
        <w:tblW w:w="96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62"/>
        <w:gridCol w:w="1985"/>
        <w:gridCol w:w="1559"/>
        <w:gridCol w:w="1559"/>
        <w:gridCol w:w="2431"/>
        <w:gridCol w:w="1526"/>
      </w:tblGrid>
      <w:tr w:rsidR="00383C5F" w:rsidRPr="00E8334A" w14:paraId="43AF78DE" w14:textId="77777777" w:rsidTr="00C21822">
        <w:trPr>
          <w:trHeight w:val="1262"/>
        </w:trPr>
        <w:tc>
          <w:tcPr>
            <w:tcW w:w="562" w:type="dxa"/>
            <w:shd w:val="clear" w:color="auto" w:fill="FFFFFF"/>
          </w:tcPr>
          <w:p w14:paraId="499BA64B" w14:textId="77777777" w:rsidR="00383C5F" w:rsidRPr="00E8334A" w:rsidRDefault="00383C5F" w:rsidP="00383CA6">
            <w:pPr>
              <w:jc w:val="center"/>
              <w:rPr>
                <w:rFonts w:eastAsia="Times New Roman"/>
                <w:sz w:val="28"/>
                <w:szCs w:val="28"/>
                <w:lang w:eastAsia="uk-UA"/>
              </w:rPr>
            </w:pPr>
            <w:r w:rsidRPr="00E8334A">
              <w:rPr>
                <w:rFonts w:eastAsia="Times New Roman"/>
                <w:sz w:val="28"/>
                <w:szCs w:val="28"/>
                <w:lang w:eastAsia="uk-UA"/>
              </w:rPr>
              <w:t>№</w:t>
            </w:r>
          </w:p>
          <w:p w14:paraId="734771BF" w14:textId="77777777" w:rsidR="00383C5F" w:rsidRPr="00E8334A" w:rsidRDefault="00383C5F" w:rsidP="00383CA6">
            <w:pPr>
              <w:jc w:val="center"/>
              <w:rPr>
                <w:rFonts w:eastAsia="Times New Roman"/>
                <w:sz w:val="28"/>
                <w:szCs w:val="28"/>
                <w:lang w:eastAsia="uk-UA"/>
              </w:rPr>
            </w:pPr>
            <w:r w:rsidRPr="00E8334A">
              <w:rPr>
                <w:rFonts w:eastAsia="Times New Roman"/>
                <w:sz w:val="28"/>
                <w:szCs w:val="28"/>
                <w:lang w:eastAsia="uk-UA"/>
              </w:rPr>
              <w:t>з/п</w:t>
            </w:r>
          </w:p>
        </w:tc>
        <w:tc>
          <w:tcPr>
            <w:tcW w:w="1985" w:type="dxa"/>
            <w:shd w:val="clear" w:color="auto" w:fill="FFFFFF"/>
          </w:tcPr>
          <w:p w14:paraId="16E398D0" w14:textId="77777777" w:rsidR="00383C5F" w:rsidRPr="00E8334A" w:rsidRDefault="00383C5F" w:rsidP="00383CA6">
            <w:pPr>
              <w:jc w:val="center"/>
              <w:rPr>
                <w:rFonts w:eastAsia="Times New Roman"/>
                <w:sz w:val="28"/>
                <w:szCs w:val="28"/>
                <w:lang w:eastAsia="uk-UA"/>
              </w:rPr>
            </w:pPr>
            <w:r w:rsidRPr="00E8334A">
              <w:rPr>
                <w:rFonts w:eastAsia="Times New Roman"/>
                <w:sz w:val="28"/>
                <w:szCs w:val="28"/>
                <w:lang w:eastAsia="uk-UA"/>
              </w:rPr>
              <w:t>Прізвище, ім'я, по батькові працівника, який надавав консультацію</w:t>
            </w:r>
          </w:p>
        </w:tc>
        <w:tc>
          <w:tcPr>
            <w:tcW w:w="1559" w:type="dxa"/>
            <w:shd w:val="clear" w:color="auto" w:fill="FFFFFF"/>
          </w:tcPr>
          <w:p w14:paraId="346A10BF" w14:textId="77777777" w:rsidR="00383C5F" w:rsidRPr="00E8334A" w:rsidRDefault="00383C5F" w:rsidP="00383CA6">
            <w:pPr>
              <w:jc w:val="center"/>
              <w:rPr>
                <w:rFonts w:eastAsia="Times New Roman"/>
                <w:sz w:val="28"/>
                <w:szCs w:val="28"/>
                <w:lang w:eastAsia="uk-UA"/>
              </w:rPr>
            </w:pPr>
            <w:r w:rsidRPr="00E8334A">
              <w:rPr>
                <w:rFonts w:eastAsia="Times New Roman"/>
                <w:sz w:val="28"/>
                <w:szCs w:val="28"/>
                <w:lang w:eastAsia="uk-UA"/>
              </w:rPr>
              <w:t>Дата проведення консультації</w:t>
            </w:r>
          </w:p>
        </w:tc>
        <w:tc>
          <w:tcPr>
            <w:tcW w:w="1559" w:type="dxa"/>
            <w:shd w:val="clear" w:color="auto" w:fill="FFFFFF"/>
          </w:tcPr>
          <w:p w14:paraId="6411372B" w14:textId="77777777" w:rsidR="00383C5F" w:rsidRPr="00E8334A" w:rsidRDefault="00383C5F" w:rsidP="00383CA6">
            <w:pPr>
              <w:jc w:val="center"/>
              <w:rPr>
                <w:rFonts w:eastAsia="Times New Roman"/>
                <w:sz w:val="28"/>
                <w:szCs w:val="28"/>
                <w:lang w:eastAsia="uk-UA"/>
              </w:rPr>
            </w:pPr>
            <w:r w:rsidRPr="00E8334A">
              <w:rPr>
                <w:rFonts w:eastAsia="Times New Roman"/>
                <w:sz w:val="28"/>
                <w:szCs w:val="28"/>
                <w:lang w:eastAsia="uk-UA"/>
              </w:rPr>
              <w:t>Кому надана консультація</w:t>
            </w:r>
          </w:p>
        </w:tc>
        <w:tc>
          <w:tcPr>
            <w:tcW w:w="2431" w:type="dxa"/>
            <w:shd w:val="clear" w:color="auto" w:fill="FFFFFF"/>
          </w:tcPr>
          <w:p w14:paraId="037E46EA" w14:textId="77777777" w:rsidR="00383C5F" w:rsidRPr="00E8334A" w:rsidRDefault="00383C5F" w:rsidP="00383CA6">
            <w:pPr>
              <w:jc w:val="center"/>
              <w:rPr>
                <w:rFonts w:eastAsia="Times New Roman"/>
                <w:sz w:val="28"/>
                <w:szCs w:val="28"/>
                <w:lang w:eastAsia="uk-UA"/>
              </w:rPr>
            </w:pPr>
            <w:r w:rsidRPr="00E8334A">
              <w:rPr>
                <w:rFonts w:eastAsia="Times New Roman"/>
                <w:sz w:val="28"/>
                <w:szCs w:val="28"/>
                <w:lang w:eastAsia="uk-UA"/>
              </w:rPr>
              <w:t>Тема консультації</w:t>
            </w:r>
          </w:p>
        </w:tc>
        <w:tc>
          <w:tcPr>
            <w:tcW w:w="1526" w:type="dxa"/>
            <w:shd w:val="clear" w:color="auto" w:fill="FFFFFF"/>
          </w:tcPr>
          <w:p w14:paraId="1E732DC4" w14:textId="77777777" w:rsidR="00383C5F" w:rsidRPr="00E8334A" w:rsidRDefault="00383C5F" w:rsidP="00383CA6">
            <w:pPr>
              <w:ind w:firstLine="14"/>
              <w:jc w:val="center"/>
              <w:rPr>
                <w:rFonts w:eastAsia="Times New Roman"/>
                <w:sz w:val="28"/>
                <w:szCs w:val="28"/>
                <w:lang w:eastAsia="uk-UA"/>
              </w:rPr>
            </w:pPr>
            <w:r w:rsidRPr="00E8334A">
              <w:rPr>
                <w:rFonts w:eastAsia="Times New Roman"/>
                <w:sz w:val="28"/>
                <w:szCs w:val="28"/>
                <w:lang w:eastAsia="uk-UA"/>
              </w:rPr>
              <w:t>Підпис працівника, який надавав консультацію</w:t>
            </w:r>
          </w:p>
        </w:tc>
      </w:tr>
      <w:tr w:rsidR="00383C5F" w:rsidRPr="00E8334A" w14:paraId="59559738" w14:textId="77777777" w:rsidTr="00C21822">
        <w:trPr>
          <w:trHeight w:val="254"/>
        </w:trPr>
        <w:tc>
          <w:tcPr>
            <w:tcW w:w="562" w:type="dxa"/>
            <w:shd w:val="clear" w:color="auto" w:fill="FFFFFF"/>
          </w:tcPr>
          <w:p w14:paraId="3DBCAD1F" w14:textId="77777777" w:rsidR="00383C5F" w:rsidRPr="00E8334A" w:rsidRDefault="00383C5F" w:rsidP="00383CA6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985" w:type="dxa"/>
            <w:shd w:val="clear" w:color="auto" w:fill="FFFFFF"/>
          </w:tcPr>
          <w:p w14:paraId="0A4A5B40" w14:textId="77777777" w:rsidR="00383C5F" w:rsidRPr="00E8334A" w:rsidRDefault="00383C5F" w:rsidP="00383CA6">
            <w:pPr>
              <w:autoSpaceDE w:val="0"/>
              <w:autoSpaceDN w:val="0"/>
              <w:adjustRightInd w:val="0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shd w:val="clear" w:color="auto" w:fill="FFFFFF"/>
          </w:tcPr>
          <w:p w14:paraId="619B69AF" w14:textId="77777777" w:rsidR="00383C5F" w:rsidRPr="00E8334A" w:rsidRDefault="00383C5F" w:rsidP="00383CA6">
            <w:pPr>
              <w:autoSpaceDE w:val="0"/>
              <w:autoSpaceDN w:val="0"/>
              <w:adjustRightInd w:val="0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shd w:val="clear" w:color="auto" w:fill="FFFFFF"/>
          </w:tcPr>
          <w:p w14:paraId="22324AB3" w14:textId="77777777" w:rsidR="00383C5F" w:rsidRPr="00E8334A" w:rsidRDefault="00383C5F" w:rsidP="00383CA6">
            <w:pPr>
              <w:autoSpaceDE w:val="0"/>
              <w:autoSpaceDN w:val="0"/>
              <w:adjustRightInd w:val="0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2431" w:type="dxa"/>
            <w:shd w:val="clear" w:color="auto" w:fill="FFFFFF"/>
          </w:tcPr>
          <w:p w14:paraId="7E686C9F" w14:textId="77777777" w:rsidR="00383C5F" w:rsidRPr="00E8334A" w:rsidRDefault="00383C5F" w:rsidP="00383CA6">
            <w:pPr>
              <w:autoSpaceDE w:val="0"/>
              <w:autoSpaceDN w:val="0"/>
              <w:adjustRightInd w:val="0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526" w:type="dxa"/>
            <w:shd w:val="clear" w:color="auto" w:fill="FFFFFF"/>
          </w:tcPr>
          <w:p w14:paraId="071C076D" w14:textId="77777777" w:rsidR="00383C5F" w:rsidRPr="00E8334A" w:rsidRDefault="00383C5F" w:rsidP="00383CA6">
            <w:pPr>
              <w:autoSpaceDE w:val="0"/>
              <w:autoSpaceDN w:val="0"/>
              <w:adjustRightInd w:val="0"/>
              <w:ind w:firstLine="14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</w:p>
        </w:tc>
      </w:tr>
      <w:tr w:rsidR="00C21822" w:rsidRPr="00E8334A" w14:paraId="3C9A7A33" w14:textId="77777777" w:rsidTr="00C21822">
        <w:trPr>
          <w:trHeight w:val="254"/>
        </w:trPr>
        <w:tc>
          <w:tcPr>
            <w:tcW w:w="562" w:type="dxa"/>
            <w:shd w:val="clear" w:color="auto" w:fill="FFFFFF"/>
          </w:tcPr>
          <w:p w14:paraId="272D1303" w14:textId="77777777" w:rsidR="00C21822" w:rsidRPr="00E8334A" w:rsidRDefault="00C21822" w:rsidP="00383CA6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985" w:type="dxa"/>
            <w:shd w:val="clear" w:color="auto" w:fill="FFFFFF"/>
          </w:tcPr>
          <w:p w14:paraId="073F1403" w14:textId="77777777" w:rsidR="00C21822" w:rsidRPr="00E8334A" w:rsidRDefault="00C21822" w:rsidP="00383CA6">
            <w:pPr>
              <w:autoSpaceDE w:val="0"/>
              <w:autoSpaceDN w:val="0"/>
              <w:adjustRightInd w:val="0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shd w:val="clear" w:color="auto" w:fill="FFFFFF"/>
          </w:tcPr>
          <w:p w14:paraId="19EF7A3A" w14:textId="77777777" w:rsidR="00C21822" w:rsidRPr="00E8334A" w:rsidRDefault="00C21822" w:rsidP="00383CA6">
            <w:pPr>
              <w:autoSpaceDE w:val="0"/>
              <w:autoSpaceDN w:val="0"/>
              <w:adjustRightInd w:val="0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shd w:val="clear" w:color="auto" w:fill="FFFFFF"/>
          </w:tcPr>
          <w:p w14:paraId="1330D352" w14:textId="77777777" w:rsidR="00C21822" w:rsidRPr="00E8334A" w:rsidRDefault="00C21822" w:rsidP="00383CA6">
            <w:pPr>
              <w:autoSpaceDE w:val="0"/>
              <w:autoSpaceDN w:val="0"/>
              <w:adjustRightInd w:val="0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2431" w:type="dxa"/>
            <w:shd w:val="clear" w:color="auto" w:fill="FFFFFF"/>
          </w:tcPr>
          <w:p w14:paraId="5327B8DF" w14:textId="77777777" w:rsidR="00C21822" w:rsidRPr="00E8334A" w:rsidRDefault="00C21822" w:rsidP="00383CA6">
            <w:pPr>
              <w:autoSpaceDE w:val="0"/>
              <w:autoSpaceDN w:val="0"/>
              <w:adjustRightInd w:val="0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526" w:type="dxa"/>
            <w:shd w:val="clear" w:color="auto" w:fill="FFFFFF"/>
          </w:tcPr>
          <w:p w14:paraId="35EC12D0" w14:textId="77777777" w:rsidR="00C21822" w:rsidRPr="00E8334A" w:rsidRDefault="00C21822" w:rsidP="00383CA6">
            <w:pPr>
              <w:autoSpaceDE w:val="0"/>
              <w:autoSpaceDN w:val="0"/>
              <w:adjustRightInd w:val="0"/>
              <w:ind w:firstLine="14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</w:p>
        </w:tc>
      </w:tr>
      <w:tr w:rsidR="00C21822" w:rsidRPr="00E8334A" w14:paraId="27FCCBAA" w14:textId="77777777" w:rsidTr="00C21822">
        <w:trPr>
          <w:trHeight w:val="254"/>
        </w:trPr>
        <w:tc>
          <w:tcPr>
            <w:tcW w:w="562" w:type="dxa"/>
            <w:shd w:val="clear" w:color="auto" w:fill="FFFFFF"/>
          </w:tcPr>
          <w:p w14:paraId="404662B8" w14:textId="77777777" w:rsidR="00C21822" w:rsidRPr="00E8334A" w:rsidRDefault="00C21822" w:rsidP="00383CA6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985" w:type="dxa"/>
            <w:shd w:val="clear" w:color="auto" w:fill="FFFFFF"/>
          </w:tcPr>
          <w:p w14:paraId="67460E2C" w14:textId="77777777" w:rsidR="00C21822" w:rsidRPr="00E8334A" w:rsidRDefault="00C21822" w:rsidP="00383CA6">
            <w:pPr>
              <w:autoSpaceDE w:val="0"/>
              <w:autoSpaceDN w:val="0"/>
              <w:adjustRightInd w:val="0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shd w:val="clear" w:color="auto" w:fill="FFFFFF"/>
          </w:tcPr>
          <w:p w14:paraId="059AAC51" w14:textId="77777777" w:rsidR="00C21822" w:rsidRPr="00E8334A" w:rsidRDefault="00C21822" w:rsidP="00383CA6">
            <w:pPr>
              <w:autoSpaceDE w:val="0"/>
              <w:autoSpaceDN w:val="0"/>
              <w:adjustRightInd w:val="0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shd w:val="clear" w:color="auto" w:fill="FFFFFF"/>
          </w:tcPr>
          <w:p w14:paraId="19D15C58" w14:textId="77777777" w:rsidR="00C21822" w:rsidRPr="00E8334A" w:rsidRDefault="00C21822" w:rsidP="00383CA6">
            <w:pPr>
              <w:autoSpaceDE w:val="0"/>
              <w:autoSpaceDN w:val="0"/>
              <w:adjustRightInd w:val="0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2431" w:type="dxa"/>
            <w:shd w:val="clear" w:color="auto" w:fill="FFFFFF"/>
          </w:tcPr>
          <w:p w14:paraId="0FD0694C" w14:textId="77777777" w:rsidR="00C21822" w:rsidRPr="00E8334A" w:rsidRDefault="00C21822" w:rsidP="00383CA6">
            <w:pPr>
              <w:autoSpaceDE w:val="0"/>
              <w:autoSpaceDN w:val="0"/>
              <w:adjustRightInd w:val="0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526" w:type="dxa"/>
            <w:shd w:val="clear" w:color="auto" w:fill="FFFFFF"/>
          </w:tcPr>
          <w:p w14:paraId="49644D78" w14:textId="77777777" w:rsidR="00C21822" w:rsidRPr="00E8334A" w:rsidRDefault="00C21822" w:rsidP="00383CA6">
            <w:pPr>
              <w:autoSpaceDE w:val="0"/>
              <w:autoSpaceDN w:val="0"/>
              <w:adjustRightInd w:val="0"/>
              <w:ind w:firstLine="14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</w:p>
        </w:tc>
      </w:tr>
      <w:tr w:rsidR="00C21822" w:rsidRPr="00E8334A" w14:paraId="095B7993" w14:textId="77777777" w:rsidTr="00C21822">
        <w:trPr>
          <w:trHeight w:val="254"/>
        </w:trPr>
        <w:tc>
          <w:tcPr>
            <w:tcW w:w="562" w:type="dxa"/>
            <w:shd w:val="clear" w:color="auto" w:fill="FFFFFF"/>
          </w:tcPr>
          <w:p w14:paraId="54A2460D" w14:textId="77777777" w:rsidR="00C21822" w:rsidRPr="00E8334A" w:rsidRDefault="00C21822" w:rsidP="00383CA6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985" w:type="dxa"/>
            <w:shd w:val="clear" w:color="auto" w:fill="FFFFFF"/>
          </w:tcPr>
          <w:p w14:paraId="70663DC8" w14:textId="77777777" w:rsidR="00C21822" w:rsidRPr="00E8334A" w:rsidRDefault="00C21822" w:rsidP="00383CA6">
            <w:pPr>
              <w:autoSpaceDE w:val="0"/>
              <w:autoSpaceDN w:val="0"/>
              <w:adjustRightInd w:val="0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shd w:val="clear" w:color="auto" w:fill="FFFFFF"/>
          </w:tcPr>
          <w:p w14:paraId="1D5D126D" w14:textId="77777777" w:rsidR="00C21822" w:rsidRPr="00E8334A" w:rsidRDefault="00C21822" w:rsidP="00383CA6">
            <w:pPr>
              <w:autoSpaceDE w:val="0"/>
              <w:autoSpaceDN w:val="0"/>
              <w:adjustRightInd w:val="0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shd w:val="clear" w:color="auto" w:fill="FFFFFF"/>
          </w:tcPr>
          <w:p w14:paraId="1698A150" w14:textId="77777777" w:rsidR="00C21822" w:rsidRPr="00E8334A" w:rsidRDefault="00C21822" w:rsidP="00383CA6">
            <w:pPr>
              <w:autoSpaceDE w:val="0"/>
              <w:autoSpaceDN w:val="0"/>
              <w:adjustRightInd w:val="0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2431" w:type="dxa"/>
            <w:shd w:val="clear" w:color="auto" w:fill="FFFFFF"/>
          </w:tcPr>
          <w:p w14:paraId="78713900" w14:textId="77777777" w:rsidR="00C21822" w:rsidRPr="00E8334A" w:rsidRDefault="00C21822" w:rsidP="00383CA6">
            <w:pPr>
              <w:autoSpaceDE w:val="0"/>
              <w:autoSpaceDN w:val="0"/>
              <w:adjustRightInd w:val="0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526" w:type="dxa"/>
            <w:shd w:val="clear" w:color="auto" w:fill="FFFFFF"/>
          </w:tcPr>
          <w:p w14:paraId="2AA4A505" w14:textId="77777777" w:rsidR="00C21822" w:rsidRPr="00E8334A" w:rsidRDefault="00C21822" w:rsidP="00383CA6">
            <w:pPr>
              <w:autoSpaceDE w:val="0"/>
              <w:autoSpaceDN w:val="0"/>
              <w:adjustRightInd w:val="0"/>
              <w:ind w:firstLine="14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</w:p>
        </w:tc>
      </w:tr>
      <w:tr w:rsidR="00383C5F" w:rsidRPr="00E8334A" w14:paraId="7BB98EBB" w14:textId="77777777" w:rsidTr="00C21822">
        <w:trPr>
          <w:trHeight w:val="264"/>
        </w:trPr>
        <w:tc>
          <w:tcPr>
            <w:tcW w:w="562" w:type="dxa"/>
            <w:shd w:val="clear" w:color="auto" w:fill="FFFFFF"/>
          </w:tcPr>
          <w:p w14:paraId="43972925" w14:textId="77777777" w:rsidR="00383C5F" w:rsidRPr="00E8334A" w:rsidRDefault="00383C5F" w:rsidP="00383CA6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985" w:type="dxa"/>
            <w:shd w:val="clear" w:color="auto" w:fill="FFFFFF"/>
          </w:tcPr>
          <w:p w14:paraId="19123634" w14:textId="77777777" w:rsidR="00383C5F" w:rsidRPr="00E8334A" w:rsidRDefault="00383C5F" w:rsidP="00383CA6">
            <w:pPr>
              <w:autoSpaceDE w:val="0"/>
              <w:autoSpaceDN w:val="0"/>
              <w:adjustRightInd w:val="0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shd w:val="clear" w:color="auto" w:fill="FFFFFF"/>
          </w:tcPr>
          <w:p w14:paraId="6AB6207C" w14:textId="77777777" w:rsidR="00383C5F" w:rsidRPr="00E8334A" w:rsidRDefault="00383C5F" w:rsidP="00383CA6">
            <w:pPr>
              <w:autoSpaceDE w:val="0"/>
              <w:autoSpaceDN w:val="0"/>
              <w:adjustRightInd w:val="0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shd w:val="clear" w:color="auto" w:fill="FFFFFF"/>
          </w:tcPr>
          <w:p w14:paraId="68092CB5" w14:textId="77777777" w:rsidR="00383C5F" w:rsidRPr="00E8334A" w:rsidRDefault="00383C5F" w:rsidP="00383CA6">
            <w:pPr>
              <w:autoSpaceDE w:val="0"/>
              <w:autoSpaceDN w:val="0"/>
              <w:adjustRightInd w:val="0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2431" w:type="dxa"/>
            <w:shd w:val="clear" w:color="auto" w:fill="FFFFFF"/>
          </w:tcPr>
          <w:p w14:paraId="4304F8AA" w14:textId="77777777" w:rsidR="00383C5F" w:rsidRPr="00E8334A" w:rsidRDefault="00383C5F" w:rsidP="00383CA6">
            <w:pPr>
              <w:autoSpaceDE w:val="0"/>
              <w:autoSpaceDN w:val="0"/>
              <w:adjustRightInd w:val="0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526" w:type="dxa"/>
            <w:shd w:val="clear" w:color="auto" w:fill="FFFFFF"/>
          </w:tcPr>
          <w:p w14:paraId="30C47497" w14:textId="77777777" w:rsidR="00383C5F" w:rsidRPr="00E8334A" w:rsidRDefault="00383C5F" w:rsidP="00383CA6">
            <w:pPr>
              <w:autoSpaceDE w:val="0"/>
              <w:autoSpaceDN w:val="0"/>
              <w:adjustRightInd w:val="0"/>
              <w:ind w:firstLine="14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</w:p>
        </w:tc>
      </w:tr>
    </w:tbl>
    <w:p w14:paraId="18A59FE3" w14:textId="77777777" w:rsidR="00383C5F" w:rsidRPr="00E8334A" w:rsidRDefault="00383C5F" w:rsidP="00383C5F">
      <w:pPr>
        <w:jc w:val="center"/>
        <w:rPr>
          <w:rFonts w:eastAsia="Times New Roman"/>
          <w:b/>
          <w:bCs/>
          <w:sz w:val="28"/>
          <w:szCs w:val="28"/>
          <w:lang w:eastAsia="uk-UA"/>
        </w:rPr>
      </w:pPr>
    </w:p>
    <w:p w14:paraId="24F375FF" w14:textId="77777777" w:rsidR="00383C5F" w:rsidRPr="00E8334A" w:rsidRDefault="00383C5F" w:rsidP="00383C5F">
      <w:pPr>
        <w:jc w:val="center"/>
        <w:rPr>
          <w:rFonts w:eastAsia="Times New Roman"/>
          <w:b/>
          <w:bCs/>
          <w:sz w:val="28"/>
          <w:szCs w:val="28"/>
          <w:lang w:eastAsia="uk-UA"/>
        </w:rPr>
      </w:pPr>
    </w:p>
    <w:p w14:paraId="2B0289C2" w14:textId="2B9BEF0E" w:rsidR="00383C5F" w:rsidRPr="00E8334A" w:rsidRDefault="00383C5F" w:rsidP="00E8334A">
      <w:pPr>
        <w:jc w:val="both"/>
        <w:rPr>
          <w:rFonts w:eastAsia="Times New Roman"/>
          <w:sz w:val="28"/>
          <w:szCs w:val="28"/>
          <w:lang w:eastAsia="uk-UA"/>
        </w:rPr>
      </w:pPr>
      <w:r w:rsidRPr="00E8334A">
        <w:rPr>
          <w:rFonts w:eastAsia="Times New Roman"/>
          <w:b/>
          <w:bCs/>
          <w:sz w:val="28"/>
          <w:szCs w:val="28"/>
          <w:lang w:eastAsia="uk-UA"/>
        </w:rPr>
        <w:t>Примітка:</w:t>
      </w:r>
      <w:r w:rsidRPr="00E8334A">
        <w:rPr>
          <w:rFonts w:eastAsia="Times New Roman"/>
          <w:sz w:val="28"/>
          <w:szCs w:val="28"/>
          <w:lang w:eastAsia="uk-UA"/>
        </w:rPr>
        <w:t xml:space="preserve">  Журнал обліку консультацій заводиться перед початком кожного навчального року у системі цивільного захисту України та заповнюється особою, яка відповідає за роботу </w:t>
      </w:r>
      <w:r w:rsidR="00E8334A" w:rsidRPr="00E8334A">
        <w:rPr>
          <w:rFonts w:eastAsia="Times New Roman"/>
          <w:sz w:val="28"/>
          <w:szCs w:val="28"/>
          <w:lang w:eastAsia="uk-UA"/>
        </w:rPr>
        <w:t xml:space="preserve">консультаційного </w:t>
      </w:r>
      <w:r w:rsidRPr="00E8334A">
        <w:rPr>
          <w:rFonts w:eastAsia="Times New Roman"/>
          <w:sz w:val="28"/>
          <w:szCs w:val="28"/>
          <w:lang w:eastAsia="uk-UA"/>
        </w:rPr>
        <w:t>пункт</w:t>
      </w:r>
      <w:r w:rsidR="00E8334A" w:rsidRPr="00E8334A">
        <w:rPr>
          <w:rFonts w:eastAsia="Times New Roman"/>
          <w:sz w:val="28"/>
          <w:szCs w:val="28"/>
          <w:lang w:eastAsia="uk-UA"/>
        </w:rPr>
        <w:t>у</w:t>
      </w:r>
      <w:r w:rsidRPr="00E8334A">
        <w:rPr>
          <w:rFonts w:eastAsia="Times New Roman"/>
          <w:sz w:val="28"/>
          <w:szCs w:val="28"/>
          <w:lang w:eastAsia="uk-UA"/>
        </w:rPr>
        <w:t>.</w:t>
      </w:r>
    </w:p>
    <w:p w14:paraId="1B6BB451" w14:textId="77777777" w:rsidR="00383C5F" w:rsidRPr="00E8334A" w:rsidRDefault="00383C5F" w:rsidP="00383C5F">
      <w:pPr>
        <w:ind w:left="1300" w:hanging="1300"/>
        <w:rPr>
          <w:rFonts w:eastAsia="Times New Roman"/>
          <w:b/>
          <w:bCs/>
          <w:sz w:val="28"/>
          <w:szCs w:val="28"/>
          <w:lang w:eastAsia="uk-UA"/>
        </w:rPr>
      </w:pPr>
    </w:p>
    <w:p w14:paraId="7ABB1E18" w14:textId="77777777" w:rsidR="00383C5F" w:rsidRPr="00E8334A" w:rsidRDefault="00383C5F" w:rsidP="00383C5F">
      <w:pPr>
        <w:autoSpaceDE w:val="0"/>
        <w:autoSpaceDN w:val="0"/>
        <w:adjustRightInd w:val="0"/>
        <w:rPr>
          <w:rFonts w:eastAsia="Times New Roman"/>
          <w:b/>
          <w:bCs/>
          <w:sz w:val="28"/>
          <w:szCs w:val="28"/>
          <w:lang w:eastAsia="uk-UA"/>
        </w:rPr>
      </w:pPr>
    </w:p>
    <w:p w14:paraId="777E824A" w14:textId="77777777" w:rsidR="00383C5F" w:rsidRPr="00E8334A" w:rsidRDefault="00383C5F" w:rsidP="00383C5F">
      <w:pPr>
        <w:autoSpaceDE w:val="0"/>
        <w:autoSpaceDN w:val="0"/>
        <w:adjustRightInd w:val="0"/>
        <w:rPr>
          <w:rFonts w:eastAsia="Times New Roman"/>
          <w:b/>
          <w:bCs/>
          <w:sz w:val="28"/>
          <w:szCs w:val="28"/>
          <w:lang w:eastAsia="uk-UA"/>
        </w:rPr>
      </w:pPr>
    </w:p>
    <w:p w14:paraId="4B594F96" w14:textId="77777777" w:rsidR="00383C5F" w:rsidRPr="00E8334A" w:rsidRDefault="00383C5F" w:rsidP="00383C5F">
      <w:pPr>
        <w:autoSpaceDE w:val="0"/>
        <w:autoSpaceDN w:val="0"/>
        <w:adjustRightInd w:val="0"/>
        <w:rPr>
          <w:rFonts w:eastAsia="Times New Roman"/>
          <w:b/>
          <w:sz w:val="28"/>
          <w:szCs w:val="28"/>
          <w:lang w:eastAsia="uk-UA"/>
        </w:rPr>
      </w:pPr>
      <w:r w:rsidRPr="00E8334A">
        <w:rPr>
          <w:rFonts w:eastAsia="Times New Roman"/>
          <w:b/>
          <w:sz w:val="28"/>
          <w:szCs w:val="28"/>
          <w:lang w:eastAsia="uk-UA"/>
        </w:rPr>
        <w:t>Відповідальний за  роботу</w:t>
      </w:r>
    </w:p>
    <w:p w14:paraId="3C4F0D53" w14:textId="0AC0A3E6" w:rsidR="00383C5F" w:rsidRPr="00E8334A" w:rsidRDefault="00383C5F" w:rsidP="00383C5F">
      <w:pPr>
        <w:autoSpaceDE w:val="0"/>
        <w:autoSpaceDN w:val="0"/>
        <w:adjustRightInd w:val="0"/>
        <w:rPr>
          <w:rFonts w:eastAsia="Times New Roman"/>
          <w:b/>
          <w:sz w:val="28"/>
          <w:szCs w:val="28"/>
          <w:lang w:eastAsia="uk-UA"/>
        </w:rPr>
      </w:pPr>
      <w:r w:rsidRPr="00E8334A">
        <w:rPr>
          <w:rFonts w:eastAsia="Times New Roman"/>
          <w:b/>
          <w:sz w:val="28"/>
          <w:szCs w:val="28"/>
          <w:lang w:eastAsia="uk-UA"/>
        </w:rPr>
        <w:t>консультаційного пункту</w:t>
      </w:r>
      <w:r w:rsidRPr="00E8334A">
        <w:rPr>
          <w:rFonts w:eastAsia="Times New Roman"/>
          <w:b/>
          <w:sz w:val="28"/>
          <w:szCs w:val="28"/>
          <w:lang w:eastAsia="uk-UA"/>
        </w:rPr>
        <w:tab/>
        <w:t xml:space="preserve">              ________________  </w:t>
      </w:r>
      <w:r w:rsidR="00E8334A">
        <w:rPr>
          <w:rFonts w:eastAsia="Times New Roman"/>
          <w:b/>
          <w:sz w:val="28"/>
          <w:szCs w:val="28"/>
          <w:lang w:eastAsia="uk-UA"/>
        </w:rPr>
        <w:t xml:space="preserve">    </w:t>
      </w:r>
      <w:r w:rsidRPr="00E8334A">
        <w:rPr>
          <w:rFonts w:eastAsia="Times New Roman"/>
          <w:b/>
          <w:sz w:val="28"/>
          <w:szCs w:val="28"/>
          <w:lang w:eastAsia="uk-UA"/>
        </w:rPr>
        <w:t xml:space="preserve"> _______________ </w:t>
      </w:r>
    </w:p>
    <w:p w14:paraId="1FB726DE" w14:textId="5B052F82" w:rsidR="00383C5F" w:rsidRPr="00E8334A" w:rsidRDefault="00383C5F" w:rsidP="00383C5F">
      <w:pPr>
        <w:rPr>
          <w:rFonts w:eastAsia="Times New Roman"/>
          <w:b/>
          <w:sz w:val="22"/>
          <w:szCs w:val="22"/>
          <w:lang w:eastAsia="uk-UA"/>
        </w:rPr>
      </w:pPr>
      <w:r w:rsidRPr="00E8334A">
        <w:rPr>
          <w:rFonts w:eastAsia="Times New Roman"/>
          <w:b/>
          <w:sz w:val="22"/>
          <w:szCs w:val="22"/>
          <w:lang w:eastAsia="uk-UA"/>
        </w:rPr>
        <w:t xml:space="preserve">                                                                                  </w:t>
      </w:r>
      <w:r w:rsidR="00E8334A">
        <w:rPr>
          <w:rFonts w:eastAsia="Times New Roman"/>
          <w:b/>
          <w:sz w:val="22"/>
          <w:szCs w:val="22"/>
          <w:lang w:eastAsia="uk-UA"/>
        </w:rPr>
        <w:t xml:space="preserve">             </w:t>
      </w:r>
      <w:r w:rsidRPr="00E8334A">
        <w:rPr>
          <w:rFonts w:eastAsia="Times New Roman"/>
          <w:b/>
          <w:sz w:val="22"/>
          <w:szCs w:val="22"/>
          <w:lang w:eastAsia="uk-UA"/>
        </w:rPr>
        <w:t xml:space="preserve">  (підпис)                </w:t>
      </w:r>
      <w:r w:rsidR="00E8334A">
        <w:rPr>
          <w:rFonts w:eastAsia="Times New Roman"/>
          <w:b/>
          <w:sz w:val="22"/>
          <w:szCs w:val="22"/>
          <w:lang w:eastAsia="uk-UA"/>
        </w:rPr>
        <w:t xml:space="preserve">    </w:t>
      </w:r>
      <w:r w:rsidRPr="00E8334A">
        <w:rPr>
          <w:rFonts w:eastAsia="Times New Roman"/>
          <w:b/>
          <w:sz w:val="22"/>
          <w:szCs w:val="22"/>
          <w:lang w:eastAsia="uk-UA"/>
        </w:rPr>
        <w:t xml:space="preserve"> (ініціали, прізвище)</w:t>
      </w:r>
    </w:p>
    <w:p w14:paraId="66727644" w14:textId="77777777" w:rsidR="00E8334A" w:rsidRPr="00E8334A" w:rsidRDefault="00E8334A" w:rsidP="0030791E">
      <w:pPr>
        <w:ind w:left="5670"/>
        <w:jc w:val="both"/>
        <w:rPr>
          <w:rFonts w:cs="Times New Roman"/>
          <w:sz w:val="22"/>
          <w:szCs w:val="22"/>
        </w:rPr>
      </w:pPr>
    </w:p>
    <w:p w14:paraId="59AE0605" w14:textId="77777777" w:rsidR="00E8334A" w:rsidRDefault="00E8334A" w:rsidP="0030791E">
      <w:pPr>
        <w:ind w:left="5670"/>
        <w:jc w:val="both"/>
        <w:rPr>
          <w:rFonts w:cs="Times New Roman"/>
        </w:rPr>
      </w:pPr>
    </w:p>
    <w:p w14:paraId="53221B17" w14:textId="77777777" w:rsidR="00E8334A" w:rsidRDefault="00E8334A" w:rsidP="0030791E">
      <w:pPr>
        <w:ind w:left="5670"/>
        <w:jc w:val="both"/>
        <w:rPr>
          <w:rFonts w:cs="Times New Roman"/>
        </w:rPr>
      </w:pPr>
    </w:p>
    <w:p w14:paraId="7320C8CB" w14:textId="77777777" w:rsidR="00E8334A" w:rsidRDefault="00E8334A" w:rsidP="0030791E">
      <w:pPr>
        <w:ind w:left="5670"/>
        <w:jc w:val="both"/>
        <w:rPr>
          <w:rFonts w:cs="Times New Roman"/>
        </w:rPr>
      </w:pPr>
    </w:p>
    <w:p w14:paraId="37FCB3F7" w14:textId="77777777" w:rsidR="00E8334A" w:rsidRDefault="00E8334A" w:rsidP="0030791E">
      <w:pPr>
        <w:ind w:left="5670"/>
        <w:jc w:val="both"/>
        <w:rPr>
          <w:rFonts w:cs="Times New Roman"/>
        </w:rPr>
      </w:pPr>
    </w:p>
    <w:p w14:paraId="5097DE61" w14:textId="77777777" w:rsidR="00E8334A" w:rsidRDefault="00E8334A" w:rsidP="0030791E">
      <w:pPr>
        <w:ind w:left="5670"/>
        <w:jc w:val="both"/>
        <w:rPr>
          <w:rFonts w:cs="Times New Roman"/>
        </w:rPr>
      </w:pPr>
    </w:p>
    <w:p w14:paraId="0DE08A0B" w14:textId="77777777" w:rsidR="00E8334A" w:rsidRDefault="00E8334A" w:rsidP="0030791E">
      <w:pPr>
        <w:ind w:left="5670"/>
        <w:jc w:val="both"/>
        <w:rPr>
          <w:rFonts w:cs="Times New Roman"/>
        </w:rPr>
      </w:pPr>
    </w:p>
    <w:p w14:paraId="325A9B63" w14:textId="77777777" w:rsidR="00E8334A" w:rsidRDefault="00E8334A" w:rsidP="0030791E">
      <w:pPr>
        <w:ind w:left="5670"/>
        <w:jc w:val="both"/>
        <w:rPr>
          <w:rFonts w:cs="Times New Roman"/>
        </w:rPr>
      </w:pPr>
    </w:p>
    <w:p w14:paraId="22A47810" w14:textId="77777777" w:rsidR="00E8334A" w:rsidRDefault="00E8334A" w:rsidP="0030791E">
      <w:pPr>
        <w:ind w:left="5670"/>
        <w:jc w:val="both"/>
        <w:rPr>
          <w:rFonts w:cs="Times New Roman"/>
        </w:rPr>
      </w:pPr>
    </w:p>
    <w:p w14:paraId="569C6330" w14:textId="77777777" w:rsidR="00E8334A" w:rsidRDefault="00E8334A" w:rsidP="0030791E">
      <w:pPr>
        <w:ind w:left="5670"/>
        <w:jc w:val="both"/>
        <w:rPr>
          <w:rFonts w:cs="Times New Roman"/>
        </w:rPr>
      </w:pPr>
    </w:p>
    <w:p w14:paraId="421AFED7" w14:textId="77777777" w:rsidR="00E8334A" w:rsidRDefault="00E8334A" w:rsidP="0030791E">
      <w:pPr>
        <w:ind w:left="5670"/>
        <w:jc w:val="both"/>
        <w:rPr>
          <w:rFonts w:cs="Times New Roman"/>
        </w:rPr>
      </w:pPr>
    </w:p>
    <w:p w14:paraId="7F7D8B39" w14:textId="77777777" w:rsidR="00E8334A" w:rsidRDefault="00E8334A" w:rsidP="0030791E">
      <w:pPr>
        <w:ind w:left="5670"/>
        <w:jc w:val="both"/>
        <w:rPr>
          <w:rFonts w:cs="Times New Roman"/>
        </w:rPr>
      </w:pPr>
    </w:p>
    <w:p w14:paraId="235C79A2" w14:textId="77777777" w:rsidR="00E8334A" w:rsidRDefault="00E8334A" w:rsidP="0030791E">
      <w:pPr>
        <w:ind w:left="5670"/>
        <w:jc w:val="both"/>
        <w:rPr>
          <w:rFonts w:cs="Times New Roman"/>
        </w:rPr>
      </w:pPr>
    </w:p>
    <w:sectPr w:rsidR="00E8334A" w:rsidSect="009043F4">
      <w:pgSz w:w="11906" w:h="16838"/>
      <w:pgMar w:top="1134" w:right="567" w:bottom="1134" w:left="1701" w:header="709" w:footer="709" w:gutter="0"/>
      <w:cols w:space="720"/>
      <w:docGrid w:linePitch="600" w:charSpace="327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68AA51B" w14:textId="77777777" w:rsidR="00EE4810" w:rsidRDefault="00EE4810" w:rsidP="00432EF9">
      <w:r>
        <w:separator/>
      </w:r>
    </w:p>
  </w:endnote>
  <w:endnote w:type="continuationSeparator" w:id="0">
    <w:p w14:paraId="6E2F763D" w14:textId="77777777" w:rsidR="00EE4810" w:rsidRDefault="00EE4810" w:rsidP="00432E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DB7EECC" w14:textId="77777777" w:rsidR="00EE4810" w:rsidRDefault="00EE4810" w:rsidP="00432EF9">
      <w:r>
        <w:separator/>
      </w:r>
    </w:p>
  </w:footnote>
  <w:footnote w:type="continuationSeparator" w:id="0">
    <w:p w14:paraId="510F7562" w14:textId="77777777" w:rsidR="00EE4810" w:rsidRDefault="00EE4810" w:rsidP="00432E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3"/>
      <w:numFmt w:val="decimal"/>
      <w:lvlText w:val="%3."/>
      <w:lvlJc w:val="left"/>
      <w:pPr>
        <w:tabs>
          <w:tab w:val="num" w:pos="1440"/>
        </w:tabs>
        <w:ind w:left="1440" w:hanging="360"/>
      </w:pPr>
      <w:rPr>
        <w:shd w:val="clear" w:color="auto" w:fill="FFFFFF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CD91B25"/>
    <w:multiLevelType w:val="hybridMultilevel"/>
    <w:tmpl w:val="071AAD6E"/>
    <w:lvl w:ilvl="0" w:tplc="FC46AFDA">
      <w:numFmt w:val="bullet"/>
      <w:lvlText w:val=""/>
      <w:lvlJc w:val="left"/>
      <w:pPr>
        <w:ind w:left="1545" w:hanging="360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100"/>
        <w:sz w:val="28"/>
        <w:szCs w:val="28"/>
        <w:lang w:val="uk-UA" w:eastAsia="en-US" w:bidi="ar-SA"/>
      </w:rPr>
    </w:lvl>
    <w:lvl w:ilvl="1" w:tplc="D90414C4">
      <w:numFmt w:val="bullet"/>
      <w:lvlText w:val="•"/>
      <w:lvlJc w:val="left"/>
      <w:pPr>
        <w:ind w:left="2434" w:hanging="360"/>
      </w:pPr>
      <w:rPr>
        <w:rFonts w:hint="default"/>
        <w:lang w:val="uk-UA" w:eastAsia="en-US" w:bidi="ar-SA"/>
      </w:rPr>
    </w:lvl>
    <w:lvl w:ilvl="2" w:tplc="1736D89E">
      <w:numFmt w:val="bullet"/>
      <w:lvlText w:val="•"/>
      <w:lvlJc w:val="left"/>
      <w:pPr>
        <w:ind w:left="3329" w:hanging="360"/>
      </w:pPr>
      <w:rPr>
        <w:rFonts w:hint="default"/>
        <w:lang w:val="uk-UA" w:eastAsia="en-US" w:bidi="ar-SA"/>
      </w:rPr>
    </w:lvl>
    <w:lvl w:ilvl="3" w:tplc="E1A044F0">
      <w:numFmt w:val="bullet"/>
      <w:lvlText w:val="•"/>
      <w:lvlJc w:val="left"/>
      <w:pPr>
        <w:ind w:left="4224" w:hanging="360"/>
      </w:pPr>
      <w:rPr>
        <w:rFonts w:hint="default"/>
        <w:lang w:val="uk-UA" w:eastAsia="en-US" w:bidi="ar-SA"/>
      </w:rPr>
    </w:lvl>
    <w:lvl w:ilvl="4" w:tplc="07D6E5C0">
      <w:numFmt w:val="bullet"/>
      <w:lvlText w:val="•"/>
      <w:lvlJc w:val="left"/>
      <w:pPr>
        <w:ind w:left="5119" w:hanging="360"/>
      </w:pPr>
      <w:rPr>
        <w:rFonts w:hint="default"/>
        <w:lang w:val="uk-UA" w:eastAsia="en-US" w:bidi="ar-SA"/>
      </w:rPr>
    </w:lvl>
    <w:lvl w:ilvl="5" w:tplc="BCD0EE26">
      <w:numFmt w:val="bullet"/>
      <w:lvlText w:val="•"/>
      <w:lvlJc w:val="left"/>
      <w:pPr>
        <w:ind w:left="6014" w:hanging="360"/>
      </w:pPr>
      <w:rPr>
        <w:rFonts w:hint="default"/>
        <w:lang w:val="uk-UA" w:eastAsia="en-US" w:bidi="ar-SA"/>
      </w:rPr>
    </w:lvl>
    <w:lvl w:ilvl="6" w:tplc="E3E8CFFA">
      <w:numFmt w:val="bullet"/>
      <w:lvlText w:val="•"/>
      <w:lvlJc w:val="left"/>
      <w:pPr>
        <w:ind w:left="6909" w:hanging="360"/>
      </w:pPr>
      <w:rPr>
        <w:rFonts w:hint="default"/>
        <w:lang w:val="uk-UA" w:eastAsia="en-US" w:bidi="ar-SA"/>
      </w:rPr>
    </w:lvl>
    <w:lvl w:ilvl="7" w:tplc="20466BA2">
      <w:numFmt w:val="bullet"/>
      <w:lvlText w:val="•"/>
      <w:lvlJc w:val="left"/>
      <w:pPr>
        <w:ind w:left="7804" w:hanging="360"/>
      </w:pPr>
      <w:rPr>
        <w:rFonts w:hint="default"/>
        <w:lang w:val="uk-UA" w:eastAsia="en-US" w:bidi="ar-SA"/>
      </w:rPr>
    </w:lvl>
    <w:lvl w:ilvl="8" w:tplc="AC4A0160">
      <w:numFmt w:val="bullet"/>
      <w:lvlText w:val="•"/>
      <w:lvlJc w:val="left"/>
      <w:pPr>
        <w:ind w:left="8699" w:hanging="360"/>
      </w:pPr>
      <w:rPr>
        <w:rFonts w:hint="default"/>
        <w:lang w:val="uk-UA" w:eastAsia="en-US" w:bidi="ar-SA"/>
      </w:rPr>
    </w:lvl>
  </w:abstractNum>
  <w:abstractNum w:abstractNumId="3" w15:restartNumberingAfterBreak="0">
    <w:nsid w:val="16C23FE4"/>
    <w:multiLevelType w:val="hybridMultilevel"/>
    <w:tmpl w:val="5D3EAFEA"/>
    <w:lvl w:ilvl="0" w:tplc="A05A348C">
      <w:start w:val="1"/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4" w15:restartNumberingAfterBreak="0">
    <w:nsid w:val="23983D59"/>
    <w:multiLevelType w:val="multilevel"/>
    <w:tmpl w:val="84088632"/>
    <w:lvl w:ilvl="0">
      <w:start w:val="6"/>
      <w:numFmt w:val="decimal"/>
      <w:lvlText w:val="%1"/>
      <w:lvlJc w:val="left"/>
      <w:pPr>
        <w:ind w:left="285" w:hanging="804"/>
      </w:pPr>
      <w:rPr>
        <w:rFonts w:hint="default"/>
        <w:lang w:val="uk-UA" w:eastAsia="en-US" w:bidi="ar-SA"/>
      </w:rPr>
    </w:lvl>
    <w:lvl w:ilvl="1">
      <w:start w:val="1"/>
      <w:numFmt w:val="decimal"/>
      <w:lvlText w:val="%1.%2."/>
      <w:lvlJc w:val="left"/>
      <w:pPr>
        <w:ind w:left="285" w:hanging="80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uk-UA" w:eastAsia="en-US" w:bidi="ar-SA"/>
      </w:rPr>
    </w:lvl>
    <w:lvl w:ilvl="2">
      <w:numFmt w:val="bullet"/>
      <w:lvlText w:val="•"/>
      <w:lvlJc w:val="left"/>
      <w:pPr>
        <w:ind w:left="2321" w:hanging="804"/>
      </w:pPr>
      <w:rPr>
        <w:rFonts w:hint="default"/>
        <w:lang w:val="uk-UA" w:eastAsia="en-US" w:bidi="ar-SA"/>
      </w:rPr>
    </w:lvl>
    <w:lvl w:ilvl="3">
      <w:numFmt w:val="bullet"/>
      <w:lvlText w:val="•"/>
      <w:lvlJc w:val="left"/>
      <w:pPr>
        <w:ind w:left="3342" w:hanging="804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4363" w:hanging="804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5384" w:hanging="804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6405" w:hanging="804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7426" w:hanging="804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8447" w:hanging="804"/>
      </w:pPr>
      <w:rPr>
        <w:rFonts w:hint="default"/>
        <w:lang w:val="uk-UA" w:eastAsia="en-US" w:bidi="ar-SA"/>
      </w:rPr>
    </w:lvl>
  </w:abstractNum>
  <w:abstractNum w:abstractNumId="5" w15:restartNumberingAfterBreak="0">
    <w:nsid w:val="43B52E13"/>
    <w:multiLevelType w:val="multilevel"/>
    <w:tmpl w:val="BC3E26C4"/>
    <w:lvl w:ilvl="0">
      <w:start w:val="4"/>
      <w:numFmt w:val="decimal"/>
      <w:lvlText w:val="%1"/>
      <w:lvlJc w:val="left"/>
      <w:pPr>
        <w:ind w:left="1482" w:hanging="490"/>
      </w:pPr>
      <w:rPr>
        <w:rFonts w:hint="default"/>
        <w:lang w:val="uk-UA" w:eastAsia="en-US" w:bidi="ar-SA"/>
      </w:rPr>
    </w:lvl>
    <w:lvl w:ilvl="1">
      <w:start w:val="3"/>
      <w:numFmt w:val="decimal"/>
      <w:lvlText w:val="%1.%2."/>
      <w:lvlJc w:val="left"/>
      <w:pPr>
        <w:ind w:left="1482" w:hanging="490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uk-UA" w:eastAsia="en-US" w:bidi="ar-SA"/>
      </w:rPr>
    </w:lvl>
    <w:lvl w:ilvl="2">
      <w:numFmt w:val="bullet"/>
      <w:lvlText w:val=""/>
      <w:lvlJc w:val="left"/>
      <w:pPr>
        <w:ind w:left="1545" w:hanging="360"/>
      </w:pPr>
      <w:rPr>
        <w:rFonts w:ascii="Wingdings" w:eastAsia="Wingdings" w:hAnsi="Wingdings" w:cs="Wingdings" w:hint="default"/>
        <w:spacing w:val="0"/>
        <w:w w:val="100"/>
        <w:lang w:val="uk-UA" w:eastAsia="en-US" w:bidi="ar-SA"/>
      </w:rPr>
    </w:lvl>
    <w:lvl w:ilvl="3">
      <w:numFmt w:val="bullet"/>
      <w:lvlText w:val="•"/>
      <w:lvlJc w:val="left"/>
      <w:pPr>
        <w:ind w:left="3528" w:hanging="360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4523" w:hanging="360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5517" w:hanging="360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6511" w:hanging="360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7506" w:hanging="360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8500" w:hanging="360"/>
      </w:pPr>
      <w:rPr>
        <w:rFonts w:hint="default"/>
        <w:lang w:val="uk-UA" w:eastAsia="en-US" w:bidi="ar-SA"/>
      </w:rPr>
    </w:lvl>
  </w:abstractNum>
  <w:abstractNum w:abstractNumId="6" w15:restartNumberingAfterBreak="0">
    <w:nsid w:val="489406E9"/>
    <w:multiLevelType w:val="multilevel"/>
    <w:tmpl w:val="AB9623EC"/>
    <w:lvl w:ilvl="0">
      <w:start w:val="3"/>
      <w:numFmt w:val="decimal"/>
      <w:lvlText w:val="%1"/>
      <w:lvlJc w:val="left"/>
      <w:pPr>
        <w:ind w:left="285" w:hanging="518"/>
      </w:pPr>
      <w:rPr>
        <w:rFonts w:hint="default"/>
        <w:lang w:val="uk-UA" w:eastAsia="en-US" w:bidi="ar-SA"/>
      </w:rPr>
    </w:lvl>
    <w:lvl w:ilvl="1">
      <w:start w:val="3"/>
      <w:numFmt w:val="decimal"/>
      <w:lvlText w:val="%1.%2"/>
      <w:lvlJc w:val="left"/>
      <w:pPr>
        <w:ind w:left="285" w:hanging="518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uk-UA" w:eastAsia="en-US" w:bidi="ar-SA"/>
      </w:rPr>
    </w:lvl>
    <w:lvl w:ilvl="2">
      <w:numFmt w:val="bullet"/>
      <w:lvlText w:val=""/>
      <w:lvlJc w:val="left"/>
      <w:pPr>
        <w:ind w:left="1545" w:hanging="360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100"/>
        <w:sz w:val="28"/>
        <w:szCs w:val="28"/>
        <w:lang w:val="uk-UA" w:eastAsia="en-US" w:bidi="ar-SA"/>
      </w:rPr>
    </w:lvl>
    <w:lvl w:ilvl="3">
      <w:numFmt w:val="bullet"/>
      <w:lvlText w:val="•"/>
      <w:lvlJc w:val="left"/>
      <w:pPr>
        <w:ind w:left="3528" w:hanging="360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4523" w:hanging="360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5517" w:hanging="360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6511" w:hanging="360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7506" w:hanging="360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8500" w:hanging="360"/>
      </w:pPr>
      <w:rPr>
        <w:rFonts w:hint="default"/>
        <w:lang w:val="uk-UA" w:eastAsia="en-US" w:bidi="ar-SA"/>
      </w:rPr>
    </w:lvl>
  </w:abstractNum>
  <w:abstractNum w:abstractNumId="7" w15:restartNumberingAfterBreak="0">
    <w:nsid w:val="4E295380"/>
    <w:multiLevelType w:val="hybridMultilevel"/>
    <w:tmpl w:val="8F66D882"/>
    <w:lvl w:ilvl="0" w:tplc="6046EC94">
      <w:start w:val="2"/>
      <w:numFmt w:val="bullet"/>
      <w:lvlText w:val="-"/>
      <w:lvlJc w:val="left"/>
      <w:pPr>
        <w:ind w:left="936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656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376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096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816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536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256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976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696" w:hanging="360"/>
      </w:pPr>
      <w:rPr>
        <w:rFonts w:ascii="Wingdings" w:hAnsi="Wingdings" w:hint="default"/>
      </w:rPr>
    </w:lvl>
  </w:abstractNum>
  <w:abstractNum w:abstractNumId="8" w15:restartNumberingAfterBreak="0">
    <w:nsid w:val="56536FEA"/>
    <w:multiLevelType w:val="hybridMultilevel"/>
    <w:tmpl w:val="7CDC93EA"/>
    <w:lvl w:ilvl="0" w:tplc="0BE0DA9E">
      <w:start w:val="2"/>
      <w:numFmt w:val="bullet"/>
      <w:lvlText w:val="-"/>
      <w:lvlJc w:val="left"/>
      <w:pPr>
        <w:ind w:left="1069" w:hanging="360"/>
      </w:pPr>
      <w:rPr>
        <w:rFonts w:ascii="Times New Roman" w:eastAsia="SimSu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9" w15:restartNumberingAfterBreak="0">
    <w:nsid w:val="57274AA3"/>
    <w:multiLevelType w:val="multilevel"/>
    <w:tmpl w:val="40406AF2"/>
    <w:lvl w:ilvl="0">
      <w:start w:val="1"/>
      <w:numFmt w:val="decimal"/>
      <w:lvlText w:val="%1"/>
      <w:lvlJc w:val="left"/>
      <w:pPr>
        <w:ind w:left="285" w:hanging="617"/>
      </w:pPr>
      <w:rPr>
        <w:rFonts w:hint="default"/>
        <w:lang w:val="uk-UA" w:eastAsia="en-US" w:bidi="ar-SA"/>
      </w:rPr>
    </w:lvl>
    <w:lvl w:ilvl="1">
      <w:start w:val="1"/>
      <w:numFmt w:val="decimal"/>
      <w:lvlText w:val="%1.%2."/>
      <w:lvlJc w:val="left"/>
      <w:pPr>
        <w:ind w:left="285" w:hanging="617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uk-UA" w:eastAsia="en-US" w:bidi="ar-SA"/>
      </w:rPr>
    </w:lvl>
    <w:lvl w:ilvl="2">
      <w:numFmt w:val="bullet"/>
      <w:lvlText w:val=""/>
      <w:lvlJc w:val="left"/>
      <w:pPr>
        <w:ind w:left="1185" w:hanging="639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100"/>
        <w:sz w:val="28"/>
        <w:szCs w:val="28"/>
        <w:lang w:val="uk-UA" w:eastAsia="en-US" w:bidi="ar-SA"/>
      </w:rPr>
    </w:lvl>
    <w:lvl w:ilvl="3">
      <w:numFmt w:val="bullet"/>
      <w:lvlText w:val="•"/>
      <w:lvlJc w:val="left"/>
      <w:pPr>
        <w:ind w:left="3248" w:hanging="639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4283" w:hanging="639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5317" w:hanging="639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6351" w:hanging="639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7386" w:hanging="639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8420" w:hanging="639"/>
      </w:pPr>
      <w:rPr>
        <w:rFonts w:hint="default"/>
        <w:lang w:val="uk-UA" w:eastAsia="en-US" w:bidi="ar-SA"/>
      </w:rPr>
    </w:lvl>
  </w:abstractNum>
  <w:abstractNum w:abstractNumId="10" w15:restartNumberingAfterBreak="0">
    <w:nsid w:val="57C8553A"/>
    <w:multiLevelType w:val="multilevel"/>
    <w:tmpl w:val="96A261B6"/>
    <w:lvl w:ilvl="0">
      <w:start w:val="3"/>
      <w:numFmt w:val="decimal"/>
      <w:lvlText w:val="%1"/>
      <w:lvlJc w:val="left"/>
      <w:pPr>
        <w:ind w:left="375" w:hanging="375"/>
      </w:pPr>
      <w:rPr>
        <w:rFonts w:hint="default"/>
        <w:color w:val="000000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  <w:color w:val="00000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color w:val="000000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  <w:color w:val="000000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color w:val="000000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  <w:color w:val="000000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color w:val="000000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  <w:color w:val="000000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  <w:color w:val="000000"/>
      </w:rPr>
    </w:lvl>
  </w:abstractNum>
  <w:abstractNum w:abstractNumId="11" w15:restartNumberingAfterBreak="0">
    <w:nsid w:val="64B363D5"/>
    <w:multiLevelType w:val="hybridMultilevel"/>
    <w:tmpl w:val="43DA80A6"/>
    <w:lvl w:ilvl="0" w:tplc="0BE0DA9E">
      <w:start w:val="2"/>
      <w:numFmt w:val="bullet"/>
      <w:lvlText w:val="-"/>
      <w:lvlJc w:val="left"/>
      <w:pPr>
        <w:ind w:left="720" w:hanging="360"/>
      </w:pPr>
      <w:rPr>
        <w:rFonts w:ascii="Times New Roman" w:eastAsia="SimSun" w:hAnsi="Times New Roman" w:cs="Times New Roman" w:hint="default"/>
        <w:i w:val="0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AD2140A"/>
    <w:multiLevelType w:val="hybridMultilevel"/>
    <w:tmpl w:val="BE962AE0"/>
    <w:lvl w:ilvl="0" w:tplc="8EE8C18C">
      <w:start w:val="1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789" w:hanging="360"/>
      </w:pPr>
    </w:lvl>
    <w:lvl w:ilvl="2" w:tplc="0422001B" w:tentative="1">
      <w:start w:val="1"/>
      <w:numFmt w:val="lowerRoman"/>
      <w:lvlText w:val="%3."/>
      <w:lvlJc w:val="right"/>
      <w:pPr>
        <w:ind w:left="2509" w:hanging="180"/>
      </w:pPr>
    </w:lvl>
    <w:lvl w:ilvl="3" w:tplc="0422000F" w:tentative="1">
      <w:start w:val="1"/>
      <w:numFmt w:val="decimal"/>
      <w:lvlText w:val="%4."/>
      <w:lvlJc w:val="left"/>
      <w:pPr>
        <w:ind w:left="3229" w:hanging="360"/>
      </w:pPr>
    </w:lvl>
    <w:lvl w:ilvl="4" w:tplc="04220019" w:tentative="1">
      <w:start w:val="1"/>
      <w:numFmt w:val="lowerLetter"/>
      <w:lvlText w:val="%5."/>
      <w:lvlJc w:val="left"/>
      <w:pPr>
        <w:ind w:left="3949" w:hanging="360"/>
      </w:pPr>
    </w:lvl>
    <w:lvl w:ilvl="5" w:tplc="0422001B" w:tentative="1">
      <w:start w:val="1"/>
      <w:numFmt w:val="lowerRoman"/>
      <w:lvlText w:val="%6."/>
      <w:lvlJc w:val="right"/>
      <w:pPr>
        <w:ind w:left="4669" w:hanging="180"/>
      </w:pPr>
    </w:lvl>
    <w:lvl w:ilvl="6" w:tplc="0422000F" w:tentative="1">
      <w:start w:val="1"/>
      <w:numFmt w:val="decimal"/>
      <w:lvlText w:val="%7."/>
      <w:lvlJc w:val="left"/>
      <w:pPr>
        <w:ind w:left="5389" w:hanging="360"/>
      </w:pPr>
    </w:lvl>
    <w:lvl w:ilvl="7" w:tplc="04220019" w:tentative="1">
      <w:start w:val="1"/>
      <w:numFmt w:val="lowerLetter"/>
      <w:lvlText w:val="%8."/>
      <w:lvlJc w:val="left"/>
      <w:pPr>
        <w:ind w:left="6109" w:hanging="360"/>
      </w:pPr>
    </w:lvl>
    <w:lvl w:ilvl="8" w:tplc="0422001B" w:tentative="1">
      <w:start w:val="1"/>
      <w:numFmt w:val="lowerRoman"/>
      <w:lvlText w:val="%9."/>
      <w:lvlJc w:val="right"/>
      <w:pPr>
        <w:ind w:left="6829" w:hanging="180"/>
      </w:pPr>
    </w:lvl>
  </w:abstractNum>
  <w:num w:numId="1" w16cid:durableId="748815170">
    <w:abstractNumId w:val="0"/>
  </w:num>
  <w:num w:numId="2" w16cid:durableId="1990284697">
    <w:abstractNumId w:val="1"/>
  </w:num>
  <w:num w:numId="3" w16cid:durableId="1772627609">
    <w:abstractNumId w:val="12"/>
  </w:num>
  <w:num w:numId="4" w16cid:durableId="933630280">
    <w:abstractNumId w:val="4"/>
  </w:num>
  <w:num w:numId="5" w16cid:durableId="1113015911">
    <w:abstractNumId w:val="9"/>
  </w:num>
  <w:num w:numId="6" w16cid:durableId="1944607980">
    <w:abstractNumId w:val="10"/>
  </w:num>
  <w:num w:numId="7" w16cid:durableId="720324704">
    <w:abstractNumId w:val="6"/>
  </w:num>
  <w:num w:numId="8" w16cid:durableId="1086028278">
    <w:abstractNumId w:val="5"/>
  </w:num>
  <w:num w:numId="9" w16cid:durableId="776295070">
    <w:abstractNumId w:val="2"/>
  </w:num>
  <w:num w:numId="10" w16cid:durableId="1378316198">
    <w:abstractNumId w:val="8"/>
  </w:num>
  <w:num w:numId="11" w16cid:durableId="1555851321">
    <w:abstractNumId w:val="11"/>
  </w:num>
  <w:num w:numId="12" w16cid:durableId="2016415171">
    <w:abstractNumId w:val="7"/>
  </w:num>
  <w:num w:numId="13" w16cid:durableId="133276059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hyphenationZone w:val="425"/>
  <w:defaultTableStyle w:val="a"/>
  <w:drawingGridHorizontalSpacing w:val="200"/>
  <w:drawingGridVerticalSpacing w:val="0"/>
  <w:displayHorizontalDrawingGridEvery w:val="0"/>
  <w:displayVerticalDrawingGridEvery w:val="0"/>
  <w:noPunctuationKerning/>
  <w:characterSpacingControl w:val="doNotCompress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6EA9"/>
    <w:rsid w:val="00001495"/>
    <w:rsid w:val="000047D3"/>
    <w:rsid w:val="0001219D"/>
    <w:rsid w:val="000228FD"/>
    <w:rsid w:val="0002731E"/>
    <w:rsid w:val="000340BA"/>
    <w:rsid w:val="00071538"/>
    <w:rsid w:val="00071F0C"/>
    <w:rsid w:val="00073757"/>
    <w:rsid w:val="000813D8"/>
    <w:rsid w:val="000849F7"/>
    <w:rsid w:val="00085327"/>
    <w:rsid w:val="00096C53"/>
    <w:rsid w:val="00096EA9"/>
    <w:rsid w:val="000B297D"/>
    <w:rsid w:val="000B4E79"/>
    <w:rsid w:val="000C712F"/>
    <w:rsid w:val="000D1E0E"/>
    <w:rsid w:val="000D4194"/>
    <w:rsid w:val="000D41D1"/>
    <w:rsid w:val="000F1E7F"/>
    <w:rsid w:val="00103C28"/>
    <w:rsid w:val="00105684"/>
    <w:rsid w:val="001218A8"/>
    <w:rsid w:val="00123381"/>
    <w:rsid w:val="0012484E"/>
    <w:rsid w:val="00133B00"/>
    <w:rsid w:val="00134039"/>
    <w:rsid w:val="00134A85"/>
    <w:rsid w:val="0014019E"/>
    <w:rsid w:val="001408D9"/>
    <w:rsid w:val="001567F0"/>
    <w:rsid w:val="00162653"/>
    <w:rsid w:val="001826FB"/>
    <w:rsid w:val="001A65FF"/>
    <w:rsid w:val="001B0872"/>
    <w:rsid w:val="001B19E5"/>
    <w:rsid w:val="001B3C84"/>
    <w:rsid w:val="001B554E"/>
    <w:rsid w:val="001C421E"/>
    <w:rsid w:val="001D08F2"/>
    <w:rsid w:val="001D2019"/>
    <w:rsid w:val="001D3AE7"/>
    <w:rsid w:val="001F58C4"/>
    <w:rsid w:val="00213EA0"/>
    <w:rsid w:val="0021572F"/>
    <w:rsid w:val="0022094D"/>
    <w:rsid w:val="00236287"/>
    <w:rsid w:val="00236B7A"/>
    <w:rsid w:val="00237006"/>
    <w:rsid w:val="00244C8E"/>
    <w:rsid w:val="0025362C"/>
    <w:rsid w:val="00262AD2"/>
    <w:rsid w:val="00264A2B"/>
    <w:rsid w:val="00266E8C"/>
    <w:rsid w:val="00270549"/>
    <w:rsid w:val="00290285"/>
    <w:rsid w:val="00290DF3"/>
    <w:rsid w:val="002A0B93"/>
    <w:rsid w:val="002B1368"/>
    <w:rsid w:val="002B3E79"/>
    <w:rsid w:val="002B5B95"/>
    <w:rsid w:val="002B5F2A"/>
    <w:rsid w:val="002C3DBC"/>
    <w:rsid w:val="002C4B54"/>
    <w:rsid w:val="002D7BFE"/>
    <w:rsid w:val="002F2C5D"/>
    <w:rsid w:val="0030791E"/>
    <w:rsid w:val="003105F5"/>
    <w:rsid w:val="00317251"/>
    <w:rsid w:val="00321919"/>
    <w:rsid w:val="00323271"/>
    <w:rsid w:val="00325042"/>
    <w:rsid w:val="003300C9"/>
    <w:rsid w:val="00331FF6"/>
    <w:rsid w:val="003324FC"/>
    <w:rsid w:val="003352AE"/>
    <w:rsid w:val="00343717"/>
    <w:rsid w:val="0034382E"/>
    <w:rsid w:val="003477BE"/>
    <w:rsid w:val="0035720F"/>
    <w:rsid w:val="0036486B"/>
    <w:rsid w:val="00364D3C"/>
    <w:rsid w:val="00372C3E"/>
    <w:rsid w:val="00382EA4"/>
    <w:rsid w:val="00383C5F"/>
    <w:rsid w:val="00385ECB"/>
    <w:rsid w:val="0039193C"/>
    <w:rsid w:val="003947A1"/>
    <w:rsid w:val="003A2499"/>
    <w:rsid w:val="003A52B2"/>
    <w:rsid w:val="003B01CE"/>
    <w:rsid w:val="003B1034"/>
    <w:rsid w:val="003B6B39"/>
    <w:rsid w:val="003C14D3"/>
    <w:rsid w:val="003C28FA"/>
    <w:rsid w:val="003D13C1"/>
    <w:rsid w:val="003D242B"/>
    <w:rsid w:val="003F23C4"/>
    <w:rsid w:val="003F6964"/>
    <w:rsid w:val="00407355"/>
    <w:rsid w:val="00420590"/>
    <w:rsid w:val="00424EA3"/>
    <w:rsid w:val="00425F4A"/>
    <w:rsid w:val="00430282"/>
    <w:rsid w:val="00431C95"/>
    <w:rsid w:val="00432EF9"/>
    <w:rsid w:val="004361F9"/>
    <w:rsid w:val="00437C42"/>
    <w:rsid w:val="00455216"/>
    <w:rsid w:val="00455242"/>
    <w:rsid w:val="00467644"/>
    <w:rsid w:val="004709EC"/>
    <w:rsid w:val="00470F59"/>
    <w:rsid w:val="00476A1D"/>
    <w:rsid w:val="0048176C"/>
    <w:rsid w:val="00483AE7"/>
    <w:rsid w:val="004844BF"/>
    <w:rsid w:val="00490F7E"/>
    <w:rsid w:val="004916C8"/>
    <w:rsid w:val="004B570E"/>
    <w:rsid w:val="004C54B5"/>
    <w:rsid w:val="004E4667"/>
    <w:rsid w:val="004E5842"/>
    <w:rsid w:val="0050307A"/>
    <w:rsid w:val="0050437D"/>
    <w:rsid w:val="00506D76"/>
    <w:rsid w:val="0052433B"/>
    <w:rsid w:val="0053018C"/>
    <w:rsid w:val="00532D60"/>
    <w:rsid w:val="005400A2"/>
    <w:rsid w:val="00561A7B"/>
    <w:rsid w:val="005629D5"/>
    <w:rsid w:val="00573140"/>
    <w:rsid w:val="0057656C"/>
    <w:rsid w:val="005800B9"/>
    <w:rsid w:val="00595B8E"/>
    <w:rsid w:val="005A00F3"/>
    <w:rsid w:val="005A5FE4"/>
    <w:rsid w:val="005B3631"/>
    <w:rsid w:val="005C0EDC"/>
    <w:rsid w:val="005C722D"/>
    <w:rsid w:val="005D3771"/>
    <w:rsid w:val="005E5AF4"/>
    <w:rsid w:val="005E6B1E"/>
    <w:rsid w:val="005F2D6B"/>
    <w:rsid w:val="005F5AE3"/>
    <w:rsid w:val="00600D21"/>
    <w:rsid w:val="0061050C"/>
    <w:rsid w:val="0062166F"/>
    <w:rsid w:val="00622744"/>
    <w:rsid w:val="006272A8"/>
    <w:rsid w:val="00634AA3"/>
    <w:rsid w:val="0064043D"/>
    <w:rsid w:val="00642C10"/>
    <w:rsid w:val="006600D7"/>
    <w:rsid w:val="00660954"/>
    <w:rsid w:val="006628A1"/>
    <w:rsid w:val="00680092"/>
    <w:rsid w:val="00681C13"/>
    <w:rsid w:val="0068592A"/>
    <w:rsid w:val="006907F2"/>
    <w:rsid w:val="006909B1"/>
    <w:rsid w:val="00690CCF"/>
    <w:rsid w:val="006922B6"/>
    <w:rsid w:val="00692925"/>
    <w:rsid w:val="006A1CBF"/>
    <w:rsid w:val="006B4825"/>
    <w:rsid w:val="006C4FBE"/>
    <w:rsid w:val="006C63F4"/>
    <w:rsid w:val="006D0BE0"/>
    <w:rsid w:val="006D526E"/>
    <w:rsid w:val="006E1177"/>
    <w:rsid w:val="006F1FA8"/>
    <w:rsid w:val="006F4366"/>
    <w:rsid w:val="007057BC"/>
    <w:rsid w:val="00711C8F"/>
    <w:rsid w:val="00717B4E"/>
    <w:rsid w:val="00752046"/>
    <w:rsid w:val="00752A1C"/>
    <w:rsid w:val="0075455D"/>
    <w:rsid w:val="007545F9"/>
    <w:rsid w:val="00762F8F"/>
    <w:rsid w:val="00765AD2"/>
    <w:rsid w:val="0076688D"/>
    <w:rsid w:val="007754BD"/>
    <w:rsid w:val="00784098"/>
    <w:rsid w:val="00792E8E"/>
    <w:rsid w:val="00793971"/>
    <w:rsid w:val="007B2D2F"/>
    <w:rsid w:val="007B4D38"/>
    <w:rsid w:val="007B6CDB"/>
    <w:rsid w:val="007B7FA7"/>
    <w:rsid w:val="007C14CE"/>
    <w:rsid w:val="007C3DA3"/>
    <w:rsid w:val="007C4E29"/>
    <w:rsid w:val="007C6387"/>
    <w:rsid w:val="007D1C12"/>
    <w:rsid w:val="007F16C4"/>
    <w:rsid w:val="00801C7A"/>
    <w:rsid w:val="0080424A"/>
    <w:rsid w:val="00805417"/>
    <w:rsid w:val="00813F60"/>
    <w:rsid w:val="0081752C"/>
    <w:rsid w:val="0083243F"/>
    <w:rsid w:val="008348CB"/>
    <w:rsid w:val="0083642D"/>
    <w:rsid w:val="00863936"/>
    <w:rsid w:val="00865A8A"/>
    <w:rsid w:val="00866239"/>
    <w:rsid w:val="00875639"/>
    <w:rsid w:val="00876B01"/>
    <w:rsid w:val="00883A4F"/>
    <w:rsid w:val="008934B8"/>
    <w:rsid w:val="008A2C39"/>
    <w:rsid w:val="008A6624"/>
    <w:rsid w:val="008B2603"/>
    <w:rsid w:val="008C41F3"/>
    <w:rsid w:val="008D11D7"/>
    <w:rsid w:val="008D71DF"/>
    <w:rsid w:val="008E18FF"/>
    <w:rsid w:val="008E251F"/>
    <w:rsid w:val="008F21DB"/>
    <w:rsid w:val="008F7BD4"/>
    <w:rsid w:val="009004B7"/>
    <w:rsid w:val="00903485"/>
    <w:rsid w:val="009043F4"/>
    <w:rsid w:val="00916620"/>
    <w:rsid w:val="00930CE3"/>
    <w:rsid w:val="00941308"/>
    <w:rsid w:val="00943F70"/>
    <w:rsid w:val="009455FD"/>
    <w:rsid w:val="00990904"/>
    <w:rsid w:val="009A7CA3"/>
    <w:rsid w:val="009B1565"/>
    <w:rsid w:val="009B7811"/>
    <w:rsid w:val="009C2AF0"/>
    <w:rsid w:val="009C46D3"/>
    <w:rsid w:val="009D13A4"/>
    <w:rsid w:val="009D157E"/>
    <w:rsid w:val="009D4384"/>
    <w:rsid w:val="009D43F5"/>
    <w:rsid w:val="009F6E08"/>
    <w:rsid w:val="00A04FC0"/>
    <w:rsid w:val="00A10A02"/>
    <w:rsid w:val="00A151E5"/>
    <w:rsid w:val="00A179F6"/>
    <w:rsid w:val="00A209BE"/>
    <w:rsid w:val="00A20A1C"/>
    <w:rsid w:val="00A215B0"/>
    <w:rsid w:val="00A37192"/>
    <w:rsid w:val="00A40EB1"/>
    <w:rsid w:val="00A42D48"/>
    <w:rsid w:val="00A45A93"/>
    <w:rsid w:val="00A5070F"/>
    <w:rsid w:val="00A50A91"/>
    <w:rsid w:val="00A56CEE"/>
    <w:rsid w:val="00A7597D"/>
    <w:rsid w:val="00A868FE"/>
    <w:rsid w:val="00A94719"/>
    <w:rsid w:val="00A9498D"/>
    <w:rsid w:val="00AB6231"/>
    <w:rsid w:val="00AC1E61"/>
    <w:rsid w:val="00AC1F0A"/>
    <w:rsid w:val="00AD0DDF"/>
    <w:rsid w:val="00AD2860"/>
    <w:rsid w:val="00B14B4E"/>
    <w:rsid w:val="00B15F18"/>
    <w:rsid w:val="00B326D2"/>
    <w:rsid w:val="00B32B2A"/>
    <w:rsid w:val="00B35854"/>
    <w:rsid w:val="00B4001A"/>
    <w:rsid w:val="00B46960"/>
    <w:rsid w:val="00B65462"/>
    <w:rsid w:val="00B705AD"/>
    <w:rsid w:val="00B82618"/>
    <w:rsid w:val="00B84416"/>
    <w:rsid w:val="00B95EA2"/>
    <w:rsid w:val="00BA33C8"/>
    <w:rsid w:val="00BC285B"/>
    <w:rsid w:val="00BC72CE"/>
    <w:rsid w:val="00BD2079"/>
    <w:rsid w:val="00BD34B1"/>
    <w:rsid w:val="00BE50B0"/>
    <w:rsid w:val="00BE5AF4"/>
    <w:rsid w:val="00BF535C"/>
    <w:rsid w:val="00BF6B5B"/>
    <w:rsid w:val="00C070FD"/>
    <w:rsid w:val="00C15752"/>
    <w:rsid w:val="00C16AF0"/>
    <w:rsid w:val="00C173E1"/>
    <w:rsid w:val="00C21822"/>
    <w:rsid w:val="00C24688"/>
    <w:rsid w:val="00C30F0C"/>
    <w:rsid w:val="00C3478B"/>
    <w:rsid w:val="00C372FD"/>
    <w:rsid w:val="00C42841"/>
    <w:rsid w:val="00C438C3"/>
    <w:rsid w:val="00C53BEE"/>
    <w:rsid w:val="00C5539A"/>
    <w:rsid w:val="00C67DA8"/>
    <w:rsid w:val="00C810CC"/>
    <w:rsid w:val="00C94C40"/>
    <w:rsid w:val="00CA71A9"/>
    <w:rsid w:val="00CB6798"/>
    <w:rsid w:val="00CC2DEC"/>
    <w:rsid w:val="00CC7130"/>
    <w:rsid w:val="00CD494B"/>
    <w:rsid w:val="00CE4E2C"/>
    <w:rsid w:val="00CF4F64"/>
    <w:rsid w:val="00D003EC"/>
    <w:rsid w:val="00D05535"/>
    <w:rsid w:val="00D05A98"/>
    <w:rsid w:val="00D1158B"/>
    <w:rsid w:val="00D248C5"/>
    <w:rsid w:val="00D30847"/>
    <w:rsid w:val="00D308C9"/>
    <w:rsid w:val="00D47A23"/>
    <w:rsid w:val="00D53896"/>
    <w:rsid w:val="00D60403"/>
    <w:rsid w:val="00D61236"/>
    <w:rsid w:val="00D66595"/>
    <w:rsid w:val="00D718BE"/>
    <w:rsid w:val="00D839BF"/>
    <w:rsid w:val="00D8794E"/>
    <w:rsid w:val="00DA382B"/>
    <w:rsid w:val="00DA5DE2"/>
    <w:rsid w:val="00DA6629"/>
    <w:rsid w:val="00DB0E66"/>
    <w:rsid w:val="00DC17C6"/>
    <w:rsid w:val="00DC44CB"/>
    <w:rsid w:val="00DD7DA7"/>
    <w:rsid w:val="00DE5C23"/>
    <w:rsid w:val="00DE5C5A"/>
    <w:rsid w:val="00DF4E57"/>
    <w:rsid w:val="00DF7633"/>
    <w:rsid w:val="00E043A6"/>
    <w:rsid w:val="00E15665"/>
    <w:rsid w:val="00E16865"/>
    <w:rsid w:val="00E250B6"/>
    <w:rsid w:val="00E43CC7"/>
    <w:rsid w:val="00E47549"/>
    <w:rsid w:val="00E6023E"/>
    <w:rsid w:val="00E63562"/>
    <w:rsid w:val="00E77BF6"/>
    <w:rsid w:val="00E80044"/>
    <w:rsid w:val="00E8334A"/>
    <w:rsid w:val="00E90EE9"/>
    <w:rsid w:val="00EA5051"/>
    <w:rsid w:val="00EA5216"/>
    <w:rsid w:val="00EA713F"/>
    <w:rsid w:val="00EB7C28"/>
    <w:rsid w:val="00EC46C3"/>
    <w:rsid w:val="00EC63AA"/>
    <w:rsid w:val="00ED045E"/>
    <w:rsid w:val="00EE1CA4"/>
    <w:rsid w:val="00EE22AA"/>
    <w:rsid w:val="00EE4810"/>
    <w:rsid w:val="00EE6D2C"/>
    <w:rsid w:val="00EF16B3"/>
    <w:rsid w:val="00EF319E"/>
    <w:rsid w:val="00F132C7"/>
    <w:rsid w:val="00F26DD9"/>
    <w:rsid w:val="00F464E1"/>
    <w:rsid w:val="00F46E54"/>
    <w:rsid w:val="00F50A38"/>
    <w:rsid w:val="00F630FF"/>
    <w:rsid w:val="00F631F0"/>
    <w:rsid w:val="00F64D04"/>
    <w:rsid w:val="00F65001"/>
    <w:rsid w:val="00F74841"/>
    <w:rsid w:val="00F766E1"/>
    <w:rsid w:val="00F76DDF"/>
    <w:rsid w:val="00F7740D"/>
    <w:rsid w:val="00FA2B0F"/>
    <w:rsid w:val="00FC0DD7"/>
    <w:rsid w:val="00FC0F43"/>
    <w:rsid w:val="00FD28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1656B7F3"/>
  <w15:docId w15:val="{BDBF4BD0-3A58-4CA2-93A2-CF1320CFF2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94719"/>
    <w:pPr>
      <w:widowControl w:val="0"/>
      <w:suppressAutoHyphens/>
    </w:pPr>
    <w:rPr>
      <w:rFonts w:eastAsia="SimSun" w:cs="Mangal"/>
      <w:kern w:val="1"/>
      <w:sz w:val="24"/>
      <w:szCs w:val="24"/>
      <w:lang w:eastAsia="hi-IN" w:bidi="hi-IN"/>
    </w:rPr>
  </w:style>
  <w:style w:type="paragraph" w:styleId="1">
    <w:name w:val="heading 1"/>
    <w:basedOn w:val="a"/>
    <w:next w:val="a"/>
    <w:qFormat/>
    <w:rsid w:val="00A94719"/>
    <w:pPr>
      <w:keepNext/>
      <w:tabs>
        <w:tab w:val="num" w:pos="0"/>
      </w:tabs>
      <w:ind w:left="432" w:hanging="432"/>
      <w:jc w:val="both"/>
      <w:outlineLvl w:val="0"/>
    </w:pPr>
    <w:rPr>
      <w:b/>
      <w:bCs/>
    </w:rPr>
  </w:style>
  <w:style w:type="paragraph" w:styleId="2">
    <w:name w:val="heading 2"/>
    <w:basedOn w:val="a"/>
    <w:next w:val="a0"/>
    <w:qFormat/>
    <w:rsid w:val="00A94719"/>
    <w:pPr>
      <w:keepNext/>
      <w:tabs>
        <w:tab w:val="num" w:pos="0"/>
      </w:tabs>
      <w:ind w:left="576" w:hanging="576"/>
      <w:jc w:val="center"/>
      <w:outlineLvl w:val="1"/>
    </w:pPr>
    <w:rPr>
      <w:rFonts w:eastAsia="Arial Unicode MS" w:cs="Times New Roman"/>
      <w:sz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90904"/>
    <w:pPr>
      <w:keepNext/>
      <w:keepLines/>
      <w:spacing w:before="200"/>
      <w:outlineLvl w:val="3"/>
    </w:pPr>
    <w:rPr>
      <w:rFonts w:asciiTheme="majorHAnsi" w:eastAsiaTheme="majorEastAsia" w:hAnsiTheme="majorHAnsi"/>
      <w:b/>
      <w:bCs/>
      <w:i/>
      <w:iCs/>
      <w:color w:val="4F81BD" w:themeColor="accent1"/>
      <w:szCs w:val="21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WW8Num1z0">
    <w:name w:val="WW8Num1z0"/>
    <w:rsid w:val="00A94719"/>
  </w:style>
  <w:style w:type="character" w:customStyle="1" w:styleId="WW8Num1z1">
    <w:name w:val="WW8Num1z1"/>
    <w:rsid w:val="00A94719"/>
  </w:style>
  <w:style w:type="character" w:customStyle="1" w:styleId="WW8Num1z2">
    <w:name w:val="WW8Num1z2"/>
    <w:rsid w:val="00A94719"/>
  </w:style>
  <w:style w:type="character" w:customStyle="1" w:styleId="WW8Num1z3">
    <w:name w:val="WW8Num1z3"/>
    <w:rsid w:val="00A94719"/>
  </w:style>
  <w:style w:type="character" w:customStyle="1" w:styleId="WW8Num1z4">
    <w:name w:val="WW8Num1z4"/>
    <w:rsid w:val="00A94719"/>
  </w:style>
  <w:style w:type="character" w:customStyle="1" w:styleId="WW8Num1z5">
    <w:name w:val="WW8Num1z5"/>
    <w:rsid w:val="00A94719"/>
  </w:style>
  <w:style w:type="character" w:customStyle="1" w:styleId="WW8Num1z6">
    <w:name w:val="WW8Num1z6"/>
    <w:rsid w:val="00A94719"/>
  </w:style>
  <w:style w:type="character" w:customStyle="1" w:styleId="WW8Num1z7">
    <w:name w:val="WW8Num1z7"/>
    <w:rsid w:val="00A94719"/>
  </w:style>
  <w:style w:type="character" w:customStyle="1" w:styleId="WW8Num1z8">
    <w:name w:val="WW8Num1z8"/>
    <w:rsid w:val="00A94719"/>
  </w:style>
  <w:style w:type="character" w:customStyle="1" w:styleId="WW8Num2z0">
    <w:name w:val="WW8Num2z0"/>
    <w:rsid w:val="00A94719"/>
  </w:style>
  <w:style w:type="character" w:customStyle="1" w:styleId="WW8Num2z1">
    <w:name w:val="WW8Num2z1"/>
    <w:rsid w:val="00A94719"/>
  </w:style>
  <w:style w:type="character" w:customStyle="1" w:styleId="WW8Num2z2">
    <w:name w:val="WW8Num2z2"/>
    <w:rsid w:val="00A94719"/>
    <w:rPr>
      <w:shd w:val="clear" w:color="auto" w:fill="FFFFFF"/>
    </w:rPr>
  </w:style>
  <w:style w:type="character" w:customStyle="1" w:styleId="WW8Num2z3">
    <w:name w:val="WW8Num2z3"/>
    <w:rsid w:val="00A94719"/>
  </w:style>
  <w:style w:type="character" w:customStyle="1" w:styleId="WW8Num2z4">
    <w:name w:val="WW8Num2z4"/>
    <w:rsid w:val="00A94719"/>
  </w:style>
  <w:style w:type="character" w:customStyle="1" w:styleId="WW8Num2z5">
    <w:name w:val="WW8Num2z5"/>
    <w:rsid w:val="00A94719"/>
  </w:style>
  <w:style w:type="character" w:customStyle="1" w:styleId="WW8Num2z6">
    <w:name w:val="WW8Num2z6"/>
    <w:rsid w:val="00A94719"/>
  </w:style>
  <w:style w:type="character" w:customStyle="1" w:styleId="WW8Num2z7">
    <w:name w:val="WW8Num2z7"/>
    <w:rsid w:val="00A94719"/>
  </w:style>
  <w:style w:type="character" w:customStyle="1" w:styleId="WW8Num2z8">
    <w:name w:val="WW8Num2z8"/>
    <w:rsid w:val="00A94719"/>
  </w:style>
  <w:style w:type="character" w:styleId="a4">
    <w:name w:val="Hyperlink"/>
    <w:rsid w:val="00A94719"/>
    <w:rPr>
      <w:color w:val="000080"/>
      <w:u w:val="single"/>
    </w:rPr>
  </w:style>
  <w:style w:type="character" w:customStyle="1" w:styleId="a5">
    <w:name w:val="Символ нумерации"/>
    <w:rsid w:val="00A94719"/>
  </w:style>
  <w:style w:type="paragraph" w:customStyle="1" w:styleId="a6">
    <w:name w:val="Заголовок"/>
    <w:basedOn w:val="a"/>
    <w:next w:val="a0"/>
    <w:rsid w:val="00A94719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styleId="a0">
    <w:name w:val="Body Text"/>
    <w:basedOn w:val="a"/>
    <w:link w:val="a7"/>
    <w:rsid w:val="00A94719"/>
    <w:pPr>
      <w:spacing w:after="120"/>
    </w:pPr>
  </w:style>
  <w:style w:type="paragraph" w:styleId="a8">
    <w:name w:val="List"/>
    <w:basedOn w:val="a0"/>
    <w:rsid w:val="00A94719"/>
  </w:style>
  <w:style w:type="paragraph" w:customStyle="1" w:styleId="10">
    <w:name w:val="Название1"/>
    <w:basedOn w:val="a"/>
    <w:rsid w:val="00A94719"/>
    <w:pPr>
      <w:suppressLineNumbers/>
      <w:spacing w:before="120" w:after="120"/>
    </w:pPr>
    <w:rPr>
      <w:i/>
      <w:iCs/>
    </w:rPr>
  </w:style>
  <w:style w:type="paragraph" w:customStyle="1" w:styleId="11">
    <w:name w:val="Указатель1"/>
    <w:basedOn w:val="a"/>
    <w:rsid w:val="00A94719"/>
    <w:pPr>
      <w:suppressLineNumbers/>
    </w:pPr>
  </w:style>
  <w:style w:type="paragraph" w:customStyle="1" w:styleId="12">
    <w:name w:val="Название объекта1"/>
    <w:basedOn w:val="a"/>
    <w:next w:val="a"/>
    <w:rsid w:val="00A94719"/>
    <w:pPr>
      <w:spacing w:line="360" w:lineRule="auto"/>
      <w:jc w:val="center"/>
    </w:pPr>
    <w:rPr>
      <w:b/>
      <w:sz w:val="22"/>
      <w:szCs w:val="20"/>
    </w:rPr>
  </w:style>
  <w:style w:type="paragraph" w:customStyle="1" w:styleId="FR1">
    <w:name w:val="FR1"/>
    <w:rsid w:val="00A94719"/>
    <w:pPr>
      <w:widowControl w:val="0"/>
      <w:suppressAutoHyphens/>
      <w:autoSpaceDE w:val="0"/>
      <w:spacing w:line="300" w:lineRule="auto"/>
      <w:ind w:left="2080" w:right="2000"/>
      <w:jc w:val="both"/>
    </w:pPr>
    <w:rPr>
      <w:kern w:val="1"/>
      <w:sz w:val="28"/>
      <w:szCs w:val="28"/>
      <w:lang w:eastAsia="ar-SA"/>
    </w:rPr>
  </w:style>
  <w:style w:type="paragraph" w:customStyle="1" w:styleId="13">
    <w:name w:val="заголовок 1"/>
    <w:basedOn w:val="a"/>
    <w:next w:val="a"/>
    <w:rsid w:val="00A94719"/>
    <w:pPr>
      <w:keepNext/>
      <w:jc w:val="center"/>
    </w:pPr>
    <w:rPr>
      <w:b/>
      <w:sz w:val="28"/>
    </w:rPr>
  </w:style>
  <w:style w:type="paragraph" w:customStyle="1" w:styleId="21">
    <w:name w:val="Основной текст 21"/>
    <w:basedOn w:val="a"/>
    <w:rsid w:val="00A94719"/>
    <w:pPr>
      <w:ind w:right="5244"/>
      <w:jc w:val="both"/>
    </w:pPr>
    <w:rPr>
      <w:b/>
      <w:bCs/>
      <w:i/>
      <w:iCs/>
      <w:sz w:val="28"/>
    </w:rPr>
  </w:style>
  <w:style w:type="paragraph" w:styleId="a9">
    <w:name w:val="List Paragraph"/>
    <w:basedOn w:val="a"/>
    <w:uiPriority w:val="1"/>
    <w:qFormat/>
    <w:rsid w:val="006628A1"/>
    <w:pPr>
      <w:ind w:left="720"/>
      <w:contextualSpacing/>
    </w:pPr>
    <w:rPr>
      <w:szCs w:val="21"/>
    </w:rPr>
  </w:style>
  <w:style w:type="paragraph" w:styleId="aa">
    <w:name w:val="No Spacing"/>
    <w:uiPriority w:val="1"/>
    <w:qFormat/>
    <w:rsid w:val="00236B7A"/>
    <w:rPr>
      <w:rFonts w:ascii="Calibri" w:hAnsi="Calibri"/>
      <w:sz w:val="22"/>
      <w:szCs w:val="22"/>
    </w:rPr>
  </w:style>
  <w:style w:type="character" w:customStyle="1" w:styleId="40">
    <w:name w:val="Заголовок 4 Знак"/>
    <w:basedOn w:val="a1"/>
    <w:link w:val="4"/>
    <w:uiPriority w:val="9"/>
    <w:semiHidden/>
    <w:rsid w:val="00990904"/>
    <w:rPr>
      <w:rFonts w:asciiTheme="majorHAnsi" w:eastAsiaTheme="majorEastAsia" w:hAnsiTheme="majorHAnsi" w:cs="Mangal"/>
      <w:b/>
      <w:bCs/>
      <w:i/>
      <w:iCs/>
      <w:color w:val="4F81BD" w:themeColor="accent1"/>
      <w:kern w:val="1"/>
      <w:sz w:val="24"/>
      <w:szCs w:val="21"/>
      <w:lang w:eastAsia="hi-IN" w:bidi="hi-IN"/>
    </w:rPr>
  </w:style>
  <w:style w:type="paragraph" w:customStyle="1" w:styleId="210">
    <w:name w:val="Основной текст с отступом 21"/>
    <w:basedOn w:val="a"/>
    <w:rsid w:val="00990904"/>
    <w:pPr>
      <w:widowControl/>
      <w:spacing w:after="120" w:line="480" w:lineRule="auto"/>
      <w:ind w:left="283"/>
    </w:pPr>
    <w:rPr>
      <w:rFonts w:eastAsia="Times New Roman" w:cs="Times New Roman"/>
      <w:kern w:val="0"/>
      <w:lang w:val="ru-RU" w:eastAsia="ar-SA" w:bidi="ar-SA"/>
    </w:rPr>
  </w:style>
  <w:style w:type="table" w:styleId="ab">
    <w:name w:val="Table Grid"/>
    <w:basedOn w:val="a2"/>
    <w:uiPriority w:val="59"/>
    <w:rsid w:val="00C438C3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c">
    <w:name w:val="header"/>
    <w:basedOn w:val="a"/>
    <w:link w:val="ad"/>
    <w:uiPriority w:val="99"/>
    <w:semiHidden/>
    <w:unhideWhenUsed/>
    <w:rsid w:val="00432EF9"/>
    <w:pPr>
      <w:tabs>
        <w:tab w:val="center" w:pos="4819"/>
        <w:tab w:val="right" w:pos="9639"/>
      </w:tabs>
    </w:pPr>
    <w:rPr>
      <w:szCs w:val="21"/>
    </w:rPr>
  </w:style>
  <w:style w:type="character" w:customStyle="1" w:styleId="ad">
    <w:name w:val="Верхній колонтитул Знак"/>
    <w:basedOn w:val="a1"/>
    <w:link w:val="ac"/>
    <w:uiPriority w:val="99"/>
    <w:semiHidden/>
    <w:rsid w:val="00432EF9"/>
    <w:rPr>
      <w:rFonts w:eastAsia="SimSun" w:cs="Mangal"/>
      <w:kern w:val="1"/>
      <w:sz w:val="24"/>
      <w:szCs w:val="21"/>
      <w:lang w:eastAsia="hi-IN" w:bidi="hi-IN"/>
    </w:rPr>
  </w:style>
  <w:style w:type="paragraph" w:styleId="ae">
    <w:name w:val="footer"/>
    <w:basedOn w:val="a"/>
    <w:link w:val="af"/>
    <w:uiPriority w:val="99"/>
    <w:semiHidden/>
    <w:unhideWhenUsed/>
    <w:rsid w:val="00432EF9"/>
    <w:pPr>
      <w:tabs>
        <w:tab w:val="center" w:pos="4819"/>
        <w:tab w:val="right" w:pos="9639"/>
      </w:tabs>
    </w:pPr>
    <w:rPr>
      <w:szCs w:val="21"/>
    </w:rPr>
  </w:style>
  <w:style w:type="character" w:customStyle="1" w:styleId="af">
    <w:name w:val="Нижній колонтитул Знак"/>
    <w:basedOn w:val="a1"/>
    <w:link w:val="ae"/>
    <w:uiPriority w:val="99"/>
    <w:semiHidden/>
    <w:rsid w:val="00432EF9"/>
    <w:rPr>
      <w:rFonts w:eastAsia="SimSun" w:cs="Mangal"/>
      <w:kern w:val="1"/>
      <w:sz w:val="24"/>
      <w:szCs w:val="21"/>
      <w:lang w:eastAsia="hi-IN" w:bidi="hi-IN"/>
    </w:rPr>
  </w:style>
  <w:style w:type="character" w:styleId="af0">
    <w:name w:val="Strong"/>
    <w:uiPriority w:val="22"/>
    <w:qFormat/>
    <w:rsid w:val="007F16C4"/>
    <w:rPr>
      <w:b/>
      <w:bCs/>
    </w:rPr>
  </w:style>
  <w:style w:type="character" w:customStyle="1" w:styleId="a7">
    <w:name w:val="Основний текст Знак"/>
    <w:basedOn w:val="a1"/>
    <w:link w:val="a0"/>
    <w:rsid w:val="00CE4E2C"/>
    <w:rPr>
      <w:rFonts w:eastAsia="SimSun" w:cs="Mangal"/>
      <w:kern w:val="1"/>
      <w:sz w:val="24"/>
      <w:szCs w:val="24"/>
      <w:lang w:eastAsia="hi-IN" w:bidi="hi-IN"/>
    </w:rPr>
  </w:style>
  <w:style w:type="paragraph" w:styleId="af1">
    <w:name w:val="Normal (Web)"/>
    <w:basedOn w:val="a"/>
    <w:rsid w:val="00425F4A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val="ru-RU" w:eastAsia="ru-RU" w:bidi="ar-SA"/>
    </w:rPr>
  </w:style>
  <w:style w:type="character" w:customStyle="1" w:styleId="14">
    <w:name w:val="Шрифт абзацу за замовчуванням1"/>
    <w:rsid w:val="00634AA3"/>
  </w:style>
  <w:style w:type="paragraph" w:customStyle="1" w:styleId="15">
    <w:name w:val="Звичайний1"/>
    <w:rsid w:val="00634AA3"/>
    <w:pPr>
      <w:widowControl w:val="0"/>
      <w:autoSpaceDN w:val="0"/>
    </w:pPr>
    <w:rPr>
      <w:rFonts w:eastAsia="SimSun" w:cs="Arial"/>
      <w:kern w:val="3"/>
      <w:sz w:val="24"/>
      <w:szCs w:val="24"/>
      <w:lang w:eastAsia="zh-CN" w:bidi="hi-IN"/>
    </w:rPr>
  </w:style>
  <w:style w:type="paragraph" w:customStyle="1" w:styleId="TableParagraph">
    <w:name w:val="Table Paragraph"/>
    <w:basedOn w:val="a"/>
    <w:uiPriority w:val="1"/>
    <w:qFormat/>
    <w:rsid w:val="007C6387"/>
    <w:pPr>
      <w:suppressAutoHyphens w:val="0"/>
      <w:autoSpaceDE w:val="0"/>
      <w:autoSpaceDN w:val="0"/>
    </w:pPr>
    <w:rPr>
      <w:rFonts w:eastAsia="Times New Roman" w:cs="Times New Roman"/>
      <w:kern w:val="0"/>
      <w:sz w:val="22"/>
      <w:szCs w:val="22"/>
      <w:lang w:eastAsia="en-US" w:bidi="ar-SA"/>
    </w:rPr>
  </w:style>
  <w:style w:type="table" w:customStyle="1" w:styleId="TableNormal">
    <w:name w:val="Table Normal"/>
    <w:uiPriority w:val="2"/>
    <w:semiHidden/>
    <w:unhideWhenUsed/>
    <w:qFormat/>
    <w:rsid w:val="00D839BF"/>
    <w:pPr>
      <w:widowControl w:val="0"/>
      <w:autoSpaceDE w:val="0"/>
      <w:autoSpaceDN w:val="0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20">
    <w:name w:val="Основной текст (2)_"/>
    <w:link w:val="22"/>
    <w:rsid w:val="009D157E"/>
    <w:rPr>
      <w:sz w:val="26"/>
      <w:szCs w:val="26"/>
      <w:shd w:val="clear" w:color="auto" w:fill="FFFFFF"/>
    </w:rPr>
  </w:style>
  <w:style w:type="paragraph" w:customStyle="1" w:styleId="22">
    <w:name w:val="Основной текст (2)"/>
    <w:basedOn w:val="a"/>
    <w:link w:val="20"/>
    <w:rsid w:val="009D157E"/>
    <w:pPr>
      <w:shd w:val="clear" w:color="auto" w:fill="FFFFFF"/>
      <w:suppressAutoHyphens w:val="0"/>
      <w:spacing w:after="420" w:line="0" w:lineRule="atLeast"/>
      <w:jc w:val="both"/>
    </w:pPr>
    <w:rPr>
      <w:rFonts w:eastAsia="Times New Roman" w:cs="Times New Roman"/>
      <w:kern w:val="0"/>
      <w:sz w:val="26"/>
      <w:szCs w:val="26"/>
      <w:lang w:eastAsia="uk-UA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67719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282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BAB91D-661B-46C9-B1E5-94676382E9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16839</Words>
  <Characters>9599</Characters>
  <Application>Microsoft Office Word</Application>
  <DocSecurity>0</DocSecurity>
  <Lines>79</Lines>
  <Paragraphs>52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Reanimator Extreme Edition</Company>
  <LinksUpToDate>false</LinksUpToDate>
  <CharactersWithSpaces>26386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Ольга Черемшинська</cp:lastModifiedBy>
  <cp:revision>10</cp:revision>
  <cp:lastPrinted>2025-04-16T11:22:00Z</cp:lastPrinted>
  <dcterms:created xsi:type="dcterms:W3CDTF">2025-04-09T12:40:00Z</dcterms:created>
  <dcterms:modified xsi:type="dcterms:W3CDTF">2025-04-16T11:22:00Z</dcterms:modified>
</cp:coreProperties>
</file>