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E6C48" w14:textId="77777777" w:rsidR="008D79CC" w:rsidRPr="0057377E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57377E">
        <w:rPr>
          <w:rFonts w:ascii="Times New Roman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0BC0AB05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377E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ЧОРТКІВСЬКА   МІСЬКА    РАДА</w:t>
      </w:r>
    </w:p>
    <w:p w14:paraId="102CCCF7" w14:textId="77777777" w:rsidR="008D79CC" w:rsidRPr="00B41998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57377E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ВИКОНАВЧИЙ   КОМІТЕТ</w:t>
      </w:r>
    </w:p>
    <w:p w14:paraId="21BFEC29" w14:textId="77777777" w:rsidR="008D79CC" w:rsidRPr="00B41998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611F0ECE" w14:textId="0D83E6DE" w:rsidR="00391A79" w:rsidRDefault="0071052D" w:rsidP="0071052D">
      <w:pPr>
        <w:widowControl w:val="0"/>
        <w:autoSpaceDE w:val="0"/>
        <w:autoSpaceDN w:val="0"/>
        <w:spacing w:before="1" w:after="0" w:line="240" w:lineRule="auto"/>
        <w:ind w:left="2935" w:right="2362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                  </w:t>
      </w:r>
      <w:r w:rsidR="00391A79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РІШЕННЯ</w:t>
      </w:r>
    </w:p>
    <w:p w14:paraId="29D90B88" w14:textId="77777777" w:rsidR="000F577F" w:rsidRPr="00B41998" w:rsidRDefault="000F577F" w:rsidP="0071052D">
      <w:pPr>
        <w:widowControl w:val="0"/>
        <w:autoSpaceDE w:val="0"/>
        <w:autoSpaceDN w:val="0"/>
        <w:spacing w:before="1" w:after="0" w:line="240" w:lineRule="auto"/>
        <w:ind w:left="2935" w:right="2362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</w:p>
    <w:p w14:paraId="22E1C3A4" w14:textId="735E6C5E" w:rsidR="00813031" w:rsidRDefault="0071052D" w:rsidP="00813031">
      <w:pPr>
        <w:widowControl w:val="0"/>
        <w:tabs>
          <w:tab w:val="left" w:pos="4441"/>
          <w:tab w:val="left" w:pos="876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16</w:t>
      </w:r>
      <w:r w:rsidR="00AB316A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 </w:t>
      </w:r>
      <w:r w:rsidR="00285B75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квітня</w:t>
      </w:r>
      <w:r w:rsidR="00C06A11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 </w:t>
      </w:r>
      <w:r w:rsidR="00391A79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202</w:t>
      </w:r>
      <w:r w:rsidR="00285B75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5</w:t>
      </w:r>
      <w:r w:rsidR="00391A79" w:rsidRPr="00B41998">
        <w:rPr>
          <w:rFonts w:ascii="Times New Roman" w:eastAsia="Times New Roman" w:hAnsi="Times New Roman" w:cs="Times New Roman"/>
          <w:b/>
          <w:spacing w:val="-1"/>
          <w:kern w:val="0"/>
          <w:sz w:val="28"/>
          <w14:ligatures w14:val="none"/>
        </w:rPr>
        <w:t xml:space="preserve"> </w:t>
      </w:r>
      <w:r w:rsidR="00391A79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року</w:t>
      </w:r>
      <w:r w:rsidR="00813031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                         </w:t>
      </w:r>
      <w:r w:rsidR="00391A79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м.</w:t>
      </w:r>
      <w:r w:rsidR="00391A79" w:rsidRPr="00B41998">
        <w:rPr>
          <w:rFonts w:ascii="Times New Roman" w:eastAsia="Times New Roman" w:hAnsi="Times New Roman" w:cs="Times New Roman"/>
          <w:b/>
          <w:spacing w:val="1"/>
          <w:kern w:val="0"/>
          <w:sz w:val="28"/>
          <w14:ligatures w14:val="none"/>
        </w:rPr>
        <w:t xml:space="preserve"> </w:t>
      </w:r>
      <w:r w:rsidR="00391A79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Чорткі</w:t>
      </w:r>
      <w:r w:rsidR="00AB316A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в                          </w:t>
      </w:r>
      <w:r w:rsidR="0045589F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               </w:t>
      </w:r>
      <w:r w:rsidR="00AB316A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 </w:t>
      </w:r>
      <w:bookmarkStart w:id="0" w:name="Про_проведення_конкурсу_з_визначення_авт"/>
      <w:bookmarkEnd w:id="0"/>
      <w:r w:rsidR="0045589F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№ 131</w:t>
      </w:r>
    </w:p>
    <w:p w14:paraId="58BDB0E3" w14:textId="77777777" w:rsidR="0045589F" w:rsidRPr="00813031" w:rsidRDefault="0045589F" w:rsidP="00813031">
      <w:pPr>
        <w:widowControl w:val="0"/>
        <w:tabs>
          <w:tab w:val="left" w:pos="4441"/>
          <w:tab w:val="left" w:pos="876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</w:p>
    <w:p w14:paraId="6A3B792D" w14:textId="7929DBBD" w:rsidR="00391A79" w:rsidRPr="00B41998" w:rsidRDefault="00391A79" w:rsidP="000F577F">
      <w:pPr>
        <w:widowControl w:val="0"/>
        <w:autoSpaceDE w:val="0"/>
        <w:autoSpaceDN w:val="0"/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Про</w:t>
      </w:r>
      <w:r w:rsidRPr="00B41998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bookmarkStart w:id="1" w:name="_Hlk175737413"/>
      <w:r w:rsidR="00285B75" w:rsidRPr="00B41998">
        <w:rPr>
          <w:rFonts w:ascii="Times New Roman" w:eastAsia="Times New Roman" w:hAnsi="Times New Roman" w:cs="Times New Roman"/>
          <w:b/>
          <w:kern w:val="0"/>
          <w:sz w:val="28"/>
          <w:shd w:val="clear" w:color="auto" w:fill="FFFFFF"/>
          <w14:ligatures w14:val="none"/>
        </w:rPr>
        <w:t>затвердження Порядку встановлення, утримання та демонтажу пам’ятних знаків, меморіальних та інформаційних д</w:t>
      </w:r>
      <w:r w:rsidR="009642C9">
        <w:rPr>
          <w:rFonts w:ascii="Times New Roman" w:eastAsia="Times New Roman" w:hAnsi="Times New Roman" w:cs="Times New Roman"/>
          <w:b/>
          <w:kern w:val="0"/>
          <w:sz w:val="28"/>
          <w:shd w:val="clear" w:color="auto" w:fill="FFFFFF"/>
          <w14:ligatures w14:val="none"/>
        </w:rPr>
        <w:t>ош</w:t>
      </w:r>
      <w:r w:rsidR="00285B75" w:rsidRPr="00B41998">
        <w:rPr>
          <w:rFonts w:ascii="Times New Roman" w:eastAsia="Times New Roman" w:hAnsi="Times New Roman" w:cs="Times New Roman"/>
          <w:b/>
          <w:kern w:val="0"/>
          <w:sz w:val="28"/>
          <w:shd w:val="clear" w:color="auto" w:fill="FFFFFF"/>
          <w14:ligatures w14:val="none"/>
        </w:rPr>
        <w:t>ок на території Чортківської міської територіальної громади</w:t>
      </w:r>
    </w:p>
    <w:bookmarkEnd w:id="1"/>
    <w:p w14:paraId="06A49E33" w14:textId="77777777" w:rsidR="00391A79" w:rsidRPr="00E06C6C" w:rsidRDefault="00391A79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7"/>
          <w:szCs w:val="28"/>
          <w14:ligatures w14:val="none"/>
        </w:rPr>
      </w:pPr>
    </w:p>
    <w:p w14:paraId="1883BCBF" w14:textId="04FD7A3F" w:rsidR="00391A79" w:rsidRPr="00E06C6C" w:rsidRDefault="00EF758B" w:rsidP="00FD3F1E">
      <w:pPr>
        <w:widowControl w:val="0"/>
        <w:autoSpaceDE w:val="0"/>
        <w:autoSpaceDN w:val="0"/>
        <w:spacing w:after="0" w:line="240" w:lineRule="auto"/>
        <w:ind w:right="24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З метою </w:t>
      </w:r>
      <w:r w:rsidR="009B2B1B" w:rsidRPr="009B2B1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впорядкування та регламентації діяльності зі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встановлення, утримання та демонтажу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пам’ятних знаків, меморіальних та інформаційних до</w:t>
      </w:r>
      <w:r w:rsidR="009642C9">
        <w:rPr>
          <w:rFonts w:ascii="Times New Roman" w:eastAsia="Times New Roman" w:hAnsi="Times New Roman" w:cs="Times New Roman"/>
          <w:kern w:val="0"/>
          <w:sz w:val="28"/>
          <w14:ligatures w14:val="none"/>
        </w:rPr>
        <w:t>ш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ок на території Чортківської міської територіальної громади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, </w:t>
      </w:r>
      <w:r w:rsidR="00D617E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враховуючи протокол громадських слухань від 24.03.2025, відповідно до </w:t>
      </w:r>
      <w:r w:rsidR="00CC49F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п</w:t>
      </w:r>
      <w:r w:rsidR="00813031">
        <w:rPr>
          <w:rFonts w:ascii="Times New Roman" w:eastAsia="Times New Roman" w:hAnsi="Times New Roman" w:cs="Times New Roman"/>
          <w:kern w:val="0"/>
          <w:sz w:val="28"/>
          <w14:ligatures w14:val="none"/>
        </w:rPr>
        <w:t>ункту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9 ч</w:t>
      </w:r>
      <w:r w:rsidR="00813031">
        <w:rPr>
          <w:rFonts w:ascii="Times New Roman" w:eastAsia="Times New Roman" w:hAnsi="Times New Roman" w:cs="Times New Roman"/>
          <w:kern w:val="0"/>
          <w:sz w:val="28"/>
          <w14:ligatures w14:val="none"/>
        </w:rPr>
        <w:t>астини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1, абз</w:t>
      </w:r>
      <w:r w:rsidR="00813031">
        <w:rPr>
          <w:rFonts w:ascii="Times New Roman" w:eastAsia="Times New Roman" w:hAnsi="Times New Roman" w:cs="Times New Roman"/>
          <w:kern w:val="0"/>
          <w:sz w:val="28"/>
          <w14:ligatures w14:val="none"/>
        </w:rPr>
        <w:t>ацу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11</w:t>
      </w:r>
      <w:r w:rsidR="00CC49F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ч</w:t>
      </w:r>
      <w:r w:rsidR="00813031">
        <w:rPr>
          <w:rFonts w:ascii="Times New Roman" w:eastAsia="Times New Roman" w:hAnsi="Times New Roman" w:cs="Times New Roman"/>
          <w:kern w:val="0"/>
          <w:sz w:val="28"/>
          <w14:ligatures w14:val="none"/>
        </w:rPr>
        <w:t>астини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2 ст</w:t>
      </w:r>
      <w:r w:rsidR="00813031">
        <w:rPr>
          <w:rFonts w:ascii="Times New Roman" w:eastAsia="Times New Roman" w:hAnsi="Times New Roman" w:cs="Times New Roman"/>
          <w:kern w:val="0"/>
          <w:sz w:val="28"/>
          <w14:ligatures w14:val="none"/>
        </w:rPr>
        <w:t>атті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21, ч</w:t>
      </w:r>
      <w:r w:rsidR="00813031">
        <w:rPr>
          <w:rFonts w:ascii="Times New Roman" w:eastAsia="Times New Roman" w:hAnsi="Times New Roman" w:cs="Times New Roman"/>
          <w:kern w:val="0"/>
          <w:sz w:val="28"/>
          <w14:ligatures w14:val="none"/>
        </w:rPr>
        <w:t>астини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1 ст</w:t>
      </w:r>
      <w:r w:rsidR="00813031">
        <w:rPr>
          <w:rFonts w:ascii="Times New Roman" w:eastAsia="Times New Roman" w:hAnsi="Times New Roman" w:cs="Times New Roman"/>
          <w:kern w:val="0"/>
          <w:sz w:val="28"/>
          <w14:ligatures w14:val="none"/>
        </w:rPr>
        <w:t>атті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22 Закону України «Про благоустрій населених пунктів», Закону України «Про охорону культурної спадщини», Закону України «Про культуру»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,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постанов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и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Кабінету Міністрів України від 08.09.2004 № 1181 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«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Деякі питання спорудження (створення) пам’ятників і монументів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», Правил благоустрою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території Чортківської міської територіальної громади, затверджених рішенням міської ради від 24.02.2023 № 1297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, </w:t>
      </w:r>
      <w:r w:rsidR="00C72527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BD5747">
        <w:rPr>
          <w:rFonts w:ascii="Times New Roman" w:eastAsia="Times New Roman" w:hAnsi="Times New Roman" w:cs="Times New Roman"/>
          <w:kern w:val="0"/>
          <w:sz w:val="28"/>
          <w14:ligatures w14:val="none"/>
        </w:rPr>
        <w:t>частини 1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статті 52, частини 6 статті 59 Закону України «Про місцеве самоврядування в Україні», виконавчий комітет міської ради</w:t>
      </w:r>
    </w:p>
    <w:p w14:paraId="66900C6C" w14:textId="77777777" w:rsidR="00EF758B" w:rsidRDefault="00EF758B" w:rsidP="00FD3F1E">
      <w:pPr>
        <w:widowControl w:val="0"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bookmarkStart w:id="2" w:name="ВИРІШИВ:"/>
      <w:bookmarkEnd w:id="2"/>
    </w:p>
    <w:p w14:paraId="10EC9B92" w14:textId="6F854409" w:rsidR="00391A79" w:rsidRPr="00E06C6C" w:rsidRDefault="00391A79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 w:rsidRPr="00E06C6C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ВИРІШИВ:</w:t>
      </w:r>
    </w:p>
    <w:p w14:paraId="6018DBA5" w14:textId="77777777" w:rsidR="00391A79" w:rsidRPr="008534E3" w:rsidRDefault="00391A79" w:rsidP="00391A79">
      <w:pPr>
        <w:widowControl w:val="0"/>
        <w:autoSpaceDE w:val="0"/>
        <w:autoSpaceDN w:val="0"/>
        <w:spacing w:before="2" w:after="0" w:line="240" w:lineRule="auto"/>
        <w:jc w:val="both"/>
        <w:rPr>
          <w:rFonts w:ascii="Times New Roman" w:eastAsia="Times New Roman" w:hAnsi="Times New Roman" w:cs="Times New Roman"/>
          <w:kern w:val="0"/>
          <w:sz w:val="10"/>
          <w:szCs w:val="10"/>
          <w14:ligatures w14:val="none"/>
        </w:rPr>
      </w:pPr>
      <w:bookmarkStart w:id="3" w:name="_heading=h.gjdgxs"/>
      <w:bookmarkEnd w:id="3"/>
    </w:p>
    <w:p w14:paraId="34AF3E35" w14:textId="428CD2FE" w:rsidR="00391A79" w:rsidRPr="00E06C6C" w:rsidRDefault="00391A79" w:rsidP="00EE335B">
      <w:pPr>
        <w:widowControl w:val="0"/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 w:rsidRPr="00E06C6C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1. 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Затвердити Порядок 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встановлення, утримання та демонтажу пам’ятних знаків, меморіальних та інформаційних до</w:t>
      </w:r>
      <w:r w:rsidR="009642C9">
        <w:rPr>
          <w:rFonts w:ascii="Times New Roman" w:eastAsia="Times New Roman" w:hAnsi="Times New Roman" w:cs="Times New Roman"/>
          <w:kern w:val="0"/>
          <w:sz w:val="28"/>
          <w14:ligatures w14:val="none"/>
        </w:rPr>
        <w:t>ш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ок на території Чортківської міської територіальної громади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817FA8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згідно 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з </w:t>
      </w:r>
      <w:r w:rsidR="00817FA8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додатк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>ом</w:t>
      </w:r>
      <w:r w:rsidR="00817FA8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1</w:t>
      </w:r>
      <w:r w:rsidR="009A5281">
        <w:rPr>
          <w:rFonts w:ascii="Times New Roman" w:eastAsia="Times New Roman" w:hAnsi="Times New Roman" w:cs="Times New Roman"/>
          <w:kern w:val="0"/>
          <w:sz w:val="28"/>
          <w14:ligatures w14:val="none"/>
        </w:rPr>
        <w:t>.</w:t>
      </w:r>
    </w:p>
    <w:p w14:paraId="4BC03DB3" w14:textId="714BA9AE" w:rsidR="00391A79" w:rsidRPr="00E06C6C" w:rsidRDefault="00391A79" w:rsidP="00EE335B">
      <w:pPr>
        <w:widowControl w:val="0"/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E06C6C">
        <w:rPr>
          <w:rFonts w:ascii="Times New Roman" w:eastAsia="Times New Roman" w:hAnsi="Times New Roman" w:cs="Times New Roman"/>
          <w:kern w:val="0"/>
          <w:sz w:val="28"/>
          <w14:ligatures w14:val="none"/>
        </w:rPr>
        <w:t>2.</w:t>
      </w:r>
      <w:r w:rsidRPr="00E06C6C">
        <w:rPr>
          <w:rFonts w:ascii="Times New Roman" w:eastAsia="Times New Roman" w:hAnsi="Times New Roman" w:cs="Times New Roman"/>
          <w:kern w:val="0"/>
          <w:sz w:val="36"/>
          <w14:ligatures w14:val="none"/>
        </w:rPr>
        <w:t xml:space="preserve"> </w:t>
      </w:r>
      <w:r w:rsidR="00230683" w:rsidRPr="00E06C6C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Затвердити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склад комісії з питань встановлення, утримання та демонтажу пам’ятних знаків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>,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меморіальних та інформаційних до</w:t>
      </w:r>
      <w:r w:rsidR="009642C9">
        <w:rPr>
          <w:rFonts w:ascii="Times New Roman" w:eastAsia="Times New Roman" w:hAnsi="Times New Roman" w:cs="Times New Roman"/>
          <w:kern w:val="0"/>
          <w:sz w:val="28"/>
          <w14:ligatures w14:val="none"/>
        </w:rPr>
        <w:t>ш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ок на території Чортківської міської територіальної громади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згідно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з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додатк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>ом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2</w:t>
      </w:r>
      <w:r w:rsidR="00E040E2" w:rsidRPr="00E06C6C">
        <w:rPr>
          <w:rFonts w:ascii="Times New Roman" w:eastAsia="Times New Roman" w:hAnsi="Times New Roman" w:cs="Times New Roman"/>
          <w:kern w:val="0"/>
          <w:sz w:val="28"/>
          <w14:ligatures w14:val="none"/>
        </w:rPr>
        <w:t>.</w:t>
      </w:r>
    </w:p>
    <w:p w14:paraId="3760B5B8" w14:textId="27FDF022" w:rsidR="00E91428" w:rsidRDefault="00391A79" w:rsidP="00813031">
      <w:pPr>
        <w:widowControl w:val="0"/>
        <w:tabs>
          <w:tab w:val="num" w:pos="634"/>
        </w:tabs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  <w:t>3. Копію рішення направити у відділ архітектури та містобудівного кадастру міської ради</w:t>
      </w:r>
      <w:r w:rsidR="00F724D6"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  <w:t>.</w:t>
      </w:r>
    </w:p>
    <w:p w14:paraId="49209467" w14:textId="2C9A52A1" w:rsidR="00391A79" w:rsidRPr="00391A79" w:rsidRDefault="00391A79" w:rsidP="00EE335B">
      <w:pPr>
        <w:widowControl w:val="0"/>
        <w:tabs>
          <w:tab w:val="num" w:pos="142"/>
        </w:tabs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  <w:t xml:space="preserve">4. Контроль за виконанням даного рішення покласти </w:t>
      </w:r>
      <w:r w:rsidRPr="00391A79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  <w14:ligatures w14:val="none"/>
        </w:rPr>
        <w:t>на заступника міського голови з питань діяльності виконавчих органів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 міської ради</w:t>
      </w:r>
      <w:r w:rsidRPr="00391A79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  <w14:ligatures w14:val="none"/>
        </w:rPr>
        <w:t xml:space="preserve"> </w:t>
      </w:r>
      <w:proofErr w:type="spellStart"/>
      <w:r w:rsidR="00F1325B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  <w14:ligatures w14:val="none"/>
        </w:rPr>
        <w:t>Алесю</w:t>
      </w:r>
      <w:proofErr w:type="spellEnd"/>
      <w:r w:rsidR="00F1325B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  <w14:ligatures w14:val="none"/>
        </w:rPr>
        <w:t xml:space="preserve"> ВАСИЛЬЧЕНКО.</w:t>
      </w:r>
    </w:p>
    <w:p w14:paraId="01EA0CA9" w14:textId="77777777" w:rsidR="00391A79" w:rsidRDefault="00391A79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</w:p>
    <w:p w14:paraId="27B87CD5" w14:textId="77777777" w:rsidR="00813031" w:rsidRPr="00813031" w:rsidRDefault="00813031" w:rsidP="00813031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</w:pPr>
      <w:r w:rsidRPr="00813031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  <w:t xml:space="preserve">Заступник міського голови з </w:t>
      </w:r>
    </w:p>
    <w:p w14:paraId="6B99D0D7" w14:textId="77777777" w:rsidR="00813031" w:rsidRPr="00813031" w:rsidRDefault="00813031" w:rsidP="00813031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</w:pPr>
      <w:r w:rsidRPr="00813031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  <w:t xml:space="preserve">питань діяльності виконавчих </w:t>
      </w:r>
    </w:p>
    <w:p w14:paraId="1203B1A0" w14:textId="35C64DAA" w:rsidR="00090B1B" w:rsidRPr="000A0719" w:rsidRDefault="00813031" w:rsidP="000F577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3031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  <w:t xml:space="preserve">органів міської ради                            </w:t>
      </w:r>
      <w:r w:rsidR="0045589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  <w:t xml:space="preserve">              </w:t>
      </w:r>
      <w:r w:rsidRPr="00813031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  <w:t xml:space="preserve">     </w:t>
      </w:r>
      <w:r w:rsidR="0045589F" w:rsidRPr="0045589F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ar-SA"/>
        </w:rPr>
        <w:t>Наталія ВОЙЦЕХОВСЬКА</w:t>
      </w:r>
    </w:p>
    <w:sectPr w:rsidR="00090B1B" w:rsidRPr="000A0719" w:rsidSect="008534E3">
      <w:pgSz w:w="11906" w:h="16838"/>
      <w:pgMar w:top="0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DF1FAB"/>
    <w:multiLevelType w:val="hybridMultilevel"/>
    <w:tmpl w:val="3924822A"/>
    <w:lvl w:ilvl="0" w:tplc="0DFE0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3503D"/>
    <w:rsid w:val="00055D6C"/>
    <w:rsid w:val="00072B02"/>
    <w:rsid w:val="00087BCC"/>
    <w:rsid w:val="00090B1B"/>
    <w:rsid w:val="000A0719"/>
    <w:rsid w:val="000C61B0"/>
    <w:rsid w:val="000D21B6"/>
    <w:rsid w:val="000E386F"/>
    <w:rsid w:val="000E4733"/>
    <w:rsid w:val="000E6716"/>
    <w:rsid w:val="000F577F"/>
    <w:rsid w:val="00124BFD"/>
    <w:rsid w:val="0014263D"/>
    <w:rsid w:val="001461D6"/>
    <w:rsid w:val="0016142C"/>
    <w:rsid w:val="0019462B"/>
    <w:rsid w:val="001C17F6"/>
    <w:rsid w:val="00227F0E"/>
    <w:rsid w:val="00230683"/>
    <w:rsid w:val="00254372"/>
    <w:rsid w:val="00285898"/>
    <w:rsid w:val="00285B75"/>
    <w:rsid w:val="002B3D79"/>
    <w:rsid w:val="002D5DBF"/>
    <w:rsid w:val="002D70CF"/>
    <w:rsid w:val="00314040"/>
    <w:rsid w:val="00316DD2"/>
    <w:rsid w:val="00320657"/>
    <w:rsid w:val="003260E5"/>
    <w:rsid w:val="003738AB"/>
    <w:rsid w:val="00375CD2"/>
    <w:rsid w:val="0038687F"/>
    <w:rsid w:val="00391A79"/>
    <w:rsid w:val="003935E9"/>
    <w:rsid w:val="003A7946"/>
    <w:rsid w:val="003C07C0"/>
    <w:rsid w:val="003C632C"/>
    <w:rsid w:val="003D786C"/>
    <w:rsid w:val="003E52DF"/>
    <w:rsid w:val="00436174"/>
    <w:rsid w:val="0045589F"/>
    <w:rsid w:val="0047242C"/>
    <w:rsid w:val="004B32E0"/>
    <w:rsid w:val="004C0B61"/>
    <w:rsid w:val="004C439A"/>
    <w:rsid w:val="004E772A"/>
    <w:rsid w:val="004E7FB0"/>
    <w:rsid w:val="004F3B86"/>
    <w:rsid w:val="005221FF"/>
    <w:rsid w:val="0057251F"/>
    <w:rsid w:val="0057377E"/>
    <w:rsid w:val="00575390"/>
    <w:rsid w:val="0058004C"/>
    <w:rsid w:val="005A6EA2"/>
    <w:rsid w:val="005D0E38"/>
    <w:rsid w:val="00616CC9"/>
    <w:rsid w:val="00626F86"/>
    <w:rsid w:val="006315F8"/>
    <w:rsid w:val="006504BC"/>
    <w:rsid w:val="006719F3"/>
    <w:rsid w:val="006747F8"/>
    <w:rsid w:val="00680A14"/>
    <w:rsid w:val="0069294B"/>
    <w:rsid w:val="00705780"/>
    <w:rsid w:val="007068BF"/>
    <w:rsid w:val="0071052D"/>
    <w:rsid w:val="00712171"/>
    <w:rsid w:val="00755CCF"/>
    <w:rsid w:val="00780357"/>
    <w:rsid w:val="007839E2"/>
    <w:rsid w:val="007A09A4"/>
    <w:rsid w:val="007E37D7"/>
    <w:rsid w:val="00804FCA"/>
    <w:rsid w:val="00813031"/>
    <w:rsid w:val="00817FA8"/>
    <w:rsid w:val="00852DF9"/>
    <w:rsid w:val="008534E3"/>
    <w:rsid w:val="00882A6E"/>
    <w:rsid w:val="008A4103"/>
    <w:rsid w:val="008A4693"/>
    <w:rsid w:val="008D5374"/>
    <w:rsid w:val="008D79CC"/>
    <w:rsid w:val="009025EC"/>
    <w:rsid w:val="009218BB"/>
    <w:rsid w:val="00932C4B"/>
    <w:rsid w:val="00947A8D"/>
    <w:rsid w:val="009551DA"/>
    <w:rsid w:val="009642C9"/>
    <w:rsid w:val="009A5281"/>
    <w:rsid w:val="009B2B1B"/>
    <w:rsid w:val="009D239E"/>
    <w:rsid w:val="009F2D3F"/>
    <w:rsid w:val="00A40B55"/>
    <w:rsid w:val="00A55D4D"/>
    <w:rsid w:val="00A734D1"/>
    <w:rsid w:val="00A77AA7"/>
    <w:rsid w:val="00A84048"/>
    <w:rsid w:val="00AB316A"/>
    <w:rsid w:val="00AB588F"/>
    <w:rsid w:val="00AD7B20"/>
    <w:rsid w:val="00B00159"/>
    <w:rsid w:val="00B05B89"/>
    <w:rsid w:val="00B11AC9"/>
    <w:rsid w:val="00B174BE"/>
    <w:rsid w:val="00B41998"/>
    <w:rsid w:val="00BD5747"/>
    <w:rsid w:val="00C06A11"/>
    <w:rsid w:val="00C20D83"/>
    <w:rsid w:val="00C5356B"/>
    <w:rsid w:val="00C71AC6"/>
    <w:rsid w:val="00C72527"/>
    <w:rsid w:val="00C80314"/>
    <w:rsid w:val="00CC3130"/>
    <w:rsid w:val="00CC3A58"/>
    <w:rsid w:val="00CC492B"/>
    <w:rsid w:val="00CC49FD"/>
    <w:rsid w:val="00D00531"/>
    <w:rsid w:val="00D02978"/>
    <w:rsid w:val="00D2257E"/>
    <w:rsid w:val="00D23504"/>
    <w:rsid w:val="00D617EB"/>
    <w:rsid w:val="00D713FE"/>
    <w:rsid w:val="00D95B04"/>
    <w:rsid w:val="00DA0891"/>
    <w:rsid w:val="00DF6633"/>
    <w:rsid w:val="00DF6C77"/>
    <w:rsid w:val="00E040E2"/>
    <w:rsid w:val="00E06C6C"/>
    <w:rsid w:val="00E17D82"/>
    <w:rsid w:val="00E40D73"/>
    <w:rsid w:val="00E65FB0"/>
    <w:rsid w:val="00E711E2"/>
    <w:rsid w:val="00E91428"/>
    <w:rsid w:val="00EE335B"/>
    <w:rsid w:val="00EF758B"/>
    <w:rsid w:val="00F01F51"/>
    <w:rsid w:val="00F1325B"/>
    <w:rsid w:val="00F15193"/>
    <w:rsid w:val="00F446AB"/>
    <w:rsid w:val="00F724D6"/>
    <w:rsid w:val="00F9509E"/>
    <w:rsid w:val="00FA7FE2"/>
    <w:rsid w:val="00FD1A4D"/>
    <w:rsid w:val="00FD1E51"/>
    <w:rsid w:val="00FD3F1E"/>
    <w:rsid w:val="00FD498C"/>
    <w:rsid w:val="00FE0147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48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1282</Words>
  <Characters>732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Ольга Черемшинська</cp:lastModifiedBy>
  <cp:revision>12</cp:revision>
  <cp:lastPrinted>2025-04-21T06:37:00Z</cp:lastPrinted>
  <dcterms:created xsi:type="dcterms:W3CDTF">2025-04-08T08:39:00Z</dcterms:created>
  <dcterms:modified xsi:type="dcterms:W3CDTF">2025-04-21T06:37:00Z</dcterms:modified>
</cp:coreProperties>
</file>