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png" ContentType="image/pn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Docdata"/>
        <w:tabs>
          <w:tab w:val="clear" w:pos="708"/>
          <w:tab w:val="left" w:pos="0" w:leader="none"/>
        </w:tabs>
        <w:spacing w:lineRule="auto" w:line="360" w:beforeAutospacing="0" w:before="0" w:afterAutospacing="0" w:after="0"/>
        <w:ind w:right="9" w:hanging="0"/>
        <w:jc w:val="center"/>
        <w:rPr/>
      </w:pPr>
      <w:r>
        <w:rPr/>
        <w:drawing>
          <wp:anchor behindDoc="0" distT="0" distB="0" distL="114300" distR="114300" simplePos="0" locked="0" layoutInCell="0" allowOverlap="1" relativeHeight="2">
            <wp:simplePos x="0" y="0"/>
            <wp:positionH relativeFrom="column">
              <wp:posOffset>2805430</wp:posOffset>
            </wp:positionH>
            <wp:positionV relativeFrom="paragraph">
              <wp:posOffset>127000</wp:posOffset>
            </wp:positionV>
            <wp:extent cx="607695" cy="838200"/>
            <wp:effectExtent l="0" t="0" r="0" b="0"/>
            <wp:wrapTopAndBottom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Web"/>
        <w:tabs>
          <w:tab w:val="clear" w:pos="708"/>
          <w:tab w:val="left" w:pos="0" w:leader="none"/>
        </w:tabs>
        <w:spacing w:lineRule="auto" w:line="252" w:beforeAutospacing="0" w:before="0" w:afterAutospacing="0" w:after="0"/>
        <w:ind w:right="-5" w:hanging="0"/>
        <w:jc w:val="center"/>
        <w:rPr/>
      </w:pPr>
      <w:r>
        <w:rPr>
          <w:b/>
          <w:bCs/>
          <w:color w:val="000000"/>
          <w:sz w:val="28"/>
          <w:szCs w:val="28"/>
        </w:rPr>
        <w:t>ЧОРТКІВСЬКА  МІСЬКА  РАДА</w:t>
      </w:r>
    </w:p>
    <w:p>
      <w:pPr>
        <w:pStyle w:val="NormalWeb"/>
        <w:tabs>
          <w:tab w:val="clear" w:pos="708"/>
          <w:tab w:val="left" w:pos="0" w:leader="none"/>
        </w:tabs>
        <w:spacing w:lineRule="auto" w:line="252" w:beforeAutospacing="0" w:before="0" w:afterAutospacing="0" w:after="0"/>
        <w:ind w:right="-5" w:hanging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                               </w:t>
      </w:r>
      <w:r>
        <w:rPr>
          <w:b/>
          <w:bCs/>
          <w:color w:val="000000"/>
          <w:sz w:val="28"/>
          <w:szCs w:val="28"/>
        </w:rPr>
        <w:t>СЕСІЯ ВОСЬМОГО СКЛИКАННЯ</w:t>
      </w:r>
    </w:p>
    <w:p>
      <w:pPr>
        <w:pStyle w:val="NormalWeb"/>
        <w:tabs>
          <w:tab w:val="clear" w:pos="708"/>
          <w:tab w:val="left" w:pos="0" w:leader="none"/>
          <w:tab w:val="left" w:pos="4680" w:leader="none"/>
        </w:tabs>
        <w:spacing w:beforeAutospacing="0" w:before="0" w:afterAutospacing="0" w:after="0"/>
        <w:ind w:right="-6" w:hanging="0"/>
        <w:jc w:val="center"/>
        <w:rPr/>
      </w:pPr>
      <w:r>
        <w:rPr/>
      </w:r>
    </w:p>
    <w:p>
      <w:pPr>
        <w:pStyle w:val="NormalWeb"/>
        <w:tabs>
          <w:tab w:val="clear" w:pos="708"/>
          <w:tab w:val="left" w:pos="0" w:leader="none"/>
          <w:tab w:val="left" w:pos="4680" w:leader="none"/>
        </w:tabs>
        <w:spacing w:beforeAutospacing="0" w:before="0" w:afterAutospacing="0" w:after="0"/>
        <w:ind w:right="-6" w:hanging="0"/>
        <w:jc w:val="center"/>
        <w:rPr/>
      </w:pPr>
      <w:r>
        <w:rPr>
          <w:b/>
          <w:bCs/>
          <w:color w:val="000000"/>
          <w:sz w:val="28"/>
          <w:szCs w:val="28"/>
        </w:rPr>
        <w:t>(ПРОЄКТ) РІШЕННЯ</w:t>
      </w:r>
    </w:p>
    <w:p>
      <w:pPr>
        <w:pStyle w:val="NormalWeb"/>
        <w:tabs>
          <w:tab w:val="clear" w:pos="708"/>
          <w:tab w:val="left" w:pos="0" w:leader="none"/>
          <w:tab w:val="left" w:pos="3555" w:leader="none"/>
        </w:tabs>
        <w:spacing w:beforeAutospacing="0" w:before="0" w:afterAutospacing="0" w:after="0"/>
        <w:ind w:right="-6" w:hanging="0"/>
        <w:jc w:val="both"/>
        <w:rPr/>
      </w:pPr>
      <w:r>
        <w:rPr/>
        <w:t> </w:t>
      </w:r>
    </w:p>
    <w:p>
      <w:pPr>
        <w:pStyle w:val="NormalWeb"/>
        <w:tabs>
          <w:tab w:val="clear" w:pos="708"/>
          <w:tab w:val="left" w:pos="0" w:leader="none"/>
          <w:tab w:val="left" w:pos="3555" w:leader="none"/>
        </w:tabs>
        <w:spacing w:beforeAutospacing="0" w:before="0" w:afterAutospacing="0" w:after="0"/>
        <w:ind w:right="-6" w:hanging="0"/>
        <w:rPr/>
      </w:pPr>
      <w:r>
        <w:rPr>
          <w:b/>
          <w:bCs/>
          <w:color w:val="000000"/>
          <w:sz w:val="28"/>
          <w:szCs w:val="28"/>
        </w:rPr>
        <w:t xml:space="preserve">«23» травня 2025  року                                                                                № </w:t>
      </w:r>
    </w:p>
    <w:p>
      <w:pPr>
        <w:pStyle w:val="NormalWeb"/>
        <w:tabs>
          <w:tab w:val="clear" w:pos="708"/>
          <w:tab w:val="left" w:pos="0" w:leader="none"/>
          <w:tab w:val="left" w:pos="3555" w:leader="none"/>
        </w:tabs>
        <w:spacing w:beforeAutospacing="0" w:before="0" w:afterAutospacing="0" w:after="0"/>
        <w:ind w:right="-6" w:hanging="0"/>
        <w:jc w:val="both"/>
        <w:rPr/>
      </w:pPr>
      <w:r>
        <w:rPr>
          <w:b/>
          <w:bCs/>
          <w:color w:val="000000"/>
          <w:sz w:val="28"/>
          <w:szCs w:val="28"/>
        </w:rPr>
        <w:t>м. Чортків</w:t>
      </w:r>
    </w:p>
    <w:p>
      <w:pPr>
        <w:pStyle w:val="NormalWeb"/>
        <w:tabs>
          <w:tab w:val="clear" w:pos="708"/>
          <w:tab w:val="left" w:pos="0" w:leader="none"/>
          <w:tab w:val="left" w:pos="3555" w:leader="none"/>
        </w:tabs>
        <w:spacing w:beforeAutospacing="0" w:before="0" w:afterAutospacing="0" w:after="0"/>
        <w:ind w:right="-6" w:hanging="0"/>
        <w:jc w:val="both"/>
        <w:rPr/>
      </w:pPr>
      <w:r>
        <w:rPr/>
        <w:t> </w:t>
      </w:r>
    </w:p>
    <w:p>
      <w:pPr>
        <w:pStyle w:val="NormalWeb"/>
        <w:tabs>
          <w:tab w:val="clear" w:pos="708"/>
          <w:tab w:val="left" w:pos="0" w:leader="none"/>
          <w:tab w:val="left" w:pos="3555" w:leader="none"/>
        </w:tabs>
        <w:spacing w:beforeAutospacing="0" w:before="0" w:afterAutospacing="0" w:after="0"/>
        <w:ind w:right="-6" w:hanging="0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Про нагородження Почесною грамотою</w:t>
      </w:r>
    </w:p>
    <w:p>
      <w:pPr>
        <w:pStyle w:val="NormalWeb"/>
        <w:tabs>
          <w:tab w:val="clear" w:pos="708"/>
          <w:tab w:val="left" w:pos="0" w:leader="none"/>
          <w:tab w:val="left" w:pos="3555" w:leader="none"/>
        </w:tabs>
        <w:spacing w:beforeAutospacing="0" w:before="0" w:afterAutospacing="0" w:after="0"/>
        <w:ind w:right="-6" w:hanging="0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Чортківської міської ради</w:t>
      </w:r>
    </w:p>
    <w:p>
      <w:pPr>
        <w:pStyle w:val="NormalWeb"/>
        <w:tabs>
          <w:tab w:val="clear" w:pos="708"/>
          <w:tab w:val="left" w:pos="0" w:leader="none"/>
          <w:tab w:val="left" w:pos="3555" w:leader="none"/>
        </w:tabs>
        <w:spacing w:beforeAutospacing="0" w:before="0" w:afterAutospacing="0" w:after="0"/>
        <w:ind w:right="-6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  <w:tab w:val="left" w:pos="567" w:leader="none"/>
        </w:tabs>
        <w:spacing w:beforeAutospacing="0" w:before="0" w:afterAutospacing="0" w:after="0"/>
        <w:ind w:right="-5" w:hanging="0"/>
        <w:jc w:val="both"/>
        <w:rPr/>
      </w:pPr>
      <w:r>
        <w:rPr/>
        <w:tab/>
      </w:r>
      <w:r>
        <w:rPr>
          <w:sz w:val="28"/>
          <w:szCs w:val="28"/>
        </w:rPr>
        <w:t xml:space="preserve">Розглянувши подання </w:t>
      </w:r>
      <w:r>
        <w:rPr>
          <w:sz w:val="28"/>
          <w:szCs w:val="28"/>
        </w:rPr>
        <w:t xml:space="preserve">заступника начальника, підполковника поліції, </w:t>
      </w:r>
      <w:r>
        <w:rPr>
          <w:sz w:val="28"/>
          <w:szCs w:val="28"/>
        </w:rPr>
        <w:t xml:space="preserve">Чортківського районного управління поліції Головного управління національної поліції в Тернопільській області, </w:t>
      </w:r>
      <w:r>
        <w:rPr>
          <w:sz w:val="28"/>
          <w:szCs w:val="28"/>
        </w:rPr>
        <w:t xml:space="preserve">Ярослава МЕЛЬНИКА </w:t>
      </w:r>
      <w:r>
        <w:rPr>
          <w:sz w:val="28"/>
          <w:lang w:eastAsia="en-US"/>
        </w:rPr>
        <w:t>від 13.05.2025 № 1495/01-16-02 та з нагоди відзначення сьомої річниці проєкту «Поліцейський офіцер громади»,</w:t>
      </w:r>
      <w:r>
        <w:rPr>
          <w:color w:val="000000"/>
          <w:sz w:val="28"/>
          <w:szCs w:val="28"/>
        </w:rPr>
        <w:t xml:space="preserve"> відповідно до рішення міської ради від            </w:t>
      </w:r>
      <w:r>
        <w:rPr>
          <w:color w:val="000000"/>
          <w:sz w:val="28"/>
          <w:szCs w:val="28"/>
        </w:rPr>
        <w:t>0</w:t>
      </w:r>
      <w:r>
        <w:rPr>
          <w:color w:val="000000"/>
          <w:sz w:val="28"/>
          <w:szCs w:val="28"/>
        </w:rPr>
        <w:t>4 лютого 2022 року № 936 "Про відзнаки Чортківської міської ради" із змінами, керуючись статтями 25, 26 Закону України "Про місцеве самоврядування в Україні", міська рада:</w:t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ВИРІШИЛА:</w:t>
      </w:r>
    </w:p>
    <w:p>
      <w:pPr>
        <w:pStyle w:val="NormalWeb"/>
        <w:tabs>
          <w:tab w:val="clear" w:pos="708"/>
          <w:tab w:val="left" w:pos="567" w:leader="none"/>
          <w:tab w:val="left" w:pos="3720" w:leader="none"/>
          <w:tab w:val="left" w:pos="5529" w:leader="none"/>
          <w:tab w:val="left" w:pos="5671" w:leader="none"/>
          <w:tab w:val="left" w:pos="5955" w:leader="none"/>
        </w:tabs>
        <w:spacing w:beforeAutospacing="0" w:before="0" w:afterAutospacing="0"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</w:p>
    <w:p>
      <w:pPr>
        <w:pStyle w:val="NormalWeb"/>
        <w:tabs>
          <w:tab w:val="clear" w:pos="708"/>
          <w:tab w:val="left" w:pos="567" w:leader="none"/>
          <w:tab w:val="left" w:pos="3720" w:leader="none"/>
          <w:tab w:val="left" w:pos="5529" w:leader="none"/>
          <w:tab w:val="left" w:pos="5671" w:leader="none"/>
          <w:tab w:val="left" w:pos="5955" w:leader="none"/>
        </w:tabs>
        <w:spacing w:beforeAutospacing="0" w:before="0" w:afterAutospacing="0"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Нагородити Почесною грамотою Чортківської міської ради:</w:t>
      </w:r>
    </w:p>
    <w:p>
      <w:pPr>
        <w:pStyle w:val="NormalWeb"/>
        <w:tabs>
          <w:tab w:val="clear" w:pos="708"/>
          <w:tab w:val="left" w:pos="567" w:leader="none"/>
          <w:tab w:val="left" w:pos="3720" w:leader="none"/>
          <w:tab w:val="left" w:pos="5529" w:leader="none"/>
          <w:tab w:val="left" w:pos="5671" w:leader="none"/>
          <w:tab w:val="left" w:pos="5955" w:leader="none"/>
        </w:tabs>
        <w:spacing w:beforeAutospacing="0" w:before="0" w:afterAutospacing="0" w:after="0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</w:r>
    </w:p>
    <w:p>
      <w:pPr>
        <w:pStyle w:val="NormalWeb"/>
        <w:tabs>
          <w:tab w:val="clear" w:pos="708"/>
          <w:tab w:val="left" w:pos="567" w:leader="none"/>
          <w:tab w:val="left" w:pos="3720" w:leader="none"/>
          <w:tab w:val="left" w:pos="5529" w:leader="none"/>
          <w:tab w:val="left" w:pos="5671" w:leader="none"/>
          <w:tab w:val="left" w:pos="5955" w:leader="none"/>
        </w:tabs>
        <w:spacing w:beforeAutospacing="0" w:before="0" w:afterAutospacing="0"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>Б</w:t>
      </w:r>
      <w:r>
        <w:rPr>
          <w:b/>
          <w:bCs/>
          <w:color w:val="000000"/>
          <w:sz w:val="28"/>
          <w:szCs w:val="28"/>
          <w:lang w:val="uk-UA"/>
        </w:rPr>
        <w:t>огдана</w:t>
      </w:r>
      <w:r>
        <w:rPr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color w:val="000000"/>
          <w:sz w:val="28"/>
          <w:szCs w:val="28"/>
          <w:lang w:val="uk-UA"/>
        </w:rPr>
        <w:t>ЛІСОВСЬКОГО</w:t>
      </w:r>
      <w:r>
        <w:rPr>
          <w:color w:val="000000"/>
          <w:sz w:val="28"/>
          <w:szCs w:val="28"/>
          <w:lang w:val="uk-UA"/>
        </w:rPr>
        <w:t xml:space="preserve"> — старшого лейтенанта поліції, Поліцейського офіцера громади СВГ ВППП Чортківського РУП ГУНП в Тернопільській області.</w:t>
      </w:r>
    </w:p>
    <w:p>
      <w:pPr>
        <w:pStyle w:val="NormalWeb"/>
        <w:tabs>
          <w:tab w:val="clear" w:pos="708"/>
          <w:tab w:val="left" w:pos="567" w:leader="none"/>
          <w:tab w:val="left" w:pos="3720" w:leader="none"/>
          <w:tab w:val="left" w:pos="5529" w:leader="none"/>
          <w:tab w:val="left" w:pos="5671" w:leader="none"/>
          <w:tab w:val="left" w:pos="5955" w:leader="none"/>
        </w:tabs>
        <w:spacing w:beforeAutospacing="0" w:before="0" w:afterAutospacing="0" w:after="0"/>
        <w:jc w:val="both"/>
        <w:rPr/>
      </w:pP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Контроль за виконанням даного рішення покласти на постійну комісію міської ради з питань депутатської етики та дотримання законності.</w:t>
      </w:r>
    </w:p>
    <w:p>
      <w:pPr>
        <w:pStyle w:val="NormalWeb"/>
        <w:tabs>
          <w:tab w:val="clear" w:pos="708"/>
          <w:tab w:val="left" w:pos="0" w:leader="none"/>
          <w:tab w:val="left" w:pos="426" w:leader="none"/>
        </w:tabs>
        <w:spacing w:beforeAutospacing="0" w:before="0" w:afterAutospacing="0" w:after="0"/>
        <w:rPr/>
      </w:pPr>
      <w:r>
        <w:rPr/>
      </w:r>
    </w:p>
    <w:p>
      <w:pPr>
        <w:pStyle w:val="NormalWeb"/>
        <w:tabs>
          <w:tab w:val="clear" w:pos="708"/>
          <w:tab w:val="left" w:pos="0" w:leader="none"/>
          <w:tab w:val="left" w:pos="426" w:leader="none"/>
        </w:tabs>
        <w:spacing w:beforeAutospacing="0" w:before="0" w:afterAutospacing="0" w:after="0"/>
        <w:rPr/>
      </w:pPr>
      <w:r>
        <w:rPr>
          <w:b/>
          <w:bCs/>
          <w:color w:val="000000"/>
          <w:sz w:val="28"/>
          <w:szCs w:val="28"/>
        </w:rPr>
        <w:t>Міський голова                                                               Володимир ШМАТЬКО</w:t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  <w:t> </w:t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right="-5" w:hanging="0"/>
        <w:jc w:val="both"/>
        <w:rPr/>
      </w:pPr>
      <w:r>
        <w:rPr/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left="1416" w:right="-5" w:hanging="0"/>
        <w:jc w:val="both"/>
        <w:rPr/>
      </w:pPr>
      <w:r>
        <w:rPr/>
        <w:t> </w:t>
      </w:r>
      <w:r>
        <w:rPr>
          <w:sz w:val="22"/>
          <w:szCs w:val="22"/>
        </w:rPr>
        <w:t>Безпалько О. В.</w:t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left="1416" w:right="-5" w:hanging="0"/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Гурин В. М.</w:t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left="1416" w:right="-5" w:hanging="0"/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Волинець Ю. Я.</w:t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left="1416" w:right="-5" w:hanging="0"/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Вандяк Н. П.</w:t>
      </w:r>
    </w:p>
    <w:p>
      <w:pPr>
        <w:pStyle w:val="NormalWeb"/>
        <w:tabs>
          <w:tab w:val="clear" w:pos="708"/>
          <w:tab w:val="left" w:pos="0" w:leader="none"/>
        </w:tabs>
        <w:spacing w:beforeAutospacing="0" w:before="0" w:afterAutospacing="0" w:after="0"/>
        <w:ind w:left="1416" w:right="-5" w:hanging="0"/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Гладун Н. Я.</w:t>
      </w:r>
    </w:p>
    <w:sectPr>
      <w:type w:val="nextPage"/>
      <w:pgSz w:w="11906" w:h="16838"/>
      <w:pgMar w:left="1701" w:right="566" w:gutter="0" w:header="0" w:top="709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uk-UA" w:eastAsia="uk-UA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7f6ce6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uk-UA" w:eastAsia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Покажчик"/>
    <w:basedOn w:val="Normal"/>
    <w:qFormat/>
    <w:pPr>
      <w:suppressLineNumbers/>
    </w:pPr>
    <w:rPr>
      <w:rFonts w:cs="Mangal"/>
    </w:rPr>
  </w:style>
  <w:style w:type="paragraph" w:styleId="Docdata" w:customStyle="1">
    <w:name w:val="docdata"/>
    <w:basedOn w:val="Normal"/>
    <w:qFormat/>
    <w:rsid w:val="009e7d41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qFormat/>
    <w:rsid w:val="009e7d41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Application>LibreOffice/7.5.4.2$Windows_X86_64 LibreOffice_project/36ccfdc35048b057fd9854c757a8b67ec53977b6</Application>
  <AppVersion>15.0000</AppVersion>
  <Pages>2</Pages>
  <Words>149</Words>
  <Characters>975</Characters>
  <CharactersWithSpaces>1319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2024-08-06T13:17:00Z</dcterms:created>
  <dc:creator>USER</dc:creator>
  <dc:description/>
  <dc:language>uk-UA</dc:language>
  <cp:lastModifiedBy/>
  <cp:lastPrinted>2025-05-13T15:19:18Z</cp:lastPrinted>
  <dcterms:modified xsi:type="dcterms:W3CDTF">2025-05-13T15:22:48Z</dcterms:modified>
  <cp:revision>22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