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2A5DBA2" w14:textId="23687D03" w:rsidR="00E13764" w:rsidRPr="00FD4458" w:rsidRDefault="00FD4458" w:rsidP="00FD4458">
      <w:pPr>
        <w:pStyle w:val="ae"/>
        <w:rPr>
          <w:rFonts w:ascii="Times New Roman" w:hAnsi="Times New Roman" w:cs="Times New Roman"/>
          <w:sz w:val="28"/>
          <w:szCs w:val="28"/>
        </w:rPr>
      </w:pPr>
      <w:r w:rsidRPr="00FD44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151B1A"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FD4458">
        <w:rPr>
          <w:rFonts w:ascii="Times New Roman" w:hAnsi="Times New Roman" w:cs="Times New Roman"/>
          <w:sz w:val="28"/>
          <w:szCs w:val="28"/>
        </w:rPr>
        <w:t>Додаток</w:t>
      </w:r>
      <w:r w:rsidR="00B25360">
        <w:rPr>
          <w:rFonts w:ascii="Times New Roman" w:hAnsi="Times New Roman" w:cs="Times New Roman"/>
          <w:sz w:val="28"/>
          <w:szCs w:val="28"/>
        </w:rPr>
        <w:t xml:space="preserve"> 8</w:t>
      </w:r>
    </w:p>
    <w:p w14:paraId="38D3DEA6" w14:textId="048BE9B3" w:rsidR="00FD4458" w:rsidRPr="00FD4458" w:rsidRDefault="00FD4458" w:rsidP="00FD4458">
      <w:pPr>
        <w:pStyle w:val="ae"/>
        <w:rPr>
          <w:rFonts w:ascii="Times New Roman" w:hAnsi="Times New Roman" w:cs="Times New Roman"/>
          <w:sz w:val="28"/>
          <w:szCs w:val="28"/>
        </w:rPr>
      </w:pPr>
      <w:r w:rsidRPr="00FD44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51B1A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д</w:t>
      </w:r>
      <w:r w:rsidRPr="00FD4458">
        <w:rPr>
          <w:rFonts w:ascii="Times New Roman" w:hAnsi="Times New Roman" w:cs="Times New Roman"/>
          <w:sz w:val="28"/>
          <w:szCs w:val="28"/>
        </w:rPr>
        <w:t>о рішення  міської ради</w:t>
      </w:r>
    </w:p>
    <w:p w14:paraId="76C52996" w14:textId="59DFBA8A" w:rsidR="00FD4458" w:rsidRDefault="00FD4458" w:rsidP="00FD4458">
      <w:pPr>
        <w:pStyle w:val="ae"/>
        <w:rPr>
          <w:rFonts w:ascii="Times New Roman" w:hAnsi="Times New Roman" w:cs="Times New Roman"/>
          <w:sz w:val="28"/>
          <w:szCs w:val="28"/>
        </w:rPr>
      </w:pPr>
      <w:r w:rsidRPr="00FD445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</w:t>
      </w:r>
      <w:r w:rsidR="00151B1A">
        <w:rPr>
          <w:rFonts w:ascii="Times New Roman" w:hAnsi="Times New Roman" w:cs="Times New Roman"/>
          <w:sz w:val="28"/>
          <w:szCs w:val="28"/>
        </w:rPr>
        <w:t xml:space="preserve">          </w:t>
      </w:r>
      <w:r>
        <w:rPr>
          <w:rFonts w:ascii="Times New Roman" w:hAnsi="Times New Roman" w:cs="Times New Roman"/>
          <w:sz w:val="28"/>
          <w:szCs w:val="28"/>
        </w:rPr>
        <w:t xml:space="preserve"> в</w:t>
      </w:r>
      <w:r w:rsidRPr="00FD4458">
        <w:rPr>
          <w:rFonts w:ascii="Times New Roman" w:hAnsi="Times New Roman" w:cs="Times New Roman"/>
          <w:sz w:val="28"/>
          <w:szCs w:val="28"/>
        </w:rPr>
        <w:t>ід ___</w:t>
      </w:r>
      <w:r w:rsidR="00151B1A">
        <w:rPr>
          <w:rFonts w:ascii="Times New Roman" w:hAnsi="Times New Roman" w:cs="Times New Roman"/>
          <w:sz w:val="28"/>
          <w:szCs w:val="28"/>
        </w:rPr>
        <w:t xml:space="preserve"> </w:t>
      </w:r>
      <w:r w:rsidRPr="00FD4458">
        <w:rPr>
          <w:rFonts w:ascii="Times New Roman" w:hAnsi="Times New Roman" w:cs="Times New Roman"/>
          <w:sz w:val="28"/>
          <w:szCs w:val="28"/>
        </w:rPr>
        <w:t>травня 2025 року №</w:t>
      </w:r>
    </w:p>
    <w:p w14:paraId="65FA9797" w14:textId="7998B43E" w:rsidR="00FD4458" w:rsidRDefault="00FD4458" w:rsidP="00FD4458">
      <w:pPr>
        <w:pStyle w:val="ae"/>
        <w:jc w:val="center"/>
        <w:rPr>
          <w:rFonts w:ascii="Times New Roman" w:hAnsi="Times New Roman" w:cs="Times New Roman"/>
          <w:sz w:val="28"/>
          <w:szCs w:val="28"/>
        </w:rPr>
      </w:pPr>
    </w:p>
    <w:p w14:paraId="0EE55A56" w14:textId="77777777" w:rsidR="00FD4458" w:rsidRDefault="00FD4458" w:rsidP="00FD4458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414F1B2E" w14:textId="61EE52A4" w:rsidR="00FD4458" w:rsidRDefault="00FD4458" w:rsidP="00FD4458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4458">
        <w:rPr>
          <w:rFonts w:ascii="Times New Roman" w:hAnsi="Times New Roman" w:cs="Times New Roman"/>
          <w:b/>
          <w:bCs/>
          <w:sz w:val="28"/>
          <w:szCs w:val="28"/>
        </w:rPr>
        <w:t>СКЛАД</w:t>
      </w:r>
    </w:p>
    <w:p w14:paraId="6DB8CFEF" w14:textId="125D6140" w:rsidR="00FD4458" w:rsidRDefault="00FD4458" w:rsidP="00FD4458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ліквідаційної комісії</w:t>
      </w:r>
      <w:r w:rsidR="00E16DDE">
        <w:rPr>
          <w:rFonts w:ascii="Times New Roman" w:hAnsi="Times New Roman" w:cs="Times New Roman"/>
          <w:b/>
          <w:bCs/>
          <w:sz w:val="28"/>
          <w:szCs w:val="28"/>
        </w:rPr>
        <w:t xml:space="preserve"> з припинення юридичної особи</w:t>
      </w:r>
    </w:p>
    <w:p w14:paraId="5B4B7287" w14:textId="77777777" w:rsidR="00FD4458" w:rsidRDefault="00FD4458" w:rsidP="00FD4458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05A8136" w14:textId="77777777" w:rsidR="00FD4458" w:rsidRDefault="00FD4458" w:rsidP="00FD4458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3447F620" w14:textId="54323A8D" w:rsidR="00FD4458" w:rsidRDefault="00FD4458" w:rsidP="00FD4458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FD4458">
        <w:rPr>
          <w:rFonts w:ascii="Times New Roman" w:hAnsi="Times New Roman" w:cs="Times New Roman"/>
          <w:sz w:val="28"/>
          <w:szCs w:val="28"/>
        </w:rPr>
        <w:t xml:space="preserve">ГУРИН Віктор Михайлович – заступник міського голови з питань діяльності виконавчих органів </w:t>
      </w:r>
      <w:r>
        <w:rPr>
          <w:rFonts w:ascii="Times New Roman" w:hAnsi="Times New Roman" w:cs="Times New Roman"/>
          <w:sz w:val="28"/>
          <w:szCs w:val="28"/>
        </w:rPr>
        <w:t>ради</w:t>
      </w:r>
    </w:p>
    <w:p w14:paraId="7B99C610" w14:textId="77777777" w:rsidR="00FD4458" w:rsidRDefault="00FD4458" w:rsidP="00FD4458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14:paraId="0449BF80" w14:textId="2D6C4F1B" w:rsidR="00FD4458" w:rsidRDefault="00FD4458" w:rsidP="00FD4458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D4458">
        <w:rPr>
          <w:rFonts w:ascii="Times New Roman" w:hAnsi="Times New Roman" w:cs="Times New Roman"/>
          <w:b/>
          <w:bCs/>
          <w:sz w:val="28"/>
          <w:szCs w:val="28"/>
        </w:rPr>
        <w:t>Члени комісії:</w:t>
      </w:r>
    </w:p>
    <w:p w14:paraId="03FD05F9" w14:textId="77777777" w:rsidR="00FD4458" w:rsidRDefault="00FD4458" w:rsidP="00FD4458">
      <w:pPr>
        <w:pStyle w:val="ae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511E1D2" w14:textId="7A811073" w:rsidR="00FD4458" w:rsidRPr="00FD4458" w:rsidRDefault="00FD4458" w:rsidP="00FD4458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FD4458">
        <w:rPr>
          <w:rFonts w:ascii="Times New Roman" w:hAnsi="Times New Roman" w:cs="Times New Roman"/>
          <w:sz w:val="28"/>
          <w:szCs w:val="28"/>
        </w:rPr>
        <w:t>ДАЦЮК Василь Семенович – головний спеціаліст служби у справах дітей</w:t>
      </w:r>
      <w:r w:rsidR="00151B1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0309D22" w14:textId="0510D0E2" w:rsidR="00FD4458" w:rsidRPr="00FD4458" w:rsidRDefault="00FD4458" w:rsidP="00FD4458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FD4458">
        <w:rPr>
          <w:rFonts w:ascii="Times New Roman" w:hAnsi="Times New Roman" w:cs="Times New Roman"/>
          <w:sz w:val="28"/>
          <w:szCs w:val="28"/>
        </w:rPr>
        <w:t>ЗАЯЦЬ Наталія Миколаївна – начальник служби у справах дітей</w:t>
      </w:r>
      <w:r w:rsidR="00151B1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618D158" w14:textId="6B99C469" w:rsidR="00FD4458" w:rsidRPr="00FD4458" w:rsidRDefault="00FD4458" w:rsidP="00FD4458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FD4458">
        <w:rPr>
          <w:rFonts w:ascii="Times New Roman" w:hAnsi="Times New Roman" w:cs="Times New Roman"/>
          <w:sz w:val="28"/>
          <w:szCs w:val="28"/>
        </w:rPr>
        <w:t>МАНЮК Неля Володимирівна – головний спеціаліст служби у справах дітей</w:t>
      </w:r>
    </w:p>
    <w:p w14:paraId="33E5CC9B" w14:textId="75771D8B" w:rsidR="00FD4458" w:rsidRDefault="00FD4458" w:rsidP="00FD4458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  <w:r w:rsidRPr="00FD4458">
        <w:rPr>
          <w:rFonts w:ascii="Times New Roman" w:hAnsi="Times New Roman" w:cs="Times New Roman"/>
          <w:sz w:val="28"/>
          <w:szCs w:val="28"/>
        </w:rPr>
        <w:t>ПАСТУХ Тетяна Іванівна – головний спеціаліст служби у справах дітей</w:t>
      </w:r>
      <w:r w:rsidR="00151B1A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42FDC47" w14:textId="77777777" w:rsidR="00F90CD1" w:rsidRDefault="00F90CD1" w:rsidP="00FD4458">
      <w:pPr>
        <w:pStyle w:val="ae"/>
        <w:jc w:val="both"/>
        <w:rPr>
          <w:rFonts w:ascii="Times New Roman" w:hAnsi="Times New Roman" w:cs="Times New Roman"/>
          <w:sz w:val="28"/>
          <w:szCs w:val="28"/>
        </w:rPr>
      </w:pPr>
    </w:p>
    <w:p w14:paraId="6118EA95" w14:textId="251548DD" w:rsidR="00F90CD1" w:rsidRPr="00F90CD1" w:rsidRDefault="00F90CD1" w:rsidP="00FD4458">
      <w:pPr>
        <w:pStyle w:val="ae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F90CD1">
        <w:rPr>
          <w:rFonts w:ascii="Times New Roman" w:hAnsi="Times New Roman" w:cs="Times New Roman"/>
          <w:b/>
          <w:bCs/>
          <w:sz w:val="28"/>
          <w:szCs w:val="28"/>
        </w:rPr>
        <w:t xml:space="preserve">Секретар міської ради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</w:t>
      </w:r>
      <w:r w:rsidRPr="00F90CD1">
        <w:rPr>
          <w:rFonts w:ascii="Times New Roman" w:hAnsi="Times New Roman" w:cs="Times New Roman"/>
          <w:b/>
          <w:bCs/>
          <w:sz w:val="28"/>
          <w:szCs w:val="28"/>
        </w:rPr>
        <w:t xml:space="preserve">        Ярослав ДЗИНДРА</w:t>
      </w:r>
    </w:p>
    <w:sectPr w:rsidR="00F90CD1" w:rsidRPr="00F90CD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458"/>
    <w:rsid w:val="00151B1A"/>
    <w:rsid w:val="003225A8"/>
    <w:rsid w:val="00327DA0"/>
    <w:rsid w:val="00352621"/>
    <w:rsid w:val="00501DD4"/>
    <w:rsid w:val="0061292E"/>
    <w:rsid w:val="006C6A1A"/>
    <w:rsid w:val="00781580"/>
    <w:rsid w:val="00B25360"/>
    <w:rsid w:val="00B27D1C"/>
    <w:rsid w:val="00BC38F7"/>
    <w:rsid w:val="00E13764"/>
    <w:rsid w:val="00E16DDE"/>
    <w:rsid w:val="00E249DA"/>
    <w:rsid w:val="00F90CD1"/>
    <w:rsid w:val="00FD44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B6BCB53"/>
  <w15:chartTrackingRefBased/>
  <w15:docId w15:val="{D064BE4B-9515-4737-8AB5-D5DCF5250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FD44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D44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D44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D44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D44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D44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D44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D44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D44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D44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FD44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FD44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FD4458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FD4458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FD4458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FD4458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FD4458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FD4458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FD44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Назва Знак"/>
    <w:basedOn w:val="a0"/>
    <w:link w:val="a3"/>
    <w:uiPriority w:val="10"/>
    <w:rsid w:val="00FD44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D44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ідзаголовок Знак"/>
    <w:basedOn w:val="a0"/>
    <w:link w:val="a5"/>
    <w:uiPriority w:val="11"/>
    <w:rsid w:val="00FD44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D44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Цитата Знак"/>
    <w:basedOn w:val="a0"/>
    <w:link w:val="a7"/>
    <w:uiPriority w:val="29"/>
    <w:rsid w:val="00FD445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D445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D4458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D44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Насичена цитата Знак"/>
    <w:basedOn w:val="a0"/>
    <w:link w:val="ab"/>
    <w:uiPriority w:val="30"/>
    <w:rsid w:val="00FD4458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FD4458"/>
    <w:rPr>
      <w:b/>
      <w:bCs/>
      <w:smallCaps/>
      <w:color w:val="0F4761" w:themeColor="accent1" w:themeShade="BF"/>
      <w:spacing w:val="5"/>
    </w:rPr>
  </w:style>
  <w:style w:type="paragraph" w:styleId="ae">
    <w:name w:val="No Spacing"/>
    <w:uiPriority w:val="1"/>
    <w:qFormat/>
    <w:rsid w:val="00FD445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Офіс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547</Words>
  <Characters>312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Наталія Заяць</dc:creator>
  <cp:keywords/>
  <dc:description/>
  <cp:lastModifiedBy>Богдан Школьницький</cp:lastModifiedBy>
  <cp:revision>5</cp:revision>
  <dcterms:created xsi:type="dcterms:W3CDTF">2025-05-09T07:27:00Z</dcterms:created>
  <dcterms:modified xsi:type="dcterms:W3CDTF">2025-05-12T11:10:00Z</dcterms:modified>
</cp:coreProperties>
</file>